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552893071"/>
        <w:rPr>
          <w:rFonts w:ascii="Times New Roman" w:hAnsi="Times New Roman" w:cs="Times New Roman"/>
          <w:sz w:val="24"/>
          <w:szCs w:val="24"/>
        </w:rPr>
      </w:pPr>
      <w:proofErr w:type="gramStart"/>
      <w:r w:rsidRPr="000F0CF3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  <w:r w:rsidRPr="000F0CF3">
        <w:rPr>
          <w:rFonts w:ascii="Times New Roman" w:hAnsi="Times New Roman" w:cs="Times New Roman"/>
          <w:b/>
          <w:bCs/>
          <w:sz w:val="24"/>
          <w:szCs w:val="24"/>
        </w:rPr>
        <w:br/>
        <w:t>№ б/</w:t>
      </w:r>
      <w:proofErr w:type="spellStart"/>
      <w:r w:rsidRPr="000F0CF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0F0CF3">
        <w:rPr>
          <w:rFonts w:ascii="Times New Roman" w:hAnsi="Times New Roman" w:cs="Times New Roman"/>
          <w:b/>
          <w:bCs/>
          <w:sz w:val="24"/>
          <w:szCs w:val="24"/>
        </w:rPr>
        <w:t xml:space="preserve"> (Протокол об определении.</w:t>
      </w:r>
      <w:proofErr w:type="gramEnd"/>
      <w:r w:rsidRPr="000F0CF3"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 w:rsidRPr="000F0C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6D4761" w:rsidRPr="000F0CF3">
        <w:trPr>
          <w:divId w:val="552893071"/>
          <w:trHeight w:val="100"/>
        </w:trPr>
        <w:tc>
          <w:tcPr>
            <w:tcW w:w="5351" w:type="dxa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04.03.2024 </w:t>
            </w:r>
          </w:p>
        </w:tc>
      </w:tr>
    </w:tbl>
    <w:p w:rsidR="006D4761" w:rsidRPr="000F0CF3" w:rsidRDefault="002C400F" w:rsidP="000F0CF3">
      <w:pPr>
        <w:shd w:val="clear" w:color="auto" w:fill="FFFFFF"/>
        <w:spacing w:after="0" w:line="240" w:lineRule="auto"/>
        <w:outlineLvl w:val="1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Сведения о процедуре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>Наименование процедуры: Продажа земельного участка из категории земель населенных пунктов с кадастровым № 18:28:000000:8126, площадью 1179 кв</w:t>
      </w:r>
      <w:proofErr w:type="gramStart"/>
      <w:r w:rsidRPr="000F0C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0CF3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Удмуртская Республика, городской округ город Глазов, город Глазов, улица Усадебная, земельный участок 26, с видом разрешенного использования: «Для индивидуального жилищного строительства (код 2.1) - размещение жилого дома»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Номер процедуры и лота: SBR012-2401260119.1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6D4761" w:rsidRPr="000F0CF3" w:rsidRDefault="002C400F" w:rsidP="000F0CF3">
      <w:pPr>
        <w:shd w:val="clear" w:color="auto" w:fill="FFFFFF"/>
        <w:spacing w:after="0" w:line="240" w:lineRule="auto"/>
        <w:outlineLvl w:val="1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 об организаторе и операторе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 (427621, РЕСПУБЛИКА УДМУРТСКАЯ</w:t>
      </w:r>
      <w:proofErr w:type="gramStart"/>
      <w:r w:rsidRPr="000F0CF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F0CF3">
        <w:rPr>
          <w:rFonts w:ascii="Times New Roman" w:hAnsi="Times New Roman" w:cs="Times New Roman"/>
          <w:sz w:val="24"/>
          <w:szCs w:val="24"/>
        </w:rPr>
        <w:t xml:space="preserve">ОРОД ГЛАЗОВ,УЛИЦА ДИНАМО д. 6)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>Инициатор процедуры</w:t>
      </w:r>
      <w:proofErr w:type="gramStart"/>
      <w:r w:rsidRPr="000F0CF3">
        <w:rPr>
          <w:rFonts w:ascii="Times New Roman" w:hAnsi="Times New Roman" w:cs="Times New Roman"/>
          <w:sz w:val="24"/>
          <w:szCs w:val="24"/>
        </w:rPr>
        <w:t xml:space="preserve">: () </w:t>
      </w:r>
      <w:proofErr w:type="gramEnd"/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 w:rsidRPr="000F0CF3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0F0CF3">
        <w:rPr>
          <w:rFonts w:ascii="Times New Roman" w:hAnsi="Times New Roman" w:cs="Times New Roman"/>
          <w:sz w:val="24"/>
          <w:szCs w:val="24"/>
        </w:rPr>
        <w:t xml:space="preserve"> А АО «</w:t>
      </w:r>
      <w:proofErr w:type="spellStart"/>
      <w:r w:rsidRPr="000F0CF3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0F0CF3">
        <w:rPr>
          <w:rFonts w:ascii="Times New Roman" w:hAnsi="Times New Roman" w:cs="Times New Roman"/>
          <w:sz w:val="24"/>
          <w:szCs w:val="24"/>
        </w:rPr>
        <w:t>».</w:t>
      </w:r>
      <w:proofErr w:type="gramStart"/>
      <w:r w:rsidRPr="000F0C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«Интернет»</w:t>
      </w:r>
      <w:proofErr w:type="gramStart"/>
      <w:r w:rsidRPr="000F0C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0CF3">
        <w:rPr>
          <w:rFonts w:ascii="Times New Roman" w:hAnsi="Times New Roman" w:cs="Times New Roman"/>
          <w:sz w:val="24"/>
          <w:szCs w:val="24"/>
        </w:rPr>
        <w:t xml:space="preserve"> https://utp.sberbank-ast.ru/AP </w:t>
      </w:r>
    </w:p>
    <w:p w:rsidR="006D4761" w:rsidRPr="000F0CF3" w:rsidRDefault="002C400F" w:rsidP="000F0CF3">
      <w:pPr>
        <w:shd w:val="clear" w:color="auto" w:fill="FFFFFF"/>
        <w:spacing w:after="0" w:line="240" w:lineRule="auto"/>
        <w:outlineLvl w:val="1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3.Сведения о комиссии </w:t>
      </w: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Ольга Вячеславовна Матвеева - председатель </w:t>
      </w: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- член комиссии </w:t>
      </w:r>
    </w:p>
    <w:p w:rsidR="006D4761" w:rsidRPr="000F0CF3" w:rsidRDefault="002C400F" w:rsidP="000F0CF3">
      <w:pPr>
        <w:shd w:val="clear" w:color="auto" w:fill="FFFFFF"/>
        <w:spacing w:after="0" w:line="240" w:lineRule="auto"/>
        <w:outlineLvl w:val="1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Лоты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>Наименование лота: Извещение о проведении аукциона в электронной форме по продаже земельного участка из категории земель населенных пунктов с кадастровым № 18:28:000000:8126, площадью 1179 кв</w:t>
      </w:r>
      <w:proofErr w:type="gramStart"/>
      <w:r w:rsidRPr="000F0C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F0CF3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Удмуртская Республика, городской округ город Глазов, город Глазов, улица Усадебная, земельный участок 26, с видом разрешенного использования: «Для индивидуального жилищного строительства (код 2.1) - размещение жилого дома» </w:t>
      </w:r>
    </w:p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Начальная цена лота: 481385.70 руб. </w:t>
      </w: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br/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450"/>
        <w:gridCol w:w="2263"/>
        <w:gridCol w:w="1611"/>
      </w:tblGrid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9884 / 29.02.2024 20:34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Потемкин Дмитрий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182908905795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1960 / 13.02.2024 17:17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ЦЕЛОУСОВ ДМИТРИЙ НИКОЛАЕВИЧ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180501814597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5855 / 20.02.2024 07:51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Ложкин Дмитрий Леонидович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180701295130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7140 / 29.02.2024 04:11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Шутов Андрей Николаевич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182910837937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lastRenderedPageBreak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br/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71"/>
        <w:gridCol w:w="1988"/>
        <w:gridCol w:w="2429"/>
        <w:gridCol w:w="1771"/>
        <w:gridCol w:w="2680"/>
      </w:tblGrid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9884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Потемкин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ЦЕЛОУСОВ ДМИТРИЙ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5855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Ложкин Дмитрий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761" w:rsidRPr="000F0CF3">
        <w:trPr>
          <w:divId w:val="552893071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Шутов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761" w:rsidRPr="000F0CF3" w:rsidRDefault="002C400F" w:rsidP="000F0CF3">
      <w:pPr>
        <w:widowControl w:val="0"/>
        <w:autoSpaceDE w:val="0"/>
        <w:autoSpaceDN w:val="0"/>
        <w:adjustRightInd w:val="0"/>
        <w:spacing w:after="0" w:line="240" w:lineRule="auto"/>
        <w:jc w:val="both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br/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6D4761" w:rsidRPr="000F0CF3">
        <w:trPr>
          <w:divId w:val="552893071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Потемкин Дмитрий Сергеевич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Допустить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Отклонить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761" w:rsidRPr="000F0CF3" w:rsidRDefault="006D4761" w:rsidP="000F0CF3">
      <w:pPr>
        <w:spacing w:after="0" w:line="240" w:lineRule="auto"/>
        <w:divId w:val="552893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6D4761" w:rsidRPr="000F0CF3">
        <w:trPr>
          <w:divId w:val="552893071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ЦЕЛОУСОВ ДМИТРИЙ НИКОЛАЕВИЧ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Допустить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Отклонить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761" w:rsidRPr="000F0CF3" w:rsidRDefault="006D4761" w:rsidP="000F0CF3">
      <w:pPr>
        <w:spacing w:after="0" w:line="240" w:lineRule="auto"/>
        <w:divId w:val="552893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6D4761" w:rsidRPr="000F0CF3">
        <w:trPr>
          <w:divId w:val="552893071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Ложкин Дмитрий Леонидович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Допустить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Отклонить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761" w:rsidRPr="000F0CF3" w:rsidRDefault="006D4761" w:rsidP="000F0CF3">
      <w:pPr>
        <w:spacing w:after="0" w:line="240" w:lineRule="auto"/>
        <w:divId w:val="552893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6D4761" w:rsidRPr="000F0CF3">
        <w:trPr>
          <w:divId w:val="552893071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Шутов Андрей Николаевич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6D4761" w:rsidP="000F0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Допустить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761" w:rsidRPr="000F0CF3">
        <w:trPr>
          <w:divId w:val="552893071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Отклонить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61" w:rsidRPr="000F0CF3" w:rsidRDefault="002C400F" w:rsidP="000F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761" w:rsidRPr="000F0CF3" w:rsidRDefault="006D4761" w:rsidP="000F0CF3">
      <w:pPr>
        <w:spacing w:after="0" w:line="240" w:lineRule="auto"/>
        <w:divId w:val="5528930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761" w:rsidRPr="000F0CF3" w:rsidRDefault="002C400F" w:rsidP="000F0CF3">
      <w:pPr>
        <w:shd w:val="clear" w:color="auto" w:fill="FFFFFF"/>
        <w:spacing w:after="0" w:line="240" w:lineRule="auto"/>
        <w:outlineLvl w:val="1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5.Подписи комиссии: Комиссия</w:t>
      </w:r>
      <w:r w:rsidRPr="000F0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4761" w:rsidRPr="000F0CF3" w:rsidRDefault="006D4761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6D4761" w:rsidRPr="000F0CF3" w:rsidRDefault="002C400F" w:rsidP="000F0CF3">
      <w:pPr>
        <w:spacing w:after="0" w:line="240" w:lineRule="auto"/>
        <w:divId w:val="552893071"/>
        <w:rPr>
          <w:rFonts w:ascii="Times New Roman" w:hAnsi="Times New Roman" w:cs="Times New Roman"/>
          <w:sz w:val="24"/>
          <w:szCs w:val="24"/>
        </w:rPr>
      </w:pPr>
      <w:r w:rsidRPr="000F0CF3"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6D4761" w:rsidRPr="000F0CF3" w:rsidSect="006D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B7AD8"/>
    <w:rsid w:val="000F0CF3"/>
    <w:rsid w:val="002C400F"/>
    <w:rsid w:val="006D4761"/>
    <w:rsid w:val="009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7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4761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6D47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D47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4</cp:revision>
  <cp:lastPrinted>2024-03-04T06:01:00Z</cp:lastPrinted>
  <dcterms:created xsi:type="dcterms:W3CDTF">2024-03-04T05:55:00Z</dcterms:created>
  <dcterms:modified xsi:type="dcterms:W3CDTF">2024-03-04T06:01:00Z</dcterms:modified>
</cp:coreProperties>
</file>