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5C2889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2889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5C2889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2889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5C2889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5B4B" w:rsidRPr="005C2889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8"/>
          <w:szCs w:val="28"/>
        </w:rPr>
      </w:pPr>
      <w:bookmarkStart w:id="0" w:name="_Toc6831297"/>
      <w:bookmarkStart w:id="1" w:name="_Toc276477280"/>
      <w:bookmarkStart w:id="2" w:name="_Toc276475949"/>
      <w:r w:rsidRPr="005C2889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Pr="005C2889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94CF5" w:rsidRPr="005C2889" w:rsidRDefault="00D94CF5" w:rsidP="00D94CF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2889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DB37AD" w:rsidRPr="005C2889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                            </w:t>
      </w:r>
      <w:r w:rsidR="00B15B4B" w:rsidRPr="005C2889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5C28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37AD" w:rsidRPr="005C2889">
        <w:rPr>
          <w:rFonts w:ascii="Times New Roman" w:hAnsi="Times New Roman" w:cs="Times New Roman"/>
          <w:color w:val="000000"/>
          <w:sz w:val="28"/>
          <w:szCs w:val="28"/>
        </w:rPr>
        <w:t>__________________</w:t>
      </w:r>
    </w:p>
    <w:p w:rsidR="00350A1E" w:rsidRDefault="00D94CF5" w:rsidP="00D94CF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288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</w:t>
      </w:r>
    </w:p>
    <w:p w:rsidR="00B15B4B" w:rsidRPr="005C2889" w:rsidRDefault="00350A1E" w:rsidP="00D94CF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 w:rsidR="00D94CF5" w:rsidRPr="005C2889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B15B4B" w:rsidRPr="005C2889">
        <w:rPr>
          <w:rFonts w:ascii="Times New Roman" w:hAnsi="Times New Roman" w:cs="Times New Roman"/>
          <w:color w:val="000000"/>
          <w:sz w:val="28"/>
          <w:szCs w:val="28"/>
        </w:rPr>
        <w:t>г. Глазов</w:t>
      </w:r>
    </w:p>
    <w:p w:rsidR="00D94CF5" w:rsidRPr="005C2889" w:rsidRDefault="00D94CF5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B4B" w:rsidRPr="005C2889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889">
        <w:rPr>
          <w:rFonts w:ascii="Times New Roman" w:hAnsi="Times New Roman" w:cs="Times New Roman"/>
          <w:b/>
          <w:sz w:val="24"/>
          <w:szCs w:val="24"/>
        </w:rPr>
        <w:t xml:space="preserve">О выявлении правообладателей </w:t>
      </w:r>
      <w:proofErr w:type="spellStart"/>
      <w:r w:rsidR="001975C4">
        <w:rPr>
          <w:rFonts w:ascii="Times New Roman" w:hAnsi="Times New Roman" w:cs="Times New Roman"/>
          <w:b/>
          <w:sz w:val="24"/>
          <w:szCs w:val="24"/>
        </w:rPr>
        <w:t>Двиняниновой</w:t>
      </w:r>
      <w:proofErr w:type="spellEnd"/>
      <w:r w:rsidR="00D77841" w:rsidRPr="005C28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75C4">
        <w:rPr>
          <w:rFonts w:ascii="Times New Roman" w:hAnsi="Times New Roman" w:cs="Times New Roman"/>
          <w:b/>
          <w:sz w:val="24"/>
          <w:szCs w:val="24"/>
        </w:rPr>
        <w:t>Р</w:t>
      </w:r>
      <w:r w:rsidR="00D77841" w:rsidRPr="005C2889">
        <w:rPr>
          <w:rFonts w:ascii="Times New Roman" w:hAnsi="Times New Roman" w:cs="Times New Roman"/>
          <w:b/>
          <w:sz w:val="24"/>
          <w:szCs w:val="24"/>
        </w:rPr>
        <w:t>.</w:t>
      </w:r>
      <w:r w:rsidR="001975C4">
        <w:rPr>
          <w:rFonts w:ascii="Times New Roman" w:hAnsi="Times New Roman" w:cs="Times New Roman"/>
          <w:b/>
          <w:sz w:val="24"/>
          <w:szCs w:val="24"/>
        </w:rPr>
        <w:t>А</w:t>
      </w:r>
      <w:r w:rsidR="00D77841" w:rsidRPr="005C2889">
        <w:rPr>
          <w:rFonts w:ascii="Times New Roman" w:hAnsi="Times New Roman" w:cs="Times New Roman"/>
          <w:b/>
          <w:sz w:val="24"/>
          <w:szCs w:val="24"/>
        </w:rPr>
        <w:t xml:space="preserve">., </w:t>
      </w:r>
      <w:proofErr w:type="spellStart"/>
      <w:r w:rsidR="001975C4">
        <w:rPr>
          <w:rFonts w:ascii="Times New Roman" w:hAnsi="Times New Roman" w:cs="Times New Roman"/>
          <w:b/>
          <w:sz w:val="24"/>
          <w:szCs w:val="24"/>
        </w:rPr>
        <w:t>Двинянинова</w:t>
      </w:r>
      <w:proofErr w:type="spellEnd"/>
      <w:r w:rsidR="00590C65" w:rsidRPr="005C28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75C4">
        <w:rPr>
          <w:rFonts w:ascii="Times New Roman" w:hAnsi="Times New Roman" w:cs="Times New Roman"/>
          <w:b/>
          <w:sz w:val="24"/>
          <w:szCs w:val="24"/>
        </w:rPr>
        <w:t>А</w:t>
      </w:r>
      <w:r w:rsidRPr="005C2889">
        <w:rPr>
          <w:rFonts w:ascii="Times New Roman" w:hAnsi="Times New Roman" w:cs="Times New Roman"/>
          <w:b/>
          <w:sz w:val="24"/>
          <w:szCs w:val="24"/>
        </w:rPr>
        <w:t>.</w:t>
      </w:r>
      <w:r w:rsidR="001975C4">
        <w:rPr>
          <w:rFonts w:ascii="Times New Roman" w:hAnsi="Times New Roman" w:cs="Times New Roman"/>
          <w:b/>
          <w:sz w:val="24"/>
          <w:szCs w:val="24"/>
        </w:rPr>
        <w:t>И</w:t>
      </w:r>
      <w:r w:rsidR="00AB03A4" w:rsidRPr="005C2889">
        <w:rPr>
          <w:rFonts w:ascii="Times New Roman" w:hAnsi="Times New Roman" w:cs="Times New Roman"/>
          <w:b/>
          <w:sz w:val="24"/>
          <w:szCs w:val="24"/>
        </w:rPr>
        <w:t>.</w:t>
      </w:r>
      <w:r w:rsidRPr="005C288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1975C4">
        <w:rPr>
          <w:rFonts w:ascii="Times New Roman" w:hAnsi="Times New Roman" w:cs="Times New Roman"/>
          <w:b/>
          <w:sz w:val="24"/>
          <w:szCs w:val="24"/>
        </w:rPr>
        <w:t>Двиняниновой</w:t>
      </w:r>
      <w:proofErr w:type="spellEnd"/>
      <w:r w:rsidR="00E17D40" w:rsidRPr="005C28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75C4">
        <w:rPr>
          <w:rFonts w:ascii="Times New Roman" w:hAnsi="Times New Roman" w:cs="Times New Roman"/>
          <w:b/>
          <w:sz w:val="24"/>
          <w:szCs w:val="24"/>
        </w:rPr>
        <w:t>В</w:t>
      </w:r>
      <w:r w:rsidR="00E960FF" w:rsidRPr="005C2889">
        <w:rPr>
          <w:rFonts w:ascii="Times New Roman" w:hAnsi="Times New Roman" w:cs="Times New Roman"/>
          <w:b/>
          <w:sz w:val="24"/>
          <w:szCs w:val="24"/>
        </w:rPr>
        <w:t>.</w:t>
      </w:r>
      <w:r w:rsidR="001975C4">
        <w:rPr>
          <w:rFonts w:ascii="Times New Roman" w:hAnsi="Times New Roman" w:cs="Times New Roman"/>
          <w:b/>
          <w:sz w:val="24"/>
          <w:szCs w:val="24"/>
        </w:rPr>
        <w:t>К</w:t>
      </w:r>
      <w:r w:rsidR="0037306C" w:rsidRPr="005C2889">
        <w:rPr>
          <w:rFonts w:ascii="Times New Roman" w:hAnsi="Times New Roman" w:cs="Times New Roman"/>
          <w:b/>
          <w:sz w:val="24"/>
          <w:szCs w:val="24"/>
        </w:rPr>
        <w:t>.</w:t>
      </w:r>
      <w:r w:rsidRPr="005C288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1975C4">
        <w:rPr>
          <w:rFonts w:ascii="Times New Roman" w:hAnsi="Times New Roman" w:cs="Times New Roman"/>
          <w:b/>
          <w:sz w:val="24"/>
          <w:szCs w:val="24"/>
        </w:rPr>
        <w:t>Двиняниновой</w:t>
      </w:r>
      <w:proofErr w:type="spellEnd"/>
      <w:r w:rsidR="001975C4">
        <w:rPr>
          <w:rFonts w:ascii="Times New Roman" w:hAnsi="Times New Roman" w:cs="Times New Roman"/>
          <w:b/>
          <w:sz w:val="24"/>
          <w:szCs w:val="24"/>
        </w:rPr>
        <w:t xml:space="preserve"> Е</w:t>
      </w:r>
      <w:r w:rsidR="00156BE5" w:rsidRPr="005C2889">
        <w:rPr>
          <w:rFonts w:ascii="Times New Roman" w:hAnsi="Times New Roman" w:cs="Times New Roman"/>
          <w:b/>
          <w:sz w:val="24"/>
          <w:szCs w:val="24"/>
        </w:rPr>
        <w:t>.</w:t>
      </w:r>
      <w:r w:rsidR="0051406B" w:rsidRPr="005C2889">
        <w:rPr>
          <w:rFonts w:ascii="Times New Roman" w:hAnsi="Times New Roman" w:cs="Times New Roman"/>
          <w:b/>
          <w:sz w:val="24"/>
          <w:szCs w:val="24"/>
        </w:rPr>
        <w:t>А</w:t>
      </w:r>
      <w:r w:rsidR="00262DEC" w:rsidRPr="005C2889">
        <w:rPr>
          <w:rFonts w:ascii="Times New Roman" w:hAnsi="Times New Roman" w:cs="Times New Roman"/>
          <w:b/>
          <w:sz w:val="24"/>
          <w:szCs w:val="24"/>
        </w:rPr>
        <w:t>.</w:t>
      </w:r>
      <w:r w:rsidR="00AB03A4" w:rsidRPr="005C288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1975C4">
        <w:rPr>
          <w:rFonts w:ascii="Times New Roman" w:hAnsi="Times New Roman" w:cs="Times New Roman"/>
          <w:b/>
          <w:sz w:val="24"/>
          <w:szCs w:val="24"/>
        </w:rPr>
        <w:t>Двинянинова</w:t>
      </w:r>
      <w:proofErr w:type="spellEnd"/>
      <w:r w:rsidR="001975C4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7B5B80" w:rsidRPr="005C2889">
        <w:rPr>
          <w:rFonts w:ascii="Times New Roman" w:hAnsi="Times New Roman" w:cs="Times New Roman"/>
          <w:b/>
          <w:sz w:val="24"/>
          <w:szCs w:val="24"/>
        </w:rPr>
        <w:t>.</w:t>
      </w:r>
      <w:r w:rsidR="0051406B" w:rsidRPr="005C2889">
        <w:rPr>
          <w:rFonts w:ascii="Times New Roman" w:hAnsi="Times New Roman" w:cs="Times New Roman"/>
          <w:b/>
          <w:sz w:val="24"/>
          <w:szCs w:val="24"/>
        </w:rPr>
        <w:t>А</w:t>
      </w:r>
      <w:r w:rsidR="00AB03A4" w:rsidRPr="005C2889">
        <w:rPr>
          <w:rFonts w:ascii="Times New Roman" w:hAnsi="Times New Roman" w:cs="Times New Roman"/>
          <w:b/>
          <w:sz w:val="24"/>
          <w:szCs w:val="24"/>
        </w:rPr>
        <w:t>.</w:t>
      </w:r>
      <w:r w:rsidRPr="005C2889">
        <w:rPr>
          <w:rFonts w:ascii="Times New Roman" w:hAnsi="Times New Roman" w:cs="Times New Roman"/>
          <w:b/>
          <w:sz w:val="24"/>
          <w:szCs w:val="24"/>
        </w:rPr>
        <w:t xml:space="preserve"> ранее учтенного объекта недвижимости</w:t>
      </w:r>
    </w:p>
    <w:p w:rsidR="00B15B4B" w:rsidRPr="005C2889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889">
        <w:rPr>
          <w:rFonts w:ascii="Times New Roman" w:hAnsi="Times New Roman" w:cs="Times New Roman"/>
          <w:sz w:val="24"/>
          <w:szCs w:val="24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5C2889">
        <w:rPr>
          <w:rFonts w:ascii="Times New Roman" w:hAnsi="Times New Roman" w:cs="Times New Roman"/>
          <w:sz w:val="24"/>
          <w:szCs w:val="24"/>
        </w:rPr>
        <w:t>ы</w:t>
      </w:r>
      <w:r w:rsidRPr="005C2889">
        <w:rPr>
          <w:rFonts w:ascii="Times New Roman" w:hAnsi="Times New Roman" w:cs="Times New Roman"/>
          <w:sz w:val="24"/>
          <w:szCs w:val="24"/>
        </w:rPr>
        <w:t xml:space="preserve"> правообладател</w:t>
      </w:r>
      <w:r w:rsidR="001E7358" w:rsidRPr="005C2889">
        <w:rPr>
          <w:rFonts w:ascii="Times New Roman" w:hAnsi="Times New Roman" w:cs="Times New Roman"/>
          <w:sz w:val="24"/>
          <w:szCs w:val="24"/>
        </w:rPr>
        <w:t>и</w:t>
      </w:r>
      <w:r w:rsidRPr="005C2889">
        <w:rPr>
          <w:rFonts w:ascii="Times New Roman" w:hAnsi="Times New Roman" w:cs="Times New Roman"/>
          <w:sz w:val="24"/>
          <w:szCs w:val="24"/>
        </w:rPr>
        <w:t xml:space="preserve"> ранее учтенного объекта недвижимости:</w:t>
      </w:r>
    </w:p>
    <w:p w:rsidR="00B15B4B" w:rsidRPr="005C2889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889">
        <w:rPr>
          <w:rFonts w:ascii="Times New Roman" w:hAnsi="Times New Roman" w:cs="Times New Roman"/>
          <w:sz w:val="24"/>
          <w:szCs w:val="24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741"/>
        <w:gridCol w:w="6604"/>
      </w:tblGrid>
      <w:tr w:rsidR="00AB03A4" w:rsidRPr="005C2889" w:rsidTr="00D94CF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5C2889" w:rsidRDefault="00AB03A4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5C2889" w:rsidRDefault="005335B9" w:rsidP="0053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Двинянинова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Рея Андриановна</w:t>
            </w:r>
          </w:p>
        </w:tc>
      </w:tr>
      <w:tr w:rsidR="00AB03A4" w:rsidRPr="005C2889" w:rsidTr="00D94CF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5C2889" w:rsidRDefault="00AB03A4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5C2889" w:rsidRDefault="00AB03A4" w:rsidP="0053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841" w:rsidRPr="005C2889" w:rsidTr="00F619E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41" w:rsidRPr="005C2889" w:rsidRDefault="00D77841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7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841" w:rsidRPr="005C2889" w:rsidRDefault="00D77841" w:rsidP="009B6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841" w:rsidRPr="005C2889" w:rsidTr="00F619E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41" w:rsidRPr="005C2889" w:rsidRDefault="00D77841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7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841" w:rsidRPr="005C2889" w:rsidRDefault="00D77841" w:rsidP="005140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7841" w:rsidRPr="005C2889" w:rsidTr="00F619E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41" w:rsidRPr="005C2889" w:rsidRDefault="00D77841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7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841" w:rsidRPr="005C2889" w:rsidRDefault="00D77841" w:rsidP="0051406B">
            <w:pPr>
              <w:tabs>
                <w:tab w:val="left" w:pos="21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7841" w:rsidRPr="005C2889" w:rsidTr="00F619E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41" w:rsidRPr="005C2889" w:rsidRDefault="00D77841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7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41" w:rsidRPr="005C2889" w:rsidRDefault="00D77841" w:rsidP="005140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15B4B" w:rsidRPr="005C2889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889">
        <w:rPr>
          <w:rFonts w:ascii="Times New Roman" w:hAnsi="Times New Roman" w:cs="Times New Roman"/>
          <w:sz w:val="24"/>
          <w:szCs w:val="24"/>
        </w:rPr>
        <w:t>1.2. Правообладатель: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2802"/>
        <w:gridCol w:w="6549"/>
      </w:tblGrid>
      <w:tr w:rsidR="00AB03A4" w:rsidRPr="005C2889" w:rsidTr="00FB69E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5C2889" w:rsidRDefault="00AB03A4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5C2889" w:rsidRDefault="005335B9" w:rsidP="0053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Двинянинов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Иванович</w:t>
            </w:r>
          </w:p>
        </w:tc>
      </w:tr>
      <w:tr w:rsidR="00AB03A4" w:rsidRPr="005C2889" w:rsidTr="00FB69E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5C2889" w:rsidRDefault="00AB03A4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5C2889" w:rsidRDefault="00AB03A4" w:rsidP="001B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3A4" w:rsidRPr="005C2889" w:rsidTr="00FB69E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5C2889" w:rsidRDefault="00AB03A4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5C2889" w:rsidRDefault="00AB03A4" w:rsidP="006E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3A4" w:rsidRPr="005C2889" w:rsidTr="00FB69E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5C2889" w:rsidRDefault="00AB03A4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5C2889" w:rsidRDefault="00AB03A4" w:rsidP="001B0F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B03A4" w:rsidRPr="005C2889" w:rsidTr="00FB69E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5C2889" w:rsidRDefault="00AB03A4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5C2889" w:rsidRDefault="00AB03A4" w:rsidP="005B72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B03A4" w:rsidRPr="005C2889" w:rsidTr="00FB69E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5C2889" w:rsidRDefault="00AB03A4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5C2889" w:rsidRDefault="00AB03A4" w:rsidP="005B7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5C2889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889">
        <w:rPr>
          <w:rFonts w:ascii="Times New Roman" w:hAnsi="Times New Roman" w:cs="Times New Roman"/>
          <w:sz w:val="24"/>
          <w:szCs w:val="24"/>
        </w:rPr>
        <w:t>1.3.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737"/>
        <w:gridCol w:w="6608"/>
      </w:tblGrid>
      <w:tr w:rsidR="005B72E9" w:rsidRPr="005C2889" w:rsidTr="00D94CF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5C2889" w:rsidRDefault="00AB03A4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5C2889" w:rsidRDefault="005B72E9" w:rsidP="00103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Двинянинова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Калистратовна</w:t>
            </w:r>
            <w:proofErr w:type="spellEnd"/>
          </w:p>
        </w:tc>
      </w:tr>
      <w:tr w:rsidR="005B72E9" w:rsidRPr="005C2889" w:rsidTr="00D94CF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5C2889" w:rsidRDefault="00AB03A4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5C2889" w:rsidRDefault="00AB03A4" w:rsidP="005B7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2E9" w:rsidRPr="005C2889" w:rsidTr="006B6B38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65" w:rsidRPr="005C2889" w:rsidRDefault="00103465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465" w:rsidRPr="005C2889" w:rsidRDefault="00103465" w:rsidP="005B72E9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2E9" w:rsidRPr="005C2889" w:rsidTr="006B6B38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65" w:rsidRPr="005C2889" w:rsidRDefault="00103465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7685" w:type="dxa"/>
            <w:tcBorders>
              <w:left w:val="single" w:sz="4" w:space="0" w:color="auto"/>
              <w:right w:val="single" w:sz="4" w:space="0" w:color="auto"/>
            </w:tcBorders>
          </w:tcPr>
          <w:p w:rsidR="00103465" w:rsidRPr="005C2889" w:rsidRDefault="00103465" w:rsidP="005B7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2E9" w:rsidRPr="005C2889" w:rsidTr="006B6B38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65" w:rsidRPr="005C2889" w:rsidRDefault="00103465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СНИЛС</w:t>
            </w:r>
          </w:p>
        </w:tc>
        <w:tc>
          <w:tcPr>
            <w:tcW w:w="7685" w:type="dxa"/>
            <w:tcBorders>
              <w:left w:val="single" w:sz="4" w:space="0" w:color="auto"/>
              <w:right w:val="single" w:sz="4" w:space="0" w:color="auto"/>
            </w:tcBorders>
          </w:tcPr>
          <w:p w:rsidR="00103465" w:rsidRPr="005C2889" w:rsidRDefault="00103465" w:rsidP="00AC0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2E9" w:rsidRPr="005C2889" w:rsidTr="006B6B38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65" w:rsidRPr="005C2889" w:rsidRDefault="00103465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7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65" w:rsidRPr="005C2889" w:rsidRDefault="00103465" w:rsidP="00913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3A4" w:rsidRPr="005C2889" w:rsidTr="00D94CF5">
        <w:tc>
          <w:tcPr>
            <w:tcW w:w="10598" w:type="dxa"/>
            <w:gridSpan w:val="2"/>
          </w:tcPr>
          <w:p w:rsidR="00AB03A4" w:rsidRPr="005C2889" w:rsidRDefault="00AB03A4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 xml:space="preserve">              1.4. Правообладатель:</w:t>
            </w:r>
          </w:p>
        </w:tc>
      </w:tr>
      <w:tr w:rsidR="005B72E9" w:rsidRPr="005C2889" w:rsidTr="00D94CF5">
        <w:tc>
          <w:tcPr>
            <w:tcW w:w="2913" w:type="dxa"/>
          </w:tcPr>
          <w:p w:rsidR="00F523B2" w:rsidRPr="005C2889" w:rsidRDefault="00F523B2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7685" w:type="dxa"/>
          </w:tcPr>
          <w:p w:rsidR="00F523B2" w:rsidRPr="005C2889" w:rsidRDefault="005B72E9" w:rsidP="005B7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Двинянинова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Алексеевна</w:t>
            </w:r>
          </w:p>
        </w:tc>
      </w:tr>
      <w:tr w:rsidR="005B72E9" w:rsidRPr="005C2889" w:rsidTr="00D94CF5">
        <w:tc>
          <w:tcPr>
            <w:tcW w:w="2913" w:type="dxa"/>
          </w:tcPr>
          <w:p w:rsidR="00F523B2" w:rsidRPr="005C2889" w:rsidRDefault="00F523B2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685" w:type="dxa"/>
          </w:tcPr>
          <w:p w:rsidR="00F523B2" w:rsidRPr="005C2889" w:rsidRDefault="00F523B2" w:rsidP="005B7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2E9" w:rsidRPr="005C2889" w:rsidTr="00D94CF5">
        <w:tc>
          <w:tcPr>
            <w:tcW w:w="2913" w:type="dxa"/>
          </w:tcPr>
          <w:p w:rsidR="00F523B2" w:rsidRPr="005C2889" w:rsidRDefault="00F523B2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7685" w:type="dxa"/>
          </w:tcPr>
          <w:p w:rsidR="00F523B2" w:rsidRPr="005C2889" w:rsidRDefault="00F523B2" w:rsidP="00AC0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2E9" w:rsidRPr="005C2889" w:rsidTr="00D94CF5">
        <w:tc>
          <w:tcPr>
            <w:tcW w:w="2913" w:type="dxa"/>
          </w:tcPr>
          <w:p w:rsidR="00F523B2" w:rsidRPr="005C2889" w:rsidRDefault="00F523B2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7685" w:type="dxa"/>
          </w:tcPr>
          <w:p w:rsidR="00F523B2" w:rsidRPr="005C2889" w:rsidRDefault="00F523B2" w:rsidP="0032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2E9" w:rsidRPr="005C2889" w:rsidTr="00D94CF5">
        <w:tc>
          <w:tcPr>
            <w:tcW w:w="2913" w:type="dxa"/>
          </w:tcPr>
          <w:p w:rsidR="00F523B2" w:rsidRPr="005C2889" w:rsidRDefault="00F523B2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7685" w:type="dxa"/>
          </w:tcPr>
          <w:p w:rsidR="00F523B2" w:rsidRPr="005C2889" w:rsidRDefault="00F523B2" w:rsidP="0032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2E9" w:rsidRPr="005C2889" w:rsidTr="00D94CF5">
        <w:tc>
          <w:tcPr>
            <w:tcW w:w="2913" w:type="dxa"/>
          </w:tcPr>
          <w:p w:rsidR="00F523B2" w:rsidRPr="005C2889" w:rsidRDefault="00F523B2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7685" w:type="dxa"/>
          </w:tcPr>
          <w:p w:rsidR="00F523B2" w:rsidRPr="005C2889" w:rsidRDefault="00F523B2" w:rsidP="004B0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465" w:rsidRPr="005C2889" w:rsidTr="00AD31DF">
        <w:tc>
          <w:tcPr>
            <w:tcW w:w="10598" w:type="dxa"/>
            <w:gridSpan w:val="2"/>
          </w:tcPr>
          <w:p w:rsidR="00103465" w:rsidRPr="005C2889" w:rsidRDefault="00103465" w:rsidP="00103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 xml:space="preserve">              1.5. Правообладатель:</w:t>
            </w:r>
          </w:p>
        </w:tc>
      </w:tr>
      <w:tr w:rsidR="005B72E9" w:rsidRPr="005C2889" w:rsidTr="00D94CF5">
        <w:tc>
          <w:tcPr>
            <w:tcW w:w="2913" w:type="dxa"/>
          </w:tcPr>
          <w:p w:rsidR="00103465" w:rsidRPr="005C2889" w:rsidRDefault="00103465" w:rsidP="00103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7685" w:type="dxa"/>
          </w:tcPr>
          <w:p w:rsidR="00103465" w:rsidRPr="005C2889" w:rsidRDefault="003E09D2" w:rsidP="003E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9D2">
              <w:rPr>
                <w:rFonts w:ascii="Times New Roman" w:hAnsi="Times New Roman" w:cs="Times New Roman"/>
                <w:sz w:val="24"/>
                <w:szCs w:val="24"/>
              </w:rPr>
              <w:t>Двинянинов</w:t>
            </w:r>
            <w:proofErr w:type="spellEnd"/>
            <w:r w:rsidRPr="003E09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Сергей </w:t>
            </w:r>
            <w:r w:rsidRPr="003E09D2">
              <w:rPr>
                <w:rFonts w:ascii="Times New Roman" w:hAnsi="Times New Roman" w:cs="Times New Roman"/>
                <w:sz w:val="24"/>
                <w:szCs w:val="24"/>
              </w:rPr>
              <w:t>Алексе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евич</w:t>
            </w:r>
          </w:p>
        </w:tc>
      </w:tr>
      <w:tr w:rsidR="005B72E9" w:rsidRPr="005C2889" w:rsidTr="00D94CF5">
        <w:tc>
          <w:tcPr>
            <w:tcW w:w="2913" w:type="dxa"/>
          </w:tcPr>
          <w:p w:rsidR="00103465" w:rsidRPr="005C2889" w:rsidRDefault="00103465" w:rsidP="00103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685" w:type="dxa"/>
          </w:tcPr>
          <w:p w:rsidR="00103465" w:rsidRPr="005C2889" w:rsidRDefault="00103465" w:rsidP="003E0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2E9" w:rsidRPr="005C2889" w:rsidTr="00D94CF5">
        <w:tc>
          <w:tcPr>
            <w:tcW w:w="2913" w:type="dxa"/>
          </w:tcPr>
          <w:p w:rsidR="00103465" w:rsidRPr="005C2889" w:rsidRDefault="00103465" w:rsidP="00103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7685" w:type="dxa"/>
          </w:tcPr>
          <w:p w:rsidR="00103465" w:rsidRPr="005C2889" w:rsidRDefault="00103465" w:rsidP="00103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2E9" w:rsidRPr="005C2889" w:rsidTr="00D94CF5">
        <w:tc>
          <w:tcPr>
            <w:tcW w:w="2913" w:type="dxa"/>
          </w:tcPr>
          <w:p w:rsidR="00103465" w:rsidRPr="005C2889" w:rsidRDefault="00103465" w:rsidP="00103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7685" w:type="dxa"/>
          </w:tcPr>
          <w:p w:rsidR="00103465" w:rsidRPr="005C2889" w:rsidRDefault="00103465" w:rsidP="003E0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2E9" w:rsidRPr="005C2889" w:rsidTr="00D94CF5">
        <w:tc>
          <w:tcPr>
            <w:tcW w:w="2913" w:type="dxa"/>
          </w:tcPr>
          <w:p w:rsidR="00103465" w:rsidRPr="005C2889" w:rsidRDefault="00103465" w:rsidP="00103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7685" w:type="dxa"/>
          </w:tcPr>
          <w:p w:rsidR="00103465" w:rsidRPr="005C2889" w:rsidRDefault="00103465" w:rsidP="003E0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2E9" w:rsidRPr="005C2889" w:rsidTr="00D94CF5">
        <w:tc>
          <w:tcPr>
            <w:tcW w:w="2913" w:type="dxa"/>
          </w:tcPr>
          <w:p w:rsidR="00103465" w:rsidRPr="005C2889" w:rsidRDefault="00103465" w:rsidP="00103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7685" w:type="dxa"/>
          </w:tcPr>
          <w:p w:rsidR="00103465" w:rsidRPr="005C2889" w:rsidRDefault="00103465" w:rsidP="00103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5C2889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889">
        <w:rPr>
          <w:rFonts w:ascii="Times New Roman" w:hAnsi="Times New Roman" w:cs="Times New Roman"/>
          <w:sz w:val="24"/>
          <w:szCs w:val="24"/>
        </w:rPr>
        <w:t>1.</w:t>
      </w:r>
      <w:r w:rsidR="005C2889" w:rsidRPr="005C2889">
        <w:rPr>
          <w:rFonts w:ascii="Times New Roman" w:hAnsi="Times New Roman" w:cs="Times New Roman"/>
          <w:sz w:val="24"/>
          <w:szCs w:val="24"/>
        </w:rPr>
        <w:t>6</w:t>
      </w:r>
      <w:r w:rsidRPr="005C2889">
        <w:rPr>
          <w:rFonts w:ascii="Times New Roman" w:hAnsi="Times New Roman" w:cs="Times New Roman"/>
          <w:sz w:val="24"/>
          <w:szCs w:val="24"/>
        </w:rPr>
        <w:t>. Ранее учтенный объект недвижимости: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2943"/>
        <w:gridCol w:w="6408"/>
      </w:tblGrid>
      <w:tr w:rsidR="00B15B4B" w:rsidRPr="005C2889" w:rsidTr="00FB69E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5C2889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5C2889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</w:tr>
      <w:tr w:rsidR="00B15B4B" w:rsidRPr="005C2889" w:rsidTr="00FB69E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5C2889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5C2889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</w:tr>
      <w:tr w:rsidR="007D5910" w:rsidRPr="005C2889" w:rsidTr="00FB69E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5C2889" w:rsidRDefault="007D5910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5C2889" w:rsidRDefault="007D5910" w:rsidP="003E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 xml:space="preserve">УР, город Глазов, </w:t>
            </w:r>
            <w:proofErr w:type="spellStart"/>
            <w:r w:rsidR="003E09D2" w:rsidRPr="003E09D2">
              <w:rPr>
                <w:rFonts w:ascii="Times New Roman" w:hAnsi="Times New Roman" w:cs="Times New Roman"/>
                <w:sz w:val="24"/>
                <w:szCs w:val="24"/>
              </w:rPr>
              <w:t>ул.Толстого</w:t>
            </w:r>
            <w:proofErr w:type="spellEnd"/>
            <w:r w:rsidR="003E09D2" w:rsidRPr="003E09D2">
              <w:rPr>
                <w:rFonts w:ascii="Times New Roman" w:hAnsi="Times New Roman" w:cs="Times New Roman"/>
                <w:sz w:val="24"/>
                <w:szCs w:val="24"/>
              </w:rPr>
              <w:t>, д.44, кв.279</w:t>
            </w:r>
          </w:p>
        </w:tc>
      </w:tr>
      <w:tr w:rsidR="007D5910" w:rsidRPr="005C2889" w:rsidTr="00FB69E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5C2889" w:rsidRDefault="007D5910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Кадастровый номер (инвентарный, условный)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5C2889" w:rsidRDefault="007D5910" w:rsidP="003E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18:28:0000</w:t>
            </w:r>
            <w:r w:rsidR="003E09D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C2889" w:rsidRPr="005C28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09D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7D5910" w:rsidRPr="005C2889" w:rsidTr="00FB69E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5C2889" w:rsidRDefault="007D5910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5C2889" w:rsidRDefault="005C2889" w:rsidP="003E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E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5910" w:rsidRPr="005C28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0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15B4B" w:rsidRPr="005C2889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889">
        <w:rPr>
          <w:rFonts w:ascii="Times New Roman" w:hAnsi="Times New Roman" w:cs="Times New Roman"/>
          <w:sz w:val="24"/>
          <w:szCs w:val="24"/>
        </w:rPr>
        <w:t>1.</w:t>
      </w:r>
      <w:r w:rsidR="00350A1E">
        <w:rPr>
          <w:rFonts w:ascii="Times New Roman" w:hAnsi="Times New Roman" w:cs="Times New Roman"/>
          <w:sz w:val="24"/>
          <w:szCs w:val="24"/>
        </w:rPr>
        <w:t>7</w:t>
      </w:r>
      <w:r w:rsidRPr="005C2889">
        <w:rPr>
          <w:rFonts w:ascii="Times New Roman" w:hAnsi="Times New Roman" w:cs="Times New Roman"/>
          <w:sz w:val="24"/>
          <w:szCs w:val="24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385" w:type="dxa"/>
        <w:tblInd w:w="-34" w:type="dxa"/>
        <w:tblLook w:val="04A0" w:firstRow="1" w:lastRow="0" w:firstColumn="1" w:lastColumn="0" w:noHBand="0" w:noVBand="1"/>
      </w:tblPr>
      <w:tblGrid>
        <w:gridCol w:w="2977"/>
        <w:gridCol w:w="6408"/>
      </w:tblGrid>
      <w:tr w:rsidR="00B15B4B" w:rsidRPr="005C2889" w:rsidTr="005B371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5C2889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5C2889" w:rsidRDefault="00B15B4B" w:rsidP="00D640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4D29EE" w:rsidRPr="005C2889" w:rsidTr="00FB69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5C2889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Реквизиты документа: №, дата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5C2889" w:rsidRDefault="004D29EE" w:rsidP="003E0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0460" w:rsidRPr="005C2889" w:rsidRDefault="00F60460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5B4B" w:rsidRPr="005C2889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889">
        <w:rPr>
          <w:rFonts w:ascii="Times New Roman" w:hAnsi="Times New Roman" w:cs="Times New Roman"/>
          <w:sz w:val="24"/>
          <w:szCs w:val="24"/>
        </w:rPr>
        <w:t xml:space="preserve">2. Направить в </w:t>
      </w:r>
      <w:r w:rsidRPr="005C2889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Федеральную службу государственной регистрации, кадастра и картографии </w:t>
      </w:r>
      <w:r w:rsidRPr="005C2889">
        <w:rPr>
          <w:rFonts w:ascii="Times New Roman" w:hAnsi="Times New Roman" w:cs="Times New Roman"/>
          <w:sz w:val="24"/>
          <w:szCs w:val="24"/>
        </w:rPr>
        <w:t>сведения о выявленн</w:t>
      </w:r>
      <w:r w:rsidR="004D29EE" w:rsidRPr="005C2889">
        <w:rPr>
          <w:rFonts w:ascii="Times New Roman" w:hAnsi="Times New Roman" w:cs="Times New Roman"/>
          <w:sz w:val="24"/>
          <w:szCs w:val="24"/>
        </w:rPr>
        <w:t>ых</w:t>
      </w:r>
      <w:r w:rsidRPr="005C2889">
        <w:rPr>
          <w:rFonts w:ascii="Times New Roman" w:hAnsi="Times New Roman" w:cs="Times New Roman"/>
          <w:sz w:val="24"/>
          <w:szCs w:val="24"/>
        </w:rPr>
        <w:t xml:space="preserve"> правообладателях, указанных в пп.1.1-1.</w:t>
      </w:r>
      <w:r w:rsidR="005C2889" w:rsidRPr="005C2889">
        <w:rPr>
          <w:rFonts w:ascii="Times New Roman" w:hAnsi="Times New Roman" w:cs="Times New Roman"/>
          <w:sz w:val="24"/>
          <w:szCs w:val="24"/>
        </w:rPr>
        <w:t>5</w:t>
      </w:r>
      <w:r w:rsidRPr="005C2889">
        <w:rPr>
          <w:rFonts w:ascii="Times New Roman" w:hAnsi="Times New Roman" w:cs="Times New Roman"/>
          <w:sz w:val="24"/>
          <w:szCs w:val="24"/>
        </w:rPr>
        <w:t>, для внесения в Единый государственный реестр недвижимости.</w:t>
      </w:r>
    </w:p>
    <w:p w:rsidR="00F60460" w:rsidRPr="005C2889" w:rsidRDefault="00F60460" w:rsidP="00D94CF5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E5C4D" w:rsidRPr="005C2889" w:rsidRDefault="00B15B4B" w:rsidP="00D94CF5">
      <w:pPr>
        <w:pStyle w:val="ConsPlusNonformat"/>
        <w:widowControl/>
        <w:outlineLvl w:val="0"/>
        <w:rPr>
          <w:sz w:val="24"/>
          <w:szCs w:val="24"/>
        </w:rPr>
      </w:pPr>
      <w:r w:rsidRPr="005C2889">
        <w:rPr>
          <w:rFonts w:ascii="Times New Roman" w:hAnsi="Times New Roman" w:cs="Times New Roman"/>
          <w:color w:val="000000"/>
          <w:sz w:val="24"/>
          <w:szCs w:val="24"/>
        </w:rPr>
        <w:t>Начальник управления</w:t>
      </w:r>
      <w:r w:rsidR="000104EF" w:rsidRPr="005C28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2889">
        <w:rPr>
          <w:rFonts w:ascii="Times New Roman" w:hAnsi="Times New Roman" w:cs="Times New Roman"/>
          <w:color w:val="000000"/>
          <w:sz w:val="24"/>
          <w:szCs w:val="24"/>
        </w:rPr>
        <w:t>муниципального жилья</w:t>
      </w:r>
      <w:r w:rsidR="003E09D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5C28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288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</w:t>
      </w:r>
      <w:r w:rsidRPr="005C288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</w:t>
      </w:r>
      <w:proofErr w:type="spellStart"/>
      <w:r w:rsidRPr="005C2889">
        <w:rPr>
          <w:rFonts w:ascii="Times New Roman" w:hAnsi="Times New Roman" w:cs="Times New Roman"/>
          <w:color w:val="000000"/>
          <w:sz w:val="24"/>
          <w:szCs w:val="24"/>
        </w:rPr>
        <w:t>Н.И.Ананьев</w:t>
      </w:r>
      <w:r w:rsidR="001375E4" w:rsidRPr="005C2889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</w:p>
    <w:sectPr w:rsidR="00FE5C4D" w:rsidRPr="005C2889" w:rsidSect="00350A1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04EF"/>
    <w:rsid w:val="00010BBF"/>
    <w:rsid w:val="0006550C"/>
    <w:rsid w:val="000A6D6F"/>
    <w:rsid w:val="000E7E60"/>
    <w:rsid w:val="000F4B4D"/>
    <w:rsid w:val="00103465"/>
    <w:rsid w:val="001375E4"/>
    <w:rsid w:val="00156BE5"/>
    <w:rsid w:val="00182C68"/>
    <w:rsid w:val="001975C4"/>
    <w:rsid w:val="00197C28"/>
    <w:rsid w:val="001B0FCF"/>
    <w:rsid w:val="001B5A60"/>
    <w:rsid w:val="001B676D"/>
    <w:rsid w:val="001C19E7"/>
    <w:rsid w:val="001E7358"/>
    <w:rsid w:val="00210A7E"/>
    <w:rsid w:val="00213525"/>
    <w:rsid w:val="00244201"/>
    <w:rsid w:val="00253753"/>
    <w:rsid w:val="00262DEC"/>
    <w:rsid w:val="00271B58"/>
    <w:rsid w:val="0028301A"/>
    <w:rsid w:val="002B3E8E"/>
    <w:rsid w:val="002F13AB"/>
    <w:rsid w:val="002F7D6A"/>
    <w:rsid w:val="003203B2"/>
    <w:rsid w:val="00350A1E"/>
    <w:rsid w:val="003569A0"/>
    <w:rsid w:val="00371751"/>
    <w:rsid w:val="0037306C"/>
    <w:rsid w:val="003E09D2"/>
    <w:rsid w:val="0040344A"/>
    <w:rsid w:val="004469D4"/>
    <w:rsid w:val="004810F0"/>
    <w:rsid w:val="004D0465"/>
    <w:rsid w:val="004D29EE"/>
    <w:rsid w:val="004E1F24"/>
    <w:rsid w:val="004E30ED"/>
    <w:rsid w:val="0051406B"/>
    <w:rsid w:val="005335B9"/>
    <w:rsid w:val="00590C65"/>
    <w:rsid w:val="005B3711"/>
    <w:rsid w:val="005B72E9"/>
    <w:rsid w:val="005C2889"/>
    <w:rsid w:val="005D0002"/>
    <w:rsid w:val="00624758"/>
    <w:rsid w:val="00642CDE"/>
    <w:rsid w:val="006B098F"/>
    <w:rsid w:val="006E6205"/>
    <w:rsid w:val="00727CC1"/>
    <w:rsid w:val="00780230"/>
    <w:rsid w:val="007B5B80"/>
    <w:rsid w:val="007D5910"/>
    <w:rsid w:val="00830442"/>
    <w:rsid w:val="008872D3"/>
    <w:rsid w:val="008A7AC1"/>
    <w:rsid w:val="009060F3"/>
    <w:rsid w:val="009138BD"/>
    <w:rsid w:val="00933955"/>
    <w:rsid w:val="0099773B"/>
    <w:rsid w:val="009B6CE0"/>
    <w:rsid w:val="00A04BC9"/>
    <w:rsid w:val="00A10906"/>
    <w:rsid w:val="00A32C69"/>
    <w:rsid w:val="00A53715"/>
    <w:rsid w:val="00A80FEF"/>
    <w:rsid w:val="00A838CA"/>
    <w:rsid w:val="00A902D2"/>
    <w:rsid w:val="00AB03A4"/>
    <w:rsid w:val="00AC09EE"/>
    <w:rsid w:val="00B15B4B"/>
    <w:rsid w:val="00B15D44"/>
    <w:rsid w:val="00B355DB"/>
    <w:rsid w:val="00B47F79"/>
    <w:rsid w:val="00B70EB7"/>
    <w:rsid w:val="00B839E7"/>
    <w:rsid w:val="00BC73F6"/>
    <w:rsid w:val="00BD0053"/>
    <w:rsid w:val="00C719E2"/>
    <w:rsid w:val="00C77321"/>
    <w:rsid w:val="00C92F97"/>
    <w:rsid w:val="00CC0EFC"/>
    <w:rsid w:val="00CF5FC6"/>
    <w:rsid w:val="00D00283"/>
    <w:rsid w:val="00D64075"/>
    <w:rsid w:val="00D77841"/>
    <w:rsid w:val="00D9315E"/>
    <w:rsid w:val="00D94CF5"/>
    <w:rsid w:val="00DB37AD"/>
    <w:rsid w:val="00DF6805"/>
    <w:rsid w:val="00E05E5A"/>
    <w:rsid w:val="00E10450"/>
    <w:rsid w:val="00E17D40"/>
    <w:rsid w:val="00E34B56"/>
    <w:rsid w:val="00E55D47"/>
    <w:rsid w:val="00E829CB"/>
    <w:rsid w:val="00E960FF"/>
    <w:rsid w:val="00E962C5"/>
    <w:rsid w:val="00F031AE"/>
    <w:rsid w:val="00F342F2"/>
    <w:rsid w:val="00F523B2"/>
    <w:rsid w:val="00F60460"/>
    <w:rsid w:val="00F81F1F"/>
    <w:rsid w:val="00F95738"/>
    <w:rsid w:val="00FB69EE"/>
    <w:rsid w:val="00FE5B3E"/>
    <w:rsid w:val="00FE5C4D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C140F-E642-49F9-872F-D6A35DCC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4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4CF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6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BE36D-B754-4107-B388-D4CF7B547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2024-10-09T12:01:00Z</cp:lastPrinted>
  <dcterms:created xsi:type="dcterms:W3CDTF">2024-10-09T12:02:00Z</dcterms:created>
  <dcterms:modified xsi:type="dcterms:W3CDTF">2024-10-09T12:02:00Z</dcterms:modified>
</cp:coreProperties>
</file>