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BB" w:rsidRDefault="000B0CC6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45"/>
        <w:gridCol w:w="7571"/>
      </w:tblGrid>
      <w:tr w:rsidR="000749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>Комиссия</w:t>
            </w:r>
          </w:p>
        </w:tc>
      </w:tr>
      <w:tr w:rsidR="000749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3690"/>
            </w:tblGrid>
            <w:tr w:rsidR="000749B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B0CC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0749B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B0C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Ольга Вячеславовна Матвеева</w:t>
                  </w:r>
                </w:p>
              </w:tc>
            </w:tr>
            <w:tr w:rsidR="000749B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B0C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Евгения Владимировна Малышева</w:t>
                  </w:r>
                </w:p>
              </w:tc>
            </w:tr>
          </w:tbl>
          <w:p w:rsidR="000749BB" w:rsidRDefault="000749BB">
            <w:pPr>
              <w:rPr>
                <w:color w:val="000000"/>
              </w:rPr>
            </w:pPr>
          </w:p>
        </w:tc>
      </w:tr>
    </w:tbl>
    <w:p w:rsidR="000749BB" w:rsidRDefault="000749B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45"/>
        <w:gridCol w:w="7571"/>
      </w:tblGrid>
      <w:tr w:rsidR="000749B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49BB" w:rsidRDefault="000B0C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749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>Аукцион (Земельный кодекс РФ)</w:t>
            </w:r>
          </w:p>
        </w:tc>
      </w:tr>
      <w:tr w:rsidR="000749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>УПРАВЛЕНИЕ ИМУЩЕСТВЕННЫХ ОТНОШЕНИЙ</w:t>
            </w:r>
          </w:p>
        </w:tc>
      </w:tr>
      <w:tr w:rsidR="000749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>SBR012-2407120158</w:t>
            </w:r>
          </w:p>
        </w:tc>
      </w:tr>
      <w:tr w:rsidR="000749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 в электронной форме на право заключения договор аренды земельного участка с кадастровым № 18:28:000035:522, площадью 1402 </w:t>
            </w:r>
            <w:r>
              <w:rPr>
                <w:color w:val="000000"/>
              </w:rPr>
              <w:t>кв.м, расположенного по адресу: Российская Федерация, Удмуртская Республика, городской округ «Город Глазов», Глазов город, Июльская улица, земельный участок 17</w:t>
            </w:r>
          </w:p>
        </w:tc>
      </w:tr>
      <w:tr w:rsidR="000749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>Электронный</w:t>
            </w:r>
          </w:p>
        </w:tc>
      </w:tr>
    </w:tbl>
    <w:p w:rsidR="000749BB" w:rsidRDefault="000749B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45"/>
        <w:gridCol w:w="7571"/>
      </w:tblGrid>
      <w:tr w:rsidR="000749B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49BB" w:rsidRDefault="000B0C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749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749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>право на заключение договора аренды земельного участка</w:t>
            </w:r>
          </w:p>
        </w:tc>
      </w:tr>
    </w:tbl>
    <w:p w:rsidR="000749BB" w:rsidRDefault="000749BB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952"/>
      </w:tblGrid>
      <w:tr w:rsidR="000749B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9BB" w:rsidRDefault="000B0CC6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0749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795"/>
              <w:gridCol w:w="1410"/>
              <w:gridCol w:w="1688"/>
              <w:gridCol w:w="1563"/>
              <w:gridCol w:w="1558"/>
              <w:gridCol w:w="1558"/>
              <w:gridCol w:w="963"/>
              <w:gridCol w:w="1281"/>
            </w:tblGrid>
            <w:tr w:rsidR="000749B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B0CC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B0CC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B0CC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B0CC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B0CC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B0CC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B0CC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B0CC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0749B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B0CC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6439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B0CC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183105997092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B0CC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Абашев Сергей Геннадьевич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749BB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749BB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749BB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B0CC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749BB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0749B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B0CC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1133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B0CC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182908656852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B0CC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Волков Роман Павлович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749BB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749BB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749BB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B0CC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749BB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0749B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B0CC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9977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B0CC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141403290609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B0CC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кифоришин александр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749BB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749BB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749BB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B0CC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749BB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0749B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B0CC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5089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B0CC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644919826650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B0CC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 xml:space="preserve">Кошелев Павел </w:t>
                  </w:r>
                  <w:r>
                    <w:rPr>
                      <w:color w:val="000000"/>
                      <w:sz w:val="22"/>
                    </w:rPr>
                    <w:t>Вячеславович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749BB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749BB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749BB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B0CC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749BB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0749B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B0CC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4764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B0CC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382002995900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B0CC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Евгений Николаевич Прудаев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B0CC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Прудаева Алёна Николаевна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B0CC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381018228688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749BB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B0CC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749BB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0749B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B0CC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6517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B0CC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382007008788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B0CC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 xml:space="preserve">МАГОМЕТОВ </w:t>
                  </w:r>
                  <w:r>
                    <w:rPr>
                      <w:color w:val="000000"/>
                      <w:sz w:val="22"/>
                    </w:rPr>
                    <w:lastRenderedPageBreak/>
                    <w:t>ВЯЧЕСЛАВ ГЕННАДЬЕВИЧ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749BB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749BB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749BB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B0CC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749BB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0749BB" w:rsidRDefault="000749BB">
            <w:pPr>
              <w:rPr>
                <w:color w:val="000000"/>
                <w:sz w:val="22"/>
              </w:rPr>
            </w:pPr>
          </w:p>
        </w:tc>
      </w:tr>
    </w:tbl>
    <w:p w:rsidR="000749BB" w:rsidRDefault="000749BB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870"/>
      </w:tblGrid>
      <w:tr w:rsidR="000749B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9BB" w:rsidRDefault="000B0C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749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0749B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B0CC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B0CC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B0CC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B0CC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B0CC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B0CC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B0CC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0749BB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B0C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0749BB" w:rsidRDefault="000749BB">
            <w:pPr>
              <w:rPr>
                <w:color w:val="000000"/>
              </w:rPr>
            </w:pPr>
          </w:p>
        </w:tc>
      </w:tr>
    </w:tbl>
    <w:p w:rsidR="000749BB" w:rsidRDefault="000749B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45"/>
        <w:gridCol w:w="7571"/>
      </w:tblGrid>
      <w:tr w:rsidR="000749B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49BB" w:rsidRDefault="000B0C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749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749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49BB" w:rsidRDefault="000749BB">
            <w:pPr>
              <w:rPr>
                <w:color w:val="000000"/>
              </w:rPr>
            </w:pPr>
          </w:p>
        </w:tc>
      </w:tr>
      <w:tr w:rsidR="000749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49BB" w:rsidRDefault="000749BB">
            <w:pPr>
              <w:rPr>
                <w:color w:val="000000"/>
              </w:rPr>
            </w:pPr>
          </w:p>
        </w:tc>
      </w:tr>
      <w:tr w:rsidR="000749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49BB" w:rsidRDefault="000749BB">
            <w:pPr>
              <w:rPr>
                <w:color w:val="000000"/>
              </w:rPr>
            </w:pPr>
          </w:p>
        </w:tc>
      </w:tr>
    </w:tbl>
    <w:p w:rsidR="000749BB" w:rsidRDefault="000749B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45"/>
        <w:gridCol w:w="7571"/>
      </w:tblGrid>
      <w:tr w:rsidR="000749B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49BB" w:rsidRDefault="000B0C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749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7351"/>
            </w:tblGrid>
            <w:tr w:rsidR="000749B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B0C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Протокол об определении </w:t>
                  </w:r>
                  <w:r>
                    <w:rPr>
                      <w:color w:val="000000"/>
                    </w:rPr>
                    <w:t>участников Июльская 17 от 13.08.2024.docx</w:t>
                  </w:r>
                  <w:r>
                    <w:rPr>
                      <w:color w:val="000000"/>
                    </w:rPr>
                    <w:br/>
                    <w:t>13.08.2024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0749BB" w:rsidRDefault="000749BB">
            <w:pPr>
              <w:rPr>
                <w:color w:val="000000"/>
              </w:rPr>
            </w:pPr>
          </w:p>
        </w:tc>
      </w:tr>
      <w:tr w:rsidR="000749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749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0749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847"/>
            </w:tblGrid>
            <w:tr w:rsidR="000749B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49BB" w:rsidRDefault="000B0C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0749BB" w:rsidRDefault="000749BB">
            <w:pPr>
              <w:rPr>
                <w:color w:val="000000"/>
              </w:rPr>
            </w:pPr>
          </w:p>
        </w:tc>
      </w:tr>
    </w:tbl>
    <w:p w:rsidR="000749BB" w:rsidRDefault="000749BB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9"/>
        <w:gridCol w:w="8661"/>
      </w:tblGrid>
      <w:tr w:rsidR="000749B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9BB" w:rsidRDefault="000B0C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749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>Матвеева Ольга Вячеславовна</w:t>
            </w:r>
          </w:p>
        </w:tc>
      </w:tr>
      <w:tr w:rsidR="000749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УПРАВЛЕНИЕ ИМУЩЕСТВЕННЫХ ОТНОШЕНИЙ АДМИНИСТРАЦИИ </w:t>
            </w:r>
            <w:r>
              <w:rPr>
                <w:color w:val="000000"/>
              </w:rPr>
              <w:lastRenderedPageBreak/>
              <w:t>ГОРОДА ГЛАЗОВА</w:t>
            </w:r>
          </w:p>
        </w:tc>
      </w:tr>
      <w:tr w:rsidR="000749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>г. Глазов</w:t>
            </w:r>
          </w:p>
        </w:tc>
      </w:tr>
      <w:tr w:rsidR="000749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>matveyeva_ov@glazov.udmr.ru</w:t>
            </w:r>
          </w:p>
        </w:tc>
      </w:tr>
    </w:tbl>
    <w:p w:rsidR="000749BB" w:rsidRDefault="000749BB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6"/>
        <w:gridCol w:w="7324"/>
      </w:tblGrid>
      <w:tr w:rsidR="000749B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9BB" w:rsidRDefault="000B0C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749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0749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9BB" w:rsidRDefault="000749BB">
            <w:pPr>
              <w:rPr>
                <w:color w:val="000000"/>
              </w:rPr>
            </w:pPr>
          </w:p>
        </w:tc>
      </w:tr>
      <w:tr w:rsidR="000749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>13.08.2024 10:54:40</w:t>
            </w:r>
          </w:p>
        </w:tc>
      </w:tr>
      <w:tr w:rsidR="000749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>13.08.2024 10:54:42</w:t>
            </w:r>
          </w:p>
        </w:tc>
      </w:tr>
      <w:tr w:rsidR="000749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Матвеева Ольга Вячеславовна (должность: , </w:t>
            </w:r>
            <w:r>
              <w:rPr>
                <w:color w:val="000000"/>
              </w:rPr>
              <w:t>действует на основании: )</w:t>
            </w:r>
          </w:p>
        </w:tc>
      </w:tr>
      <w:tr w:rsidR="000749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>13.08.2024 10:54</w:t>
            </w:r>
          </w:p>
        </w:tc>
      </w:tr>
      <w:tr w:rsidR="000749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>1829005612</w:t>
            </w:r>
          </w:p>
        </w:tc>
      </w:tr>
      <w:tr w:rsidR="000749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>183701001</w:t>
            </w:r>
          </w:p>
        </w:tc>
      </w:tr>
      <w:tr w:rsidR="000749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>УПРАВЛЕНИЕ ИМУЩЕСТВЕННЫХ ОТНОШЕНИЙ АДМИНИСТРАЦИИ ГОРОДА ГЛАЗОВА</w:t>
            </w:r>
          </w:p>
        </w:tc>
      </w:tr>
      <w:tr w:rsidR="000749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>УПРАВЛЕНИЕ ИМУЩЕСТВЕННЫХ ОТНОШЕНИЙ</w:t>
            </w:r>
          </w:p>
        </w:tc>
      </w:tr>
      <w:tr w:rsidR="000749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>2120874</w:t>
            </w:r>
          </w:p>
        </w:tc>
      </w:tr>
      <w:tr w:rsidR="000749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9BB" w:rsidRDefault="000B0CC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 w:rsidSect="000749BB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749BB"/>
    <w:rsid w:val="000B0CC6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9BB"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rsid w:val="000749B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">
    <w:name w:val="block"/>
    <w:basedOn w:val="a1"/>
    <w:rsid w:val="000749B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rsid w:val="000749B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2637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Евгения Владимировна</dc:creator>
  <cp:lastModifiedBy>zem04</cp:lastModifiedBy>
  <cp:revision>2</cp:revision>
  <cp:lastPrinted>2024-08-13T07:55:00Z</cp:lastPrinted>
  <dcterms:created xsi:type="dcterms:W3CDTF">2024-08-13T07:56:00Z</dcterms:created>
  <dcterms:modified xsi:type="dcterms:W3CDTF">2024-08-13T07:56:00Z</dcterms:modified>
</cp:coreProperties>
</file>