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01E1E">
        <w:rPr>
          <w:rFonts w:ascii="Times New Roman" w:hAnsi="Times New Roman" w:cs="Times New Roman"/>
          <w:b/>
        </w:rPr>
        <w:t xml:space="preserve">ей </w:t>
      </w:r>
      <w:proofErr w:type="spellStart"/>
      <w:r w:rsidR="00B6512F">
        <w:rPr>
          <w:rFonts w:ascii="Times New Roman" w:hAnsi="Times New Roman" w:cs="Times New Roman"/>
          <w:b/>
        </w:rPr>
        <w:t>Дубовцевой</w:t>
      </w:r>
      <w:proofErr w:type="spellEnd"/>
      <w:r w:rsidR="00B6512F">
        <w:rPr>
          <w:rFonts w:ascii="Times New Roman" w:hAnsi="Times New Roman" w:cs="Times New Roman"/>
          <w:b/>
        </w:rPr>
        <w:t xml:space="preserve"> Т.М, </w:t>
      </w:r>
      <w:proofErr w:type="spellStart"/>
      <w:r w:rsidR="00B6512F">
        <w:rPr>
          <w:rFonts w:ascii="Times New Roman" w:hAnsi="Times New Roman" w:cs="Times New Roman"/>
          <w:b/>
        </w:rPr>
        <w:t>Дубовцева</w:t>
      </w:r>
      <w:proofErr w:type="spellEnd"/>
      <w:r w:rsidR="00B6512F">
        <w:rPr>
          <w:rFonts w:ascii="Times New Roman" w:hAnsi="Times New Roman" w:cs="Times New Roman"/>
          <w:b/>
        </w:rPr>
        <w:t xml:space="preserve"> А.В.</w:t>
      </w:r>
      <w:r w:rsidR="00501E1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6512F" w:rsidP="0048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85400">
              <w:rPr>
                <w:rFonts w:ascii="Times New Roman" w:hAnsi="Times New Roman" w:cs="Times New Roman"/>
              </w:rPr>
              <w:t>Т.М.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6512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6512F">
            <w:pPr>
              <w:rPr>
                <w:rFonts w:ascii="Times New Roman" w:hAnsi="Times New Roman" w:cs="Times New Roman"/>
              </w:rPr>
            </w:pPr>
          </w:p>
        </w:tc>
      </w:tr>
    </w:tbl>
    <w:p w:rsidR="00501E1E" w:rsidRPr="00A53715" w:rsidRDefault="00501E1E" w:rsidP="0050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B6512F" w:rsidP="0048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85400">
              <w:rPr>
                <w:rFonts w:ascii="Times New Roman" w:hAnsi="Times New Roman" w:cs="Times New Roman"/>
              </w:rPr>
              <w:t>А.В.</w:t>
            </w: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B6512F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7B4D64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64" w:rsidRPr="007F65DB" w:rsidRDefault="007B4D64" w:rsidP="007B4D6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4" w:rsidRPr="007F65DB" w:rsidRDefault="007B4D64" w:rsidP="00B6512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6512F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0C53BF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7B4D64" w:rsidP="00B6512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Пехтина</w:t>
            </w:r>
            <w:proofErr w:type="spellEnd"/>
            <w:r>
              <w:rPr>
                <w:rFonts w:ascii="Times New Roman" w:hAnsi="Times New Roman" w:cs="Times New Roman"/>
              </w:rPr>
              <w:t>, д.16, кв.</w:t>
            </w:r>
            <w:r w:rsidR="00B6512F">
              <w:rPr>
                <w:rFonts w:ascii="Times New Roman" w:hAnsi="Times New Roman" w:cs="Times New Roman"/>
              </w:rPr>
              <w:t>228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B6512F" w:rsidRDefault="00B6512F" w:rsidP="00F65D2C">
            <w:pPr>
              <w:rPr>
                <w:rFonts w:ascii="Times New Roman" w:hAnsi="Times New Roman" w:cs="Times New Roman"/>
              </w:rPr>
            </w:pPr>
            <w:r w:rsidRPr="00B65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18:28:000034:3524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B6512F" w:rsidP="00F6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6512F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4854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B651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6512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C53BF"/>
    <w:rsid w:val="000E19AB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85400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B4D64"/>
    <w:rsid w:val="007D5910"/>
    <w:rsid w:val="008038A4"/>
    <w:rsid w:val="009C5DE2"/>
    <w:rsid w:val="00A53715"/>
    <w:rsid w:val="00A654E5"/>
    <w:rsid w:val="00AB03A4"/>
    <w:rsid w:val="00B15B4B"/>
    <w:rsid w:val="00B6512F"/>
    <w:rsid w:val="00B6718A"/>
    <w:rsid w:val="00CC7FAA"/>
    <w:rsid w:val="00D17CA4"/>
    <w:rsid w:val="00D847A2"/>
    <w:rsid w:val="00DF5D06"/>
    <w:rsid w:val="00DF6805"/>
    <w:rsid w:val="00E34B56"/>
    <w:rsid w:val="00E54D93"/>
    <w:rsid w:val="00F65D2C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D223-909E-4EF8-B166-6C18E34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13</cp:revision>
  <cp:lastPrinted>2023-09-21T06:45:00Z</cp:lastPrinted>
  <dcterms:created xsi:type="dcterms:W3CDTF">2023-07-12T09:02:00Z</dcterms:created>
  <dcterms:modified xsi:type="dcterms:W3CDTF">2024-05-29T12:31:00Z</dcterms:modified>
</cp:coreProperties>
</file>