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8B101F">
        <w:rPr>
          <w:rFonts w:ascii="Times New Roman" w:hAnsi="Times New Roman" w:cs="Times New Roman"/>
          <w:b/>
        </w:rPr>
        <w:t>Тютиной</w:t>
      </w:r>
      <w:proofErr w:type="spellEnd"/>
      <w:r w:rsidR="008B101F">
        <w:rPr>
          <w:rFonts w:ascii="Times New Roman" w:hAnsi="Times New Roman" w:cs="Times New Roman"/>
          <w:b/>
        </w:rPr>
        <w:t xml:space="preserve"> Г.М.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C586E" w:rsidRPr="00CD0578" w:rsidRDefault="006C586E" w:rsidP="006C586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4097A" w:rsidRDefault="008B101F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97A">
              <w:rPr>
                <w:rFonts w:ascii="Times New Roman" w:hAnsi="Times New Roman" w:cs="Times New Roman"/>
                <w:b/>
              </w:rPr>
              <w:t>Тютина</w:t>
            </w:r>
            <w:proofErr w:type="spellEnd"/>
            <w:r w:rsidRPr="009409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097A">
              <w:rPr>
                <w:rFonts w:ascii="Times New Roman" w:hAnsi="Times New Roman" w:cs="Times New Roman"/>
                <w:b/>
              </w:rPr>
              <w:t>Гузалия</w:t>
            </w:r>
            <w:proofErr w:type="spellEnd"/>
            <w:r w:rsidRPr="009409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097A">
              <w:rPr>
                <w:rFonts w:ascii="Times New Roman" w:hAnsi="Times New Roman" w:cs="Times New Roman"/>
                <w:b/>
              </w:rPr>
              <w:t>Муллазяновна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B101F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B101F" w:rsidRDefault="00D23DFD" w:rsidP="008B101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B101F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B101F" w:rsidRDefault="00CD0578" w:rsidP="008B101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03C9" w:rsidRPr="00CD0578" w:rsidTr="00D23DFD">
        <w:tc>
          <w:tcPr>
            <w:tcW w:w="2943" w:type="dxa"/>
          </w:tcPr>
          <w:p w:rsidR="00A703C9" w:rsidRPr="00CD0578" w:rsidRDefault="00A703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03C9" w:rsidRPr="008B101F" w:rsidRDefault="00A703C9" w:rsidP="00A9161B">
            <w:pPr>
              <w:rPr>
                <w:rFonts w:ascii="Times New Roman" w:hAnsi="Times New Roman" w:cs="Times New Roman"/>
              </w:rPr>
            </w:pPr>
            <w:r w:rsidRPr="008B101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B101F">
              <w:rPr>
                <w:rFonts w:ascii="Times New Roman" w:hAnsi="Times New Roman" w:cs="Times New Roman"/>
              </w:rPr>
              <w:t>г</w:t>
            </w:r>
            <w:proofErr w:type="gramStart"/>
            <w:r w:rsidRPr="008B101F">
              <w:rPr>
                <w:rFonts w:ascii="Times New Roman" w:hAnsi="Times New Roman" w:cs="Times New Roman"/>
              </w:rPr>
              <w:t>.Г</w:t>
            </w:r>
            <w:proofErr w:type="gramEnd"/>
            <w:r w:rsidRPr="008B101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B101F">
              <w:rPr>
                <w:rFonts w:ascii="Times New Roman" w:hAnsi="Times New Roman" w:cs="Times New Roman"/>
              </w:rPr>
              <w:t>, ул. Кирова, д.106, кв.4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A703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03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</w:t>
            </w: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A703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703C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Pr="00CD0578" w:rsidRDefault="00A703C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92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</w:t>
            </w:r>
            <w:r w:rsidR="00BC3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BC3FF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квартиры</w:t>
            </w:r>
          </w:p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21.11.1995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C58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C5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C586E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097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703C9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2022-03-14T10:45:00Z</cp:lastPrinted>
  <dcterms:created xsi:type="dcterms:W3CDTF">2022-03-17T07:19:00Z</dcterms:created>
  <dcterms:modified xsi:type="dcterms:W3CDTF">2023-01-23T10:59:00Z</dcterms:modified>
</cp:coreProperties>
</file>