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566A1E">
        <w:rPr>
          <w:rFonts w:ascii="Times New Roman" w:hAnsi="Times New Roman" w:cs="Times New Roman"/>
          <w:b/>
        </w:rPr>
        <w:t>Ермолаева В.Н., Ермолаевой А.Э., Ермолаевой М.В., Ермолаева М.В.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B3ECE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Вячеслав Николаевич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9539C3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9B3ECE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Ермолаева Анна </w:t>
            </w:r>
            <w:proofErr w:type="spellStart"/>
            <w:r>
              <w:rPr>
                <w:rFonts w:ascii="Times New Roman" w:hAnsi="Times New Roman" w:cs="Times New Roman"/>
              </w:rPr>
              <w:t>Эмильевна</w:t>
            </w:r>
            <w:proofErr w:type="spellEnd"/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9B3ECE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Мария Вячеславовна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9B3ECE" w:rsidP="0075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Михаил Вячеславович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75447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5D571C">
              <w:rPr>
                <w:rFonts w:ascii="Times New Roman" w:hAnsi="Times New Roman" w:cs="Times New Roman"/>
              </w:rPr>
              <w:t>66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E4377F" w:rsidP="00E9228C">
            <w:pPr>
              <w:jc w:val="both"/>
              <w:rPr>
                <w:rFonts w:ascii="Times New Roman" w:hAnsi="Times New Roman" w:cs="Times New Roman"/>
              </w:rPr>
            </w:pPr>
            <w:r w:rsidRPr="00E4377F">
              <w:rPr>
                <w:rFonts w:ascii="Times New Roman" w:hAnsi="Times New Roman" w:cs="Times New Roman"/>
              </w:rPr>
              <w:t>18:28:000034:4566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E4377F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437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43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65D4A"/>
    <w:rsid w:val="00490F0E"/>
    <w:rsid w:val="004A7668"/>
    <w:rsid w:val="00566A1E"/>
    <w:rsid w:val="00567CBD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28</cp:revision>
  <cp:lastPrinted>2022-09-20T10:59:00Z</cp:lastPrinted>
  <dcterms:created xsi:type="dcterms:W3CDTF">2022-03-17T07:19:00Z</dcterms:created>
  <dcterms:modified xsi:type="dcterms:W3CDTF">2022-12-29T09:13:00Z</dcterms:modified>
</cp:coreProperties>
</file>