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D3405">
        <w:rPr>
          <w:rFonts w:ascii="Times New Roman" w:hAnsi="Times New Roman" w:cs="Times New Roman"/>
          <w:b/>
        </w:rPr>
        <w:t>я</w:t>
      </w:r>
      <w:r w:rsidR="00A3529A">
        <w:rPr>
          <w:rFonts w:ascii="Times New Roman" w:hAnsi="Times New Roman" w:cs="Times New Roman"/>
          <w:b/>
        </w:rPr>
        <w:t xml:space="preserve"> </w:t>
      </w:r>
      <w:r w:rsidR="00CD3405">
        <w:rPr>
          <w:rFonts w:ascii="Times New Roman" w:hAnsi="Times New Roman" w:cs="Times New Roman"/>
          <w:b/>
        </w:rPr>
        <w:t>Максимовой О.В</w:t>
      </w:r>
      <w:r w:rsidR="007C75A8">
        <w:rPr>
          <w:rFonts w:ascii="Times New Roman" w:hAnsi="Times New Roman" w:cs="Times New Roman"/>
          <w:b/>
        </w:rPr>
        <w:t>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D3405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(Хаймина) Ольга  Валерьяновна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340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CD340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r w:rsidR="007C75A8">
              <w:rPr>
                <w:rFonts w:ascii="Times New Roman" w:hAnsi="Times New Roman" w:cs="Times New Roman"/>
              </w:rPr>
              <w:t>.70 лет Октября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7C75A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кв.</w:t>
            </w:r>
            <w:r w:rsidR="00CD3405">
              <w:rPr>
                <w:rFonts w:ascii="Times New Roman" w:hAnsi="Times New Roman" w:cs="Times New Roman"/>
              </w:rPr>
              <w:t>66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CD3405" w:rsidP="00E9228C">
            <w:pPr>
              <w:jc w:val="both"/>
              <w:rPr>
                <w:rFonts w:ascii="Times New Roman" w:hAnsi="Times New Roman" w:cs="Times New Roman"/>
              </w:rPr>
            </w:pPr>
            <w:r w:rsidRPr="00CD3405">
              <w:rPr>
                <w:rFonts w:ascii="Times New Roman" w:hAnsi="Times New Roman" w:cs="Times New Roman"/>
              </w:rPr>
              <w:t>18:28:000062:724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CD3405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340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D3405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Нотариальный </w:t>
            </w:r>
            <w:r w:rsidR="003C420A"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D34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D34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310806"/>
    <w:rsid w:val="00363A99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21</cp:revision>
  <cp:lastPrinted>2022-09-20T10:59:00Z</cp:lastPrinted>
  <dcterms:created xsi:type="dcterms:W3CDTF">2022-03-17T07:19:00Z</dcterms:created>
  <dcterms:modified xsi:type="dcterms:W3CDTF">2022-12-09T05:40:00Z</dcterms:modified>
</cp:coreProperties>
</file>