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69" w:rsidRDefault="00946669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94666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</w:t>
      </w:r>
      <w:r w:rsidR="00D73362">
        <w:rPr>
          <w:b/>
        </w:rPr>
        <w:t>КОНКУРСЕ</w:t>
      </w:r>
      <w:r>
        <w:rPr>
          <w:b/>
        </w:rPr>
        <w:t xml:space="preserve"> ПО ПРОДАЖЕ </w:t>
      </w:r>
      <w:r w:rsidR="003D7919">
        <w:rPr>
          <w:b/>
        </w:rPr>
        <w:t xml:space="preserve">МУНИЦИПАЛЬНОГО </w:t>
      </w:r>
      <w:r>
        <w:rPr>
          <w:b/>
        </w:rPr>
        <w:t>ИМУЩЕСТВА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</w:t>
      </w:r>
      <w:r w:rsidR="006D6D66">
        <w:t>, отчество, дата рождения лица</w:t>
      </w:r>
      <w:r w:rsidRPr="00562FB6">
        <w:t xml:space="preserve">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6D6D66" w:rsidP="005D019C">
      <w:pPr>
        <w:rPr>
          <w:sz w:val="22"/>
          <w:szCs w:val="22"/>
        </w:rPr>
      </w:pPr>
      <w:r>
        <w:rPr>
          <w:sz w:val="22"/>
          <w:szCs w:val="22"/>
        </w:rPr>
        <w:t>контактный телефон</w:t>
      </w:r>
      <w:r w:rsidR="005D019C" w:rsidRPr="00562FB6">
        <w:rPr>
          <w:sz w:val="22"/>
          <w:szCs w:val="22"/>
        </w:rPr>
        <w:t xml:space="preserve">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</w:t>
      </w:r>
      <w:bookmarkStart w:id="0" w:name="_GoBack"/>
      <w:bookmarkEnd w:id="0"/>
      <w:r w:rsidRPr="00562FB6">
        <w:rPr>
          <w:sz w:val="22"/>
          <w:szCs w:val="22"/>
        </w:rPr>
        <w:t>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6D6D66" w:rsidRDefault="005D019C" w:rsidP="006D6D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6D6D66" w:rsidRPr="006D6D66" w:rsidRDefault="003D7919" w:rsidP="006D6D66">
      <w:pPr>
        <w:rPr>
          <w:b/>
        </w:rPr>
      </w:pPr>
      <w:r>
        <w:rPr>
          <w:b/>
        </w:rPr>
        <w:t>О</w:t>
      </w:r>
      <w:r w:rsidR="006D6D66" w:rsidRPr="006D6D66">
        <w:rPr>
          <w:b/>
        </w:rPr>
        <w:t>бязу</w:t>
      </w:r>
      <w:r>
        <w:rPr>
          <w:b/>
        </w:rPr>
        <w:t>юсь</w:t>
      </w:r>
      <w:r w:rsidR="006D6D66" w:rsidRPr="006D6D66">
        <w:rPr>
          <w:b/>
        </w:rPr>
        <w:t>:</w:t>
      </w:r>
    </w:p>
    <w:p w:rsidR="006D6D66" w:rsidRPr="006D6D66" w:rsidRDefault="006D6D66" w:rsidP="006D6D66">
      <w:pPr>
        <w:jc w:val="both"/>
      </w:pPr>
      <w:r w:rsidRPr="006D6D66">
        <w:t>1.Соблюдать условия конкурса, содержащиеся в информационном сообщении о проведении конкурса.</w:t>
      </w:r>
    </w:p>
    <w:p w:rsidR="006D6D66" w:rsidRPr="006D6D66" w:rsidRDefault="006D6D66" w:rsidP="006D6D66">
      <w:pPr>
        <w:jc w:val="both"/>
      </w:pPr>
      <w:r w:rsidRPr="006D6D66">
        <w:t>2.В случае признания победителем конкурса в день проведения конкурса подписать протокол об итогах конкурса.</w:t>
      </w:r>
    </w:p>
    <w:p w:rsidR="006D6D66" w:rsidRPr="006D6D66" w:rsidRDefault="006D6D66" w:rsidP="006D6D66">
      <w:pPr>
        <w:jc w:val="both"/>
      </w:pPr>
      <w:r w:rsidRPr="006D6D66">
        <w:t xml:space="preserve">3.Заключить с Продавцом договор купли-продажи не позднее 5 рабочих дней </w:t>
      </w:r>
      <w:proofErr w:type="gramStart"/>
      <w:r w:rsidRPr="006D6D66">
        <w:t>с даты подведения</w:t>
      </w:r>
      <w:proofErr w:type="gramEnd"/>
      <w:r w:rsidRPr="006D6D66">
        <w:t xml:space="preserve"> итогов конкурса.</w:t>
      </w:r>
    </w:p>
    <w:p w:rsidR="006D6D66" w:rsidRPr="006D6D66" w:rsidRDefault="006D6D66" w:rsidP="006D6D66">
      <w:pPr>
        <w:jc w:val="both"/>
      </w:pPr>
      <w:r w:rsidRPr="006D6D66">
        <w:t>4.Уплатить Продавцу стоимость имущества, установленную по результатам конкурса в сроки, определенные договором купли-продажи.</w:t>
      </w:r>
    </w:p>
    <w:p w:rsidR="006D6D66" w:rsidRPr="006D6D66" w:rsidRDefault="006D6D66" w:rsidP="006D6D66">
      <w:pPr>
        <w:jc w:val="both"/>
      </w:pPr>
      <w:r w:rsidRPr="006D6D66">
        <w:t xml:space="preserve">5. Соблюдать </w:t>
      </w:r>
      <w:r w:rsidRPr="006D6D66">
        <w:rPr>
          <w:rFonts w:eastAsia="Calibri"/>
          <w:lang w:eastAsia="en-US"/>
        </w:rPr>
        <w:t>условия конкурса, содержащиеся в информационном сообщении о проведении конкурса.</w:t>
      </w:r>
    </w:p>
    <w:p w:rsidR="006D6D66" w:rsidRPr="006D6D66" w:rsidRDefault="006D6D66" w:rsidP="006D6D66">
      <w:pPr>
        <w:pStyle w:val="a4"/>
        <w:rPr>
          <w:sz w:val="20"/>
        </w:rPr>
      </w:pPr>
    </w:p>
    <w:sectPr w:rsidR="006D6D66" w:rsidRPr="006D6D66" w:rsidSect="00155B46">
      <w:headerReference w:type="default" r:id="rId9"/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6B" w:rsidRDefault="00BA726B">
      <w:r>
        <w:separator/>
      </w:r>
    </w:p>
  </w:endnote>
  <w:endnote w:type="continuationSeparator" w:id="0">
    <w:p w:rsidR="00BA726B" w:rsidRDefault="00BA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6B" w:rsidRDefault="00BA726B">
      <w:r>
        <w:separator/>
      </w:r>
    </w:p>
  </w:footnote>
  <w:footnote w:type="continuationSeparator" w:id="0">
    <w:p w:rsidR="00BA726B" w:rsidRDefault="00BA7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606907"/>
      <w:docPartObj>
        <w:docPartGallery w:val="Page Numbers (Top of Page)"/>
        <w:docPartUnique/>
      </w:docPartObj>
    </w:sdtPr>
    <w:sdtEndPr/>
    <w:sdtContent>
      <w:p w:rsidR="004D073E" w:rsidRDefault="004D07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D66">
          <w:rPr>
            <w:noProof/>
          </w:rPr>
          <w:t>2</w:t>
        </w:r>
        <w:r>
          <w:fldChar w:fldCharType="end"/>
        </w:r>
      </w:p>
    </w:sdtContent>
  </w:sdt>
  <w:p w:rsidR="004D073E" w:rsidRDefault="004D07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E777F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D45D8"/>
    <w:rsid w:val="003D7919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83321"/>
    <w:rsid w:val="00496935"/>
    <w:rsid w:val="004A28D2"/>
    <w:rsid w:val="004A36B1"/>
    <w:rsid w:val="004A51E5"/>
    <w:rsid w:val="004B3150"/>
    <w:rsid w:val="004D073E"/>
    <w:rsid w:val="004D1ED6"/>
    <w:rsid w:val="004E29B1"/>
    <w:rsid w:val="004F0937"/>
    <w:rsid w:val="005102B1"/>
    <w:rsid w:val="005135A3"/>
    <w:rsid w:val="00526FBD"/>
    <w:rsid w:val="0053477D"/>
    <w:rsid w:val="005358BB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75083"/>
    <w:rsid w:val="006D349C"/>
    <w:rsid w:val="006D48F7"/>
    <w:rsid w:val="006D5C78"/>
    <w:rsid w:val="006D6D66"/>
    <w:rsid w:val="006E56A4"/>
    <w:rsid w:val="006F27D2"/>
    <w:rsid w:val="0070670A"/>
    <w:rsid w:val="007130C3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36A73"/>
    <w:rsid w:val="0084305E"/>
    <w:rsid w:val="008454D3"/>
    <w:rsid w:val="00857D52"/>
    <w:rsid w:val="00871EAD"/>
    <w:rsid w:val="008812AE"/>
    <w:rsid w:val="0088488A"/>
    <w:rsid w:val="008B0A48"/>
    <w:rsid w:val="00915BBC"/>
    <w:rsid w:val="009337EE"/>
    <w:rsid w:val="00937B26"/>
    <w:rsid w:val="00943EC4"/>
    <w:rsid w:val="00946669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36FC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A726B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41E7F"/>
    <w:rsid w:val="00D55F84"/>
    <w:rsid w:val="00D6322B"/>
    <w:rsid w:val="00D7309A"/>
    <w:rsid w:val="00D73362"/>
    <w:rsid w:val="00D8693F"/>
    <w:rsid w:val="00DB5CD0"/>
    <w:rsid w:val="00DC1AB8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C205D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94BB-CDE1-4E96-8136-FC5CFDC9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Беляева Т.А.</cp:lastModifiedBy>
  <cp:revision>5</cp:revision>
  <cp:lastPrinted>2017-03-09T15:19:00Z</cp:lastPrinted>
  <dcterms:created xsi:type="dcterms:W3CDTF">2019-07-15T05:11:00Z</dcterms:created>
  <dcterms:modified xsi:type="dcterms:W3CDTF">2019-10-21T07:33:00Z</dcterms:modified>
</cp:coreProperties>
</file>