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06DD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8209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4198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06DD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06DD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06DD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06DD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06DD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B3C5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06DD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06DD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06DD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06DD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06DD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B3C5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B3C5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06DD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B3C5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06DD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E0823">
        <w:rPr>
          <w:rFonts w:eastAsiaTheme="minorEastAsia"/>
          <w:color w:val="000000"/>
          <w:sz w:val="26"/>
          <w:szCs w:val="26"/>
        </w:rPr>
        <w:t>05.09.2025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</w:t>
      </w:r>
      <w:r w:rsidR="008E0823">
        <w:rPr>
          <w:rFonts w:eastAsiaTheme="minorEastAsia"/>
          <w:color w:val="000000"/>
          <w:sz w:val="26"/>
          <w:szCs w:val="26"/>
        </w:rPr>
        <w:t xml:space="preserve">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№ ____</w:t>
      </w:r>
      <w:r w:rsidR="008E0823">
        <w:rPr>
          <w:rFonts w:eastAsiaTheme="minorEastAsia"/>
          <w:color w:val="000000"/>
          <w:sz w:val="26"/>
          <w:szCs w:val="26"/>
        </w:rPr>
        <w:t>17/96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B3C5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06DD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B3C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06DDA" w:rsidP="00D17B1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4B3C50" w:rsidP="00D17B19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763BF" w:rsidRPr="00A26D1E" w:rsidRDefault="003763BF" w:rsidP="00D17B19">
      <w:pPr>
        <w:widowControl w:val="0"/>
        <w:suppressAutoHyphens/>
        <w:autoSpaceDE w:val="0"/>
        <w:spacing w:line="312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 w:rsidRPr="008D11B3">
        <w:rPr>
          <w:sz w:val="26"/>
          <w:szCs w:val="26"/>
        </w:rPr>
        <w:t>29.08.2025 г. № 0</w:t>
      </w:r>
      <w:r>
        <w:rPr>
          <w:sz w:val="26"/>
          <w:szCs w:val="26"/>
        </w:rPr>
        <w:t>20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3763BF" w:rsidRPr="00FF37FF" w:rsidRDefault="003763BF" w:rsidP="00D17B19">
      <w:pPr>
        <w:tabs>
          <w:tab w:val="left" w:pos="7485"/>
        </w:tabs>
        <w:suppressAutoHyphens/>
        <w:autoSpaceDE w:val="0"/>
        <w:spacing w:line="312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3763BF" w:rsidRPr="00FF37FF" w:rsidRDefault="003763BF" w:rsidP="00D17B19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Pr="00B47D32">
        <w:rPr>
          <w:sz w:val="26"/>
          <w:szCs w:val="26"/>
          <w:lang w:eastAsia="zh-CN"/>
        </w:rPr>
        <w:t xml:space="preserve">пунктом </w:t>
      </w:r>
      <w:r w:rsidRPr="008D11B3">
        <w:rPr>
          <w:sz w:val="26"/>
          <w:szCs w:val="26"/>
          <w:lang w:eastAsia="zh-CN"/>
        </w:rPr>
        <w:t>62</w:t>
      </w:r>
      <w:r>
        <w:rPr>
          <w:sz w:val="26"/>
          <w:szCs w:val="26"/>
          <w:lang w:eastAsia="zh-CN"/>
        </w:rPr>
        <w:t>9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3763BF" w:rsidRPr="00A9551E" w:rsidRDefault="003763BF" w:rsidP="00D17B19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>
        <w:rPr>
          <w:sz w:val="26"/>
          <w:szCs w:val="26"/>
          <w:lang w:eastAsia="zh-CN"/>
        </w:rPr>
        <w:t>.</w:t>
      </w:r>
    </w:p>
    <w:p w:rsidR="003763BF" w:rsidRDefault="003763BF" w:rsidP="00D17B19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763BF" w:rsidRPr="00E649DB" w:rsidTr="0022432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763BF" w:rsidRDefault="003763BF" w:rsidP="00224321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3763BF" w:rsidRDefault="003763BF" w:rsidP="00224321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3763BF" w:rsidRPr="00E649DB" w:rsidRDefault="003763BF" w:rsidP="00224321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763BF" w:rsidRDefault="003763BF" w:rsidP="00224321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3763BF" w:rsidRDefault="003763BF" w:rsidP="00224321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3763BF" w:rsidRPr="00E649DB" w:rsidRDefault="003763BF" w:rsidP="00224321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3763BF" w:rsidRPr="00760BEF" w:rsidRDefault="003763BF" w:rsidP="003763B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763BF" w:rsidRDefault="003763BF" w:rsidP="003763B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3763BF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af2"/>
          <w:color w:val="auto"/>
          <w:sz w:val="26"/>
          <w:szCs w:val="26"/>
        </w:rPr>
        <w:t xml:space="preserve"> </w:t>
      </w:r>
    </w:p>
    <w:p w:rsidR="003763BF" w:rsidRDefault="003763BF" w:rsidP="003763B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3763BF" w:rsidRPr="00D03CDA" w:rsidRDefault="003763BF" w:rsidP="003763BF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3763BF" w:rsidRPr="00D03CDA" w:rsidRDefault="003763BF" w:rsidP="003763BF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3763BF" w:rsidRPr="00D03CDA" w:rsidRDefault="003763BF" w:rsidP="003763BF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3763BF" w:rsidRDefault="003763BF" w:rsidP="003763BF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8E0823">
        <w:rPr>
          <w:szCs w:val="26"/>
          <w:lang w:eastAsia="zh-CN"/>
        </w:rPr>
        <w:t>05.09.2025</w:t>
      </w:r>
      <w:r w:rsidRPr="00D03CDA">
        <w:rPr>
          <w:szCs w:val="26"/>
          <w:lang w:eastAsia="zh-CN"/>
        </w:rPr>
        <w:t>__ №_</w:t>
      </w:r>
      <w:r w:rsidR="008E0823">
        <w:rPr>
          <w:szCs w:val="26"/>
          <w:lang w:eastAsia="zh-CN"/>
        </w:rPr>
        <w:t>17/96</w:t>
      </w:r>
      <w:r w:rsidRPr="00D03CDA">
        <w:rPr>
          <w:szCs w:val="26"/>
          <w:lang w:eastAsia="zh-CN"/>
        </w:rPr>
        <w:t>__</w:t>
      </w:r>
    </w:p>
    <w:p w:rsidR="003763BF" w:rsidRPr="00293FAD" w:rsidRDefault="003763BF" w:rsidP="003763BF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3763BF" w:rsidRPr="00360E5F" w:rsidTr="00224321">
        <w:tc>
          <w:tcPr>
            <w:tcW w:w="567" w:type="dxa"/>
            <w:vMerge w:val="restart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3763BF" w:rsidRPr="00360E5F" w:rsidTr="00224321">
        <w:tc>
          <w:tcPr>
            <w:tcW w:w="567" w:type="dxa"/>
            <w:vMerge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3763BF" w:rsidRPr="00360E5F" w:rsidRDefault="003763BF" w:rsidP="00224321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3763BF" w:rsidRPr="00360E5F" w:rsidTr="00224321">
        <w:tc>
          <w:tcPr>
            <w:tcW w:w="567" w:type="dxa"/>
            <w:vAlign w:val="center"/>
          </w:tcPr>
          <w:p w:rsidR="003763BF" w:rsidRPr="004017E5" w:rsidRDefault="003763BF" w:rsidP="0022432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629</w:t>
            </w:r>
          </w:p>
        </w:tc>
        <w:tc>
          <w:tcPr>
            <w:tcW w:w="1555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</w:t>
            </w:r>
          </w:p>
        </w:tc>
        <w:tc>
          <w:tcPr>
            <w:tcW w:w="538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763BF" w:rsidRPr="00A26D1E" w:rsidRDefault="003763BF" w:rsidP="002243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666504</w:t>
            </w:r>
          </w:p>
        </w:tc>
        <w:tc>
          <w:tcPr>
            <w:tcW w:w="992" w:type="dxa"/>
            <w:vAlign w:val="center"/>
          </w:tcPr>
          <w:p w:rsidR="003763BF" w:rsidRPr="00A26D1E" w:rsidRDefault="003763BF" w:rsidP="002243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8.127650</w:t>
            </w:r>
          </w:p>
        </w:tc>
        <w:tc>
          <w:tcPr>
            <w:tcW w:w="992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3763BF" w:rsidRPr="00EA6FBB" w:rsidRDefault="003763BF" w:rsidP="003763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 xml:space="preserve">ООО «ТАБЫШ», ИНН: 1646041050, ОГРН: 1511674002941. Юридический адрес: 423877, Республика Татарстан, микрорайон Тукаевский, С.П. Нижнесуыксинское, ул. Магистральная д. 1 помещение 23. Тел. 8 960 0572205; </w:t>
            </w:r>
            <w:hyperlink r:id="rId10" w:history="1">
              <w:r w:rsidRPr="00941C48">
                <w:rPr>
                  <w:rStyle w:val="a8"/>
                  <w:sz w:val="16"/>
                  <w:szCs w:val="16"/>
                  <w:lang w:val="en-US" w:eastAsia="zh-CN"/>
                </w:rPr>
                <w:t>ecolawyer@nahodka.market</w:t>
              </w:r>
            </w:hyperlink>
          </w:p>
        </w:tc>
        <w:tc>
          <w:tcPr>
            <w:tcW w:w="1518" w:type="dxa"/>
            <w:vAlign w:val="center"/>
          </w:tcPr>
          <w:p w:rsidR="003763BF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 2</w:t>
            </w:r>
          </w:p>
          <w:p w:rsidR="003763BF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(магазин «Находка»)</w:t>
            </w:r>
          </w:p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763BF" w:rsidRPr="00EA6FBB" w:rsidRDefault="003763BF" w:rsidP="00224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</w:tr>
    </w:tbl>
    <w:p w:rsidR="003763BF" w:rsidRDefault="003763BF" w:rsidP="003763BF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AC14C7" w:rsidRPr="001F5B74" w:rsidRDefault="004B3C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B3C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B3C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B3C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B3C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17B19" w:rsidRDefault="00906DD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D17B19" w:rsidSect="003763BF">
          <w:headerReference w:type="even" r:id="rId11"/>
          <w:headerReference w:type="default" r:id="rId12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4B3C50" w:rsidP="008E082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D17B19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50" w:rsidRDefault="004B3C50">
      <w:r>
        <w:separator/>
      </w:r>
    </w:p>
  </w:endnote>
  <w:endnote w:type="continuationSeparator" w:id="0">
    <w:p w:rsidR="004B3C50" w:rsidRDefault="004B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50" w:rsidRDefault="004B3C50">
      <w:r>
        <w:separator/>
      </w:r>
    </w:p>
  </w:footnote>
  <w:footnote w:type="continuationSeparator" w:id="0">
    <w:p w:rsidR="004B3C50" w:rsidRDefault="004B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BF" w:rsidRDefault="003763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63BF" w:rsidRDefault="003763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BF" w:rsidRDefault="003763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7B19">
      <w:rPr>
        <w:rStyle w:val="a4"/>
        <w:noProof/>
      </w:rPr>
      <w:t>2</w:t>
    </w:r>
    <w:r>
      <w:rPr>
        <w:rStyle w:val="a4"/>
      </w:rPr>
      <w:fldChar w:fldCharType="end"/>
    </w:r>
  </w:p>
  <w:p w:rsidR="003763BF" w:rsidRDefault="003763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06DD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B3C5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06DD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7B19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4B3C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ED4E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25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A3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C6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E0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EA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0F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189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78A2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C2B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9C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88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61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5AD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C2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4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DA2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AA8C55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AAE30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78E0A0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818574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F0EAF9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F94BD9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79E89D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28EB84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DA433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D280B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38821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166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6E9D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06A4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B036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760F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789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DC07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76CC52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8807C70" w:tentative="1">
      <w:start w:val="1"/>
      <w:numFmt w:val="lowerLetter"/>
      <w:lvlText w:val="%2."/>
      <w:lvlJc w:val="left"/>
      <w:pPr>
        <w:ind w:left="1440" w:hanging="360"/>
      </w:pPr>
    </w:lvl>
    <w:lvl w:ilvl="2" w:tplc="505EBA56" w:tentative="1">
      <w:start w:val="1"/>
      <w:numFmt w:val="lowerRoman"/>
      <w:lvlText w:val="%3."/>
      <w:lvlJc w:val="right"/>
      <w:pPr>
        <w:ind w:left="2160" w:hanging="180"/>
      </w:pPr>
    </w:lvl>
    <w:lvl w:ilvl="3" w:tplc="FA82F9E0" w:tentative="1">
      <w:start w:val="1"/>
      <w:numFmt w:val="decimal"/>
      <w:lvlText w:val="%4."/>
      <w:lvlJc w:val="left"/>
      <w:pPr>
        <w:ind w:left="2880" w:hanging="360"/>
      </w:pPr>
    </w:lvl>
    <w:lvl w:ilvl="4" w:tplc="AA983308" w:tentative="1">
      <w:start w:val="1"/>
      <w:numFmt w:val="lowerLetter"/>
      <w:lvlText w:val="%5."/>
      <w:lvlJc w:val="left"/>
      <w:pPr>
        <w:ind w:left="3600" w:hanging="360"/>
      </w:pPr>
    </w:lvl>
    <w:lvl w:ilvl="5" w:tplc="1E82D88A" w:tentative="1">
      <w:start w:val="1"/>
      <w:numFmt w:val="lowerRoman"/>
      <w:lvlText w:val="%6."/>
      <w:lvlJc w:val="right"/>
      <w:pPr>
        <w:ind w:left="4320" w:hanging="180"/>
      </w:pPr>
    </w:lvl>
    <w:lvl w:ilvl="6" w:tplc="DA8E2D5E" w:tentative="1">
      <w:start w:val="1"/>
      <w:numFmt w:val="decimal"/>
      <w:lvlText w:val="%7."/>
      <w:lvlJc w:val="left"/>
      <w:pPr>
        <w:ind w:left="5040" w:hanging="360"/>
      </w:pPr>
    </w:lvl>
    <w:lvl w:ilvl="7" w:tplc="CEDA0AF6" w:tentative="1">
      <w:start w:val="1"/>
      <w:numFmt w:val="lowerLetter"/>
      <w:lvlText w:val="%8."/>
      <w:lvlJc w:val="left"/>
      <w:pPr>
        <w:ind w:left="5760" w:hanging="360"/>
      </w:pPr>
    </w:lvl>
    <w:lvl w:ilvl="8" w:tplc="F3465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AC8F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CC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2D2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24C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06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07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E7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E8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CC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9FAB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AC3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ADD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ED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ED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669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07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7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CA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ED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CF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0AF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67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4BF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CB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C5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4B1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E7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F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8B7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AC2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4F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21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07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81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69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5AA8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8B67FA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E6AD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767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A6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08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0EC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00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0D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E9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ABE8AB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7788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27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D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86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1CF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8B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0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E1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F3D0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E13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2D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66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E3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08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04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25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E34D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4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2C3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4C3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A8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AB5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F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C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24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75CB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F2D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AAB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64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27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5A3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85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63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03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0A720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AE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A8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62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08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41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4B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CC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83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A5C897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26D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E1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EB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C7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ED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C4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E1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8A0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1FD8E34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CCA8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C5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A8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C0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2C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68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4C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F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C236281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C4C35B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242C5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5EE85A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4AE639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6907CC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2097D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B1CF1E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04740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B1E6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B6C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2D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C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E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0C8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66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40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A7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64326D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00BD9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E898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7BA78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0C8ED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D455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50CA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BE42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7005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A5984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D2C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0F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6F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00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8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A7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862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982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34F04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5C4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485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29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0D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DC7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CA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640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8F6A6B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940E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A05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A66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2B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C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2A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9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C25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8F704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66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C0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AC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82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43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EC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04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C8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6B2CF04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C6213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C287D1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B0AEA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BF2AD5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86877B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4704AF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3700F8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158CE8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2DE2ACB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A26CD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0B0AA7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930AF6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90CF4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428249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F9A98B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582D95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44303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5D1A0A6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0D8B3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0AB0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CCC9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D2CB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DEEA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6000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7457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0E0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1234C8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404A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45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8C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80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564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C9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0F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AF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BAF61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6AC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5AB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01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69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70B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CC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CD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08A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B4408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045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E85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65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84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1EB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41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8A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54C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88B4D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7E2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6A9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EE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62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7C6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01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E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F26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D2F80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8E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8A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AA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2B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66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C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AFA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EE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86"/>
    <w:rsid w:val="001F10FA"/>
    <w:rsid w:val="003763BF"/>
    <w:rsid w:val="004B3C50"/>
    <w:rsid w:val="00741986"/>
    <w:rsid w:val="008E0823"/>
    <w:rsid w:val="00906DDA"/>
    <w:rsid w:val="00D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8F503"/>
  <w15:docId w15:val="{9A77634F-858E-42C7-8DDC-B63BF7A4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763BF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ecolawyer@nahodka.mark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2025-09-08T05:42:00Z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