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62A4E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1708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F6931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62A4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62A4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62A4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62A4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62A4E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25CFA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62A4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62A4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62A4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62A4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62A4E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25CF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25CFA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62A4E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25CFA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62A4E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3F5520">
        <w:rPr>
          <w:rFonts w:eastAsiaTheme="minorEastAsia"/>
          <w:color w:val="000000"/>
          <w:sz w:val="26"/>
          <w:szCs w:val="26"/>
        </w:rPr>
        <w:t>21.08.2025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</w:t>
      </w:r>
      <w:r w:rsidR="003F5520">
        <w:rPr>
          <w:rFonts w:eastAsiaTheme="minorEastAsia"/>
          <w:color w:val="000000"/>
          <w:sz w:val="26"/>
          <w:szCs w:val="26"/>
        </w:rPr>
        <w:t xml:space="preserve">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№ ____</w:t>
      </w:r>
      <w:r w:rsidR="003F5520">
        <w:rPr>
          <w:rFonts w:eastAsiaTheme="minorEastAsia"/>
          <w:color w:val="000000"/>
          <w:sz w:val="26"/>
          <w:szCs w:val="26"/>
        </w:rPr>
        <w:t>25/26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725CFA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62A4E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25CF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662A4E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временном ограничении движения транспортных средств по автомобильной дороге местного значения города Глазова во время проведения  мероприятия «День двора «Улица Росатом</w:t>
      </w:r>
      <w:r w:rsidR="00032E03">
        <w:rPr>
          <w:rStyle w:val="af2"/>
          <w:b/>
          <w:bCs/>
          <w:color w:val="auto"/>
          <w:sz w:val="26"/>
          <w:szCs w:val="26"/>
        </w:rPr>
        <w:t>а</w:t>
      </w:r>
      <w:r w:rsidRPr="00F144F2">
        <w:rPr>
          <w:rStyle w:val="af2"/>
          <w:b/>
          <w:bCs/>
          <w:color w:val="auto"/>
          <w:sz w:val="26"/>
          <w:szCs w:val="26"/>
        </w:rPr>
        <w:t>»</w:t>
      </w:r>
    </w:p>
    <w:p w:rsidR="00AC14C7" w:rsidRPr="00760BEF" w:rsidRDefault="00725CF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4360FB" w:rsidRPr="0086765A" w:rsidRDefault="004360FB" w:rsidP="004360FB">
      <w:pPr>
        <w:spacing w:line="33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</w:t>
      </w:r>
      <w:r w:rsidRPr="00D73E53">
        <w:rPr>
          <w:sz w:val="26"/>
          <w:szCs w:val="26"/>
        </w:rPr>
        <w:t xml:space="preserve"> № 196-ФЗ «О безопасности дорожного движения»</w:t>
      </w:r>
      <w:r>
        <w:rPr>
          <w:sz w:val="26"/>
          <w:szCs w:val="26"/>
        </w:rPr>
        <w:t>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Удмуртской Республики от 12.03.2012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Республике»,</w:t>
      </w:r>
      <w:r w:rsidR="00032E03">
        <w:rPr>
          <w:sz w:val="26"/>
          <w:szCs w:val="26"/>
        </w:rPr>
        <w:t xml:space="preserve"> Постановлением Администрации города Глазова от 18.08.2025 № 19/13 «О проведении Дней двора в городе Глазове в 2025 году»</w:t>
      </w:r>
      <w:r>
        <w:rPr>
          <w:sz w:val="26"/>
          <w:szCs w:val="26"/>
        </w:rPr>
        <w:t xml:space="preserve"> в целях обеспечения безопасности дорожного движения во время проведения массового</w:t>
      </w:r>
      <w:r w:rsidRPr="007E54DE">
        <w:rPr>
          <w:rStyle w:val="af2"/>
          <w:color w:val="auto"/>
          <w:sz w:val="26"/>
          <w:szCs w:val="26"/>
        </w:rPr>
        <w:t xml:space="preserve"> мероприятия</w:t>
      </w:r>
    </w:p>
    <w:p w:rsidR="004360FB" w:rsidRDefault="004360FB" w:rsidP="004360FB">
      <w:pPr>
        <w:rPr>
          <w:b/>
          <w:sz w:val="26"/>
          <w:szCs w:val="26"/>
        </w:rPr>
      </w:pPr>
    </w:p>
    <w:p w:rsidR="004360FB" w:rsidRPr="00D73E53" w:rsidRDefault="004360FB" w:rsidP="004360FB">
      <w:pPr>
        <w:spacing w:line="336" w:lineRule="auto"/>
        <w:rPr>
          <w:b/>
          <w:sz w:val="26"/>
          <w:szCs w:val="26"/>
        </w:rPr>
      </w:pPr>
      <w:r w:rsidRPr="00D73E53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4360FB" w:rsidRDefault="004360FB" w:rsidP="004360FB">
      <w:pPr>
        <w:tabs>
          <w:tab w:val="left" w:pos="10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4360FB" w:rsidRPr="007E54DE" w:rsidRDefault="004360FB" w:rsidP="004360FB">
      <w:pPr>
        <w:spacing w:line="360" w:lineRule="auto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1. </w:t>
      </w:r>
      <w:r w:rsidRPr="007E54DE">
        <w:rPr>
          <w:sz w:val="26"/>
          <w:szCs w:val="26"/>
        </w:rPr>
        <w:t xml:space="preserve">Ввести временное ограничение движения транспортных средств во время </w:t>
      </w:r>
      <w:r>
        <w:rPr>
          <w:rStyle w:val="af2"/>
          <w:color w:val="auto"/>
          <w:sz w:val="26"/>
          <w:szCs w:val="26"/>
        </w:rPr>
        <w:t>проведения</w:t>
      </w:r>
      <w:r w:rsidRPr="007E54DE">
        <w:rPr>
          <w:rStyle w:val="af2"/>
          <w:color w:val="auto"/>
          <w:sz w:val="26"/>
          <w:szCs w:val="26"/>
        </w:rPr>
        <w:t xml:space="preserve"> </w:t>
      </w:r>
      <w:r w:rsidR="00032E03">
        <w:rPr>
          <w:rStyle w:val="af2"/>
          <w:color w:val="auto"/>
          <w:sz w:val="26"/>
          <w:szCs w:val="26"/>
        </w:rPr>
        <w:t xml:space="preserve">общегородского </w:t>
      </w:r>
      <w:r>
        <w:rPr>
          <w:rStyle w:val="af2"/>
          <w:color w:val="auto"/>
          <w:sz w:val="26"/>
          <w:szCs w:val="26"/>
        </w:rPr>
        <w:t xml:space="preserve">массового </w:t>
      </w:r>
      <w:r w:rsidRPr="007E54DE">
        <w:rPr>
          <w:rStyle w:val="af2"/>
          <w:color w:val="auto"/>
          <w:sz w:val="26"/>
          <w:szCs w:val="26"/>
        </w:rPr>
        <w:t>ме</w:t>
      </w:r>
      <w:r>
        <w:rPr>
          <w:rStyle w:val="af2"/>
          <w:color w:val="auto"/>
          <w:sz w:val="26"/>
          <w:szCs w:val="26"/>
        </w:rPr>
        <w:t>роприятия</w:t>
      </w:r>
      <w:r w:rsidRPr="007E54DE">
        <w:rPr>
          <w:rStyle w:val="af2"/>
          <w:color w:val="auto"/>
          <w:sz w:val="26"/>
          <w:szCs w:val="26"/>
        </w:rPr>
        <w:t xml:space="preserve"> </w:t>
      </w:r>
      <w:r w:rsidRPr="007E54DE">
        <w:rPr>
          <w:sz w:val="26"/>
          <w:szCs w:val="26"/>
        </w:rPr>
        <w:t xml:space="preserve">путем прекращения движения </w:t>
      </w:r>
      <w:r>
        <w:rPr>
          <w:sz w:val="26"/>
          <w:szCs w:val="26"/>
        </w:rPr>
        <w:t>по ул. К. Маркса (напроти</w:t>
      </w:r>
      <w:r w:rsidR="00032E03">
        <w:rPr>
          <w:sz w:val="26"/>
          <w:szCs w:val="26"/>
        </w:rPr>
        <w:t>в здания № 15) 21.08.2025 – с 16:00 до 21</w:t>
      </w:r>
      <w:r>
        <w:rPr>
          <w:sz w:val="26"/>
          <w:szCs w:val="26"/>
        </w:rPr>
        <w:t>:0</w:t>
      </w:r>
      <w:r w:rsidRPr="007E54DE">
        <w:rPr>
          <w:sz w:val="26"/>
          <w:szCs w:val="26"/>
        </w:rPr>
        <w:t>0</w:t>
      </w:r>
      <w:r>
        <w:rPr>
          <w:sz w:val="26"/>
          <w:szCs w:val="26"/>
        </w:rPr>
        <w:t>.</w:t>
      </w:r>
    </w:p>
    <w:p w:rsidR="004360FB" w:rsidRPr="007905AD" w:rsidRDefault="004360FB" w:rsidP="004360FB">
      <w:pPr>
        <w:tabs>
          <w:tab w:val="left" w:pos="709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Организации, осуществляющей проведение  мероприятия – АО «Росатом инфраструктурные решения» (филиал в городе Глазове), обеспечить временное ограничение движения транспортных средств </w:t>
      </w:r>
      <w:r w:rsidRPr="00B25037">
        <w:rPr>
          <w:sz w:val="26"/>
          <w:szCs w:val="26"/>
        </w:rPr>
        <w:t xml:space="preserve">в соответствии со схемой </w:t>
      </w:r>
      <w:r>
        <w:rPr>
          <w:sz w:val="26"/>
          <w:szCs w:val="26"/>
        </w:rPr>
        <w:t>организации дорожного движения на период проведения массового мероприятия.</w:t>
      </w:r>
    </w:p>
    <w:p w:rsidR="004360FB" w:rsidRDefault="004360FB" w:rsidP="004360FB">
      <w:pPr>
        <w:spacing w:line="336" w:lineRule="auto"/>
        <w:jc w:val="both"/>
        <w:rPr>
          <w:sz w:val="26"/>
          <w:szCs w:val="26"/>
        </w:rPr>
      </w:pPr>
    </w:p>
    <w:p w:rsidR="004360FB" w:rsidRDefault="004360FB" w:rsidP="004360FB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МО МВД России «Глазовский» осуществлять контроль за</w:t>
      </w:r>
      <w:r w:rsidRPr="00D73E53">
        <w:rPr>
          <w:sz w:val="26"/>
          <w:szCs w:val="26"/>
        </w:rPr>
        <w:t xml:space="preserve"> </w:t>
      </w:r>
      <w:r>
        <w:rPr>
          <w:sz w:val="26"/>
          <w:szCs w:val="26"/>
        </w:rPr>
        <w:t>временным ограничением движения 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>на участке</w:t>
      </w:r>
      <w:r w:rsidRPr="00D73E53">
        <w:rPr>
          <w:sz w:val="26"/>
          <w:szCs w:val="26"/>
        </w:rPr>
        <w:t xml:space="preserve"> улиц</w:t>
      </w:r>
      <w:r>
        <w:rPr>
          <w:sz w:val="26"/>
          <w:szCs w:val="26"/>
        </w:rPr>
        <w:t>ы, указанной в пункте №1 настоящего постановления.</w:t>
      </w:r>
    </w:p>
    <w:p w:rsidR="004360FB" w:rsidRDefault="004360FB" w:rsidP="004360FB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73E53">
        <w:rPr>
          <w:sz w:val="26"/>
          <w:szCs w:val="26"/>
        </w:rPr>
        <w:t>Рекомендова</w:t>
      </w:r>
      <w:r>
        <w:rPr>
          <w:sz w:val="26"/>
          <w:szCs w:val="26"/>
        </w:rPr>
        <w:t xml:space="preserve">ть пользователям автомобильной дороги, указанной в пункте № 1 настоящего постановления, 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улицам</w:t>
      </w:r>
      <w:r>
        <w:rPr>
          <w:sz w:val="26"/>
          <w:szCs w:val="26"/>
        </w:rPr>
        <w:t xml:space="preserve">: Толстого, Сибирская. </w:t>
      </w:r>
    </w:p>
    <w:p w:rsidR="004360FB" w:rsidRDefault="004360FB" w:rsidP="004360FB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D73E53">
        <w:rPr>
          <w:sz w:val="26"/>
          <w:szCs w:val="26"/>
        </w:rPr>
        <w:t>. Контроль за выполнением настоящего по</w:t>
      </w:r>
      <w:r>
        <w:rPr>
          <w:sz w:val="26"/>
          <w:szCs w:val="26"/>
        </w:rPr>
        <w:t xml:space="preserve">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4360FB" w:rsidRDefault="004360FB" w:rsidP="004360FB">
      <w:pPr>
        <w:tabs>
          <w:tab w:val="num" w:pos="0"/>
          <w:tab w:val="left" w:pos="1080"/>
        </w:tabs>
        <w:spacing w:line="33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 Настоящее постановление подлежит официальному опубликованию.</w:t>
      </w:r>
    </w:p>
    <w:p w:rsidR="00AC14C7" w:rsidRPr="001F5B74" w:rsidRDefault="00725CF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25CFA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F6931" w:rsidTr="004360FB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62A4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62A4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725CFA" w:rsidP="003F552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725CFA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FA" w:rsidRDefault="00725CFA" w:rsidP="004F6931">
      <w:r>
        <w:separator/>
      </w:r>
    </w:p>
  </w:endnote>
  <w:endnote w:type="continuationSeparator" w:id="0">
    <w:p w:rsidR="00725CFA" w:rsidRDefault="00725CFA" w:rsidP="004F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FA" w:rsidRDefault="00725CFA" w:rsidP="004F6931">
      <w:r>
        <w:separator/>
      </w:r>
    </w:p>
  </w:footnote>
  <w:footnote w:type="continuationSeparator" w:id="0">
    <w:p w:rsidR="00725CFA" w:rsidRDefault="00725CFA" w:rsidP="004F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B346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2A4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25C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B346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62A4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552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25C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8B644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FCB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EAC7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E3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C08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9207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703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0050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00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744CF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C6CA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8E8A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2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B29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277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84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04F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8C9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6722C2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06C99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91C10B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8129AE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C82B61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722C9A5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2C10BE5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6B562EB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31432EE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A90806B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C10FE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B8AD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6A9C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C008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F45F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0E4F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46B6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E856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69242C4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096DD8C" w:tentative="1">
      <w:start w:val="1"/>
      <w:numFmt w:val="lowerLetter"/>
      <w:lvlText w:val="%2."/>
      <w:lvlJc w:val="left"/>
      <w:pPr>
        <w:ind w:left="1440" w:hanging="360"/>
      </w:pPr>
    </w:lvl>
    <w:lvl w:ilvl="2" w:tplc="CEECD63A" w:tentative="1">
      <w:start w:val="1"/>
      <w:numFmt w:val="lowerRoman"/>
      <w:lvlText w:val="%3."/>
      <w:lvlJc w:val="right"/>
      <w:pPr>
        <w:ind w:left="2160" w:hanging="180"/>
      </w:pPr>
    </w:lvl>
    <w:lvl w:ilvl="3" w:tplc="E668DB3E" w:tentative="1">
      <w:start w:val="1"/>
      <w:numFmt w:val="decimal"/>
      <w:lvlText w:val="%4."/>
      <w:lvlJc w:val="left"/>
      <w:pPr>
        <w:ind w:left="2880" w:hanging="360"/>
      </w:pPr>
    </w:lvl>
    <w:lvl w:ilvl="4" w:tplc="70DC22B6" w:tentative="1">
      <w:start w:val="1"/>
      <w:numFmt w:val="lowerLetter"/>
      <w:lvlText w:val="%5."/>
      <w:lvlJc w:val="left"/>
      <w:pPr>
        <w:ind w:left="3600" w:hanging="360"/>
      </w:pPr>
    </w:lvl>
    <w:lvl w:ilvl="5" w:tplc="EF8C7E1A" w:tentative="1">
      <w:start w:val="1"/>
      <w:numFmt w:val="lowerRoman"/>
      <w:lvlText w:val="%6."/>
      <w:lvlJc w:val="right"/>
      <w:pPr>
        <w:ind w:left="4320" w:hanging="180"/>
      </w:pPr>
    </w:lvl>
    <w:lvl w:ilvl="6" w:tplc="464E7208" w:tentative="1">
      <w:start w:val="1"/>
      <w:numFmt w:val="decimal"/>
      <w:lvlText w:val="%7."/>
      <w:lvlJc w:val="left"/>
      <w:pPr>
        <w:ind w:left="5040" w:hanging="360"/>
      </w:pPr>
    </w:lvl>
    <w:lvl w:ilvl="7" w:tplc="FC165A4E" w:tentative="1">
      <w:start w:val="1"/>
      <w:numFmt w:val="lowerLetter"/>
      <w:lvlText w:val="%8."/>
      <w:lvlJc w:val="left"/>
      <w:pPr>
        <w:ind w:left="5760" w:hanging="360"/>
      </w:pPr>
    </w:lvl>
    <w:lvl w:ilvl="8" w:tplc="EDF8F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2AC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14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AC56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8010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FC16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C1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430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EEEA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4CF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A3569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CACE1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A4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26BD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61B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61E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0A9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A4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EC77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F441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5CC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EBF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402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A42D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8AD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407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E8B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9652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F28B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64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FC2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A05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50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4E7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F0D1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8A7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42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74626E88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26E1A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B09D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804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3AAF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42E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52F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698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927D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B0B0E47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6BF4EF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EE0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C7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48F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A45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234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85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6C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E6A25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B404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D6F2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61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540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0E3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29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C3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680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D1E00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23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F49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D23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EF7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E85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25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581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A7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D22A0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F25F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062F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A0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D6E0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4A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845C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05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720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8DAA4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286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5CF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DAF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661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E6C8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C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7ADE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41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3D678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378C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2AD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85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AB4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7CF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2C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A3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FC2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2A94FB7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BE4F1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8D7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F65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27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AC32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0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E3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0D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C7AA803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986D0F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EBAF2A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C2234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9C944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3E4C63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5F26D3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E8A632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DB235E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AA9A6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1C892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4CE5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23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85C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FC9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C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60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5896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75ACB2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C48B3B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E64791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7B68C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968689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22CB3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BA6B2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99252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D06DA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A3E0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704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424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AC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E89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A2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06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64F4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735AB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CAA97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5C8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745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E29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EA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CAE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86C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66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DFC0D6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D785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77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823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678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AA23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87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A3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5C7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4B846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432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FCC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227E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E49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228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A3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25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6F8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D5E08C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0010DDF6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45470C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93EACC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D30C5F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0A6D0E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F6245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E26C67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A732C55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51A0BD7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8809B3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EFDEA628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EAA667D8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678D72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C2C5C64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12081EC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A65231A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32FEB99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77149B0C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CA00F1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249B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3F2F8C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D2071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D06F4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6A3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5AF4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0E3A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44CC94B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1067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08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EF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6C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B84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08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0F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6CA3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29087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6183F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C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8C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A35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29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749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8E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C3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F82D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68D0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8C7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705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4F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3A8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A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A66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525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E88827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3C8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AC0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CB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08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0E5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86B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89E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CF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CF1E5D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67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D46B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1AD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89D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76A3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7C0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1A8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4B7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931"/>
    <w:rsid w:val="00032E03"/>
    <w:rsid w:val="000774E4"/>
    <w:rsid w:val="003F5520"/>
    <w:rsid w:val="004360FB"/>
    <w:rsid w:val="00470D20"/>
    <w:rsid w:val="004F6931"/>
    <w:rsid w:val="00662A4E"/>
    <w:rsid w:val="006B346B"/>
    <w:rsid w:val="00725CFA"/>
    <w:rsid w:val="00C21862"/>
    <w:rsid w:val="00E06EA0"/>
    <w:rsid w:val="00E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F36BA"/>
  <w15:docId w15:val="{A51C5EF3-D13B-40EE-B28B-117CE725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2025-08-21T11:28:00Z</cp:lastPrinted>
  <dcterms:created xsi:type="dcterms:W3CDTF">2016-12-16T12:43:00Z</dcterms:created>
  <dcterms:modified xsi:type="dcterms:W3CDTF">2025-08-21T11:46:00Z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