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05352F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54446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762C62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05352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05352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05352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05352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05352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3C3A2B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05352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05352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05352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05352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05352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3C3A2B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C3A2B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5352F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3C3A2B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05352F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BD1A07">
        <w:rPr>
          <w:rFonts w:eastAsiaTheme="minorEastAsia"/>
          <w:color w:val="000000"/>
          <w:sz w:val="26"/>
          <w:szCs w:val="26"/>
        </w:rPr>
        <w:t>31.07.2025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</w:t>
      </w:r>
      <w:r w:rsidR="00BD1A07">
        <w:rPr>
          <w:rFonts w:eastAsiaTheme="minorEastAsia"/>
          <w:color w:val="000000"/>
          <w:sz w:val="26"/>
          <w:szCs w:val="26"/>
        </w:rPr>
        <w:t xml:space="preserve">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№ ___</w:t>
      </w:r>
      <w:r w:rsidR="00BD1A07">
        <w:rPr>
          <w:rFonts w:eastAsiaTheme="minorEastAsia"/>
          <w:color w:val="000000"/>
          <w:sz w:val="26"/>
          <w:szCs w:val="26"/>
        </w:rPr>
        <w:t>17/78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3C3A2B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05352F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3C3A2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05352F" w:rsidP="008C69A0">
      <w:pPr>
        <w:tabs>
          <w:tab w:val="left" w:pos="8222"/>
          <w:tab w:val="left" w:pos="8364"/>
        </w:tabs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Постановление Администрации города Глазова от 23.05.2025 №17/49 «О мерах по подготовке объектов городского хозяйства к отопительному периоду 2025 – 2026 годов в муниципальном образовании «Городской округ «Город Глазов» Удмуртской Республики» </w:t>
      </w:r>
    </w:p>
    <w:p w:rsidR="00AC14C7" w:rsidRPr="00760BEF" w:rsidRDefault="003C3A2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75427" w:rsidRPr="00BD2D15" w:rsidRDefault="00175427" w:rsidP="00175427">
      <w:pPr>
        <w:ind w:firstLine="540"/>
        <w:jc w:val="both"/>
        <w:rPr>
          <w:sz w:val="26"/>
          <w:szCs w:val="26"/>
        </w:rPr>
      </w:pPr>
      <w:r w:rsidRPr="00BD2D15">
        <w:rPr>
          <w:sz w:val="26"/>
          <w:szCs w:val="26"/>
        </w:rPr>
        <w:t xml:space="preserve">В </w:t>
      </w:r>
      <w:r w:rsidRPr="00565D3D">
        <w:rPr>
          <w:sz w:val="26"/>
          <w:szCs w:val="26"/>
        </w:rPr>
        <w:t>соответствии с Федеральным законом от 06.10.2003 года № 131-ФЗ «Об общих принципах организации местного самоуправления в Российской Федерации»,</w:t>
      </w:r>
      <w:r w:rsidR="00094447">
        <w:rPr>
          <w:sz w:val="26"/>
          <w:szCs w:val="26"/>
        </w:rPr>
        <w:t xml:space="preserve"> Федеральным</w:t>
      </w:r>
      <w:r w:rsidR="00094447" w:rsidRPr="00094447">
        <w:rPr>
          <w:sz w:val="26"/>
          <w:szCs w:val="26"/>
        </w:rPr>
        <w:t xml:space="preserve"> закон</w:t>
      </w:r>
      <w:r w:rsidR="00094447">
        <w:rPr>
          <w:sz w:val="26"/>
          <w:szCs w:val="26"/>
        </w:rPr>
        <w:t>ом от 20.03.2025 № 33-ФЗ «</w:t>
      </w:r>
      <w:r w:rsidR="00094447" w:rsidRPr="00094447">
        <w:rPr>
          <w:sz w:val="26"/>
          <w:szCs w:val="26"/>
        </w:rPr>
        <w:t xml:space="preserve">Об общих принципах организации местного самоуправления в </w:t>
      </w:r>
      <w:r w:rsidR="00094447">
        <w:rPr>
          <w:sz w:val="26"/>
          <w:szCs w:val="26"/>
        </w:rPr>
        <w:t>единой системе публичной власти»</w:t>
      </w:r>
      <w:r w:rsidRPr="00565D3D">
        <w:rPr>
          <w:sz w:val="26"/>
          <w:szCs w:val="26"/>
        </w:rPr>
        <w:t xml:space="preserve"> </w:t>
      </w:r>
      <w:r w:rsidRPr="00BD2D15">
        <w:rPr>
          <w:sz w:val="26"/>
          <w:szCs w:val="26"/>
        </w:rPr>
        <w:t xml:space="preserve">Уставом муниципального образования </w:t>
      </w:r>
      <w:r>
        <w:rPr>
          <w:sz w:val="26"/>
          <w:szCs w:val="26"/>
        </w:rPr>
        <w:t xml:space="preserve">«Городской округ </w:t>
      </w:r>
      <w:r w:rsidRPr="00BD2D15">
        <w:rPr>
          <w:sz w:val="26"/>
          <w:szCs w:val="26"/>
        </w:rPr>
        <w:t>«Город Глазов»</w:t>
      </w:r>
      <w:r>
        <w:rPr>
          <w:sz w:val="26"/>
          <w:szCs w:val="26"/>
        </w:rPr>
        <w:t xml:space="preserve"> Удмуртской Республики»</w:t>
      </w:r>
      <w:r w:rsidRPr="00BD2D15">
        <w:rPr>
          <w:sz w:val="26"/>
          <w:szCs w:val="26"/>
        </w:rPr>
        <w:t xml:space="preserve">, </w:t>
      </w:r>
    </w:p>
    <w:p w:rsidR="00175427" w:rsidRPr="00565D3D" w:rsidRDefault="00175427" w:rsidP="00175427">
      <w:pPr>
        <w:ind w:firstLine="540"/>
        <w:jc w:val="both"/>
        <w:rPr>
          <w:sz w:val="26"/>
          <w:szCs w:val="26"/>
        </w:rPr>
      </w:pPr>
    </w:p>
    <w:p w:rsidR="00175427" w:rsidRDefault="00175427" w:rsidP="00175427">
      <w:pPr>
        <w:jc w:val="both"/>
        <w:rPr>
          <w:b/>
          <w:sz w:val="26"/>
          <w:szCs w:val="26"/>
        </w:rPr>
      </w:pPr>
      <w:r w:rsidRPr="00565D3D">
        <w:rPr>
          <w:b/>
          <w:sz w:val="26"/>
          <w:szCs w:val="26"/>
        </w:rPr>
        <w:t>ПОСТАНОВЛЯЮ:</w:t>
      </w:r>
    </w:p>
    <w:p w:rsidR="00175427" w:rsidRPr="00565D3D" w:rsidRDefault="00175427" w:rsidP="00175427">
      <w:pPr>
        <w:jc w:val="both"/>
        <w:rPr>
          <w:b/>
          <w:sz w:val="26"/>
          <w:szCs w:val="26"/>
        </w:rPr>
      </w:pPr>
    </w:p>
    <w:p w:rsidR="00175427" w:rsidRPr="00565D3D" w:rsidRDefault="00175427" w:rsidP="00175427">
      <w:pPr>
        <w:ind w:firstLine="567"/>
        <w:jc w:val="both"/>
        <w:rPr>
          <w:sz w:val="26"/>
          <w:szCs w:val="26"/>
        </w:rPr>
      </w:pPr>
      <w:r w:rsidRPr="00565D3D">
        <w:rPr>
          <w:sz w:val="26"/>
          <w:szCs w:val="26"/>
        </w:rPr>
        <w:t>1. Внести в постановление Администрации города Глазова от 2</w:t>
      </w:r>
      <w:r>
        <w:rPr>
          <w:sz w:val="26"/>
          <w:szCs w:val="26"/>
        </w:rPr>
        <w:t>3</w:t>
      </w:r>
      <w:r w:rsidRPr="00565D3D">
        <w:rPr>
          <w:sz w:val="26"/>
          <w:szCs w:val="26"/>
        </w:rPr>
        <w:t>.05.202</w:t>
      </w:r>
      <w:r>
        <w:rPr>
          <w:sz w:val="26"/>
          <w:szCs w:val="26"/>
        </w:rPr>
        <w:t>5 №17/49</w:t>
      </w:r>
      <w:r w:rsidRPr="00565D3D">
        <w:rPr>
          <w:sz w:val="26"/>
          <w:szCs w:val="26"/>
        </w:rPr>
        <w:t xml:space="preserve"> </w:t>
      </w:r>
      <w:r w:rsidRPr="00D42640">
        <w:rPr>
          <w:sz w:val="26"/>
          <w:szCs w:val="26"/>
        </w:rPr>
        <w:t>«О мерах по подготовке объектов городского хозяйства к отопительному периоду 2025 – 2026 годов в муниципальном образовании «Городской округ «Город Глазов» Удмуртской Республики»</w:t>
      </w:r>
      <w:r>
        <w:rPr>
          <w:sz w:val="26"/>
          <w:szCs w:val="26"/>
        </w:rPr>
        <w:t xml:space="preserve"> </w:t>
      </w:r>
      <w:r w:rsidRPr="00565D3D">
        <w:rPr>
          <w:sz w:val="26"/>
          <w:szCs w:val="26"/>
        </w:rPr>
        <w:t>следующие  изменения:</w:t>
      </w:r>
    </w:p>
    <w:p w:rsidR="00175427" w:rsidRPr="00565D3D" w:rsidRDefault="00175427" w:rsidP="00175427">
      <w:pPr>
        <w:ind w:firstLine="567"/>
        <w:jc w:val="both"/>
        <w:rPr>
          <w:sz w:val="26"/>
          <w:szCs w:val="26"/>
        </w:rPr>
      </w:pPr>
      <w:r w:rsidRPr="00565D3D">
        <w:rPr>
          <w:sz w:val="26"/>
          <w:szCs w:val="26"/>
        </w:rPr>
        <w:t xml:space="preserve">1.1 Состав комиссии </w:t>
      </w:r>
      <w:r>
        <w:rPr>
          <w:sz w:val="26"/>
          <w:szCs w:val="26"/>
        </w:rPr>
        <w:t xml:space="preserve">по оценке обеспечения готовности объектов городского хозяйства </w:t>
      </w:r>
      <w:r w:rsidRPr="00565D3D">
        <w:rPr>
          <w:sz w:val="26"/>
          <w:szCs w:val="26"/>
        </w:rPr>
        <w:t>к отопительному периоду 202</w:t>
      </w:r>
      <w:r>
        <w:rPr>
          <w:sz w:val="26"/>
          <w:szCs w:val="26"/>
        </w:rPr>
        <w:t>5</w:t>
      </w:r>
      <w:r w:rsidRPr="00565D3D">
        <w:rPr>
          <w:sz w:val="26"/>
          <w:szCs w:val="26"/>
        </w:rPr>
        <w:t>-202</w:t>
      </w:r>
      <w:r>
        <w:rPr>
          <w:sz w:val="26"/>
          <w:szCs w:val="26"/>
        </w:rPr>
        <w:t>6</w:t>
      </w:r>
      <w:r w:rsidRPr="00565D3D">
        <w:rPr>
          <w:sz w:val="26"/>
          <w:szCs w:val="26"/>
        </w:rPr>
        <w:t xml:space="preserve"> годов в муниципальном образовании «Городской округ «Город Глазов» Удмуртской Республики» изложить в новой редакции, согласно Приложе</w:t>
      </w:r>
      <w:r>
        <w:rPr>
          <w:sz w:val="26"/>
          <w:szCs w:val="26"/>
        </w:rPr>
        <w:t>нию</w:t>
      </w:r>
      <w:r w:rsidRPr="00565D3D">
        <w:rPr>
          <w:sz w:val="26"/>
          <w:szCs w:val="26"/>
        </w:rPr>
        <w:t xml:space="preserve"> №1 к настоящему постановлению.</w:t>
      </w:r>
    </w:p>
    <w:p w:rsidR="00175427" w:rsidRPr="00565D3D" w:rsidRDefault="00175427" w:rsidP="00175427">
      <w:pPr>
        <w:ind w:firstLine="567"/>
        <w:jc w:val="both"/>
        <w:rPr>
          <w:sz w:val="26"/>
          <w:szCs w:val="26"/>
        </w:rPr>
      </w:pPr>
      <w:r w:rsidRPr="00565D3D">
        <w:rPr>
          <w:sz w:val="26"/>
          <w:szCs w:val="26"/>
        </w:rPr>
        <w:t>1.2 План –</w:t>
      </w:r>
      <w:r w:rsidR="00AB0E05">
        <w:rPr>
          <w:sz w:val="26"/>
          <w:szCs w:val="26"/>
        </w:rPr>
        <w:t xml:space="preserve"> </w:t>
      </w:r>
      <w:r w:rsidRPr="00565D3D">
        <w:rPr>
          <w:sz w:val="26"/>
          <w:szCs w:val="26"/>
        </w:rPr>
        <w:t xml:space="preserve">график </w:t>
      </w:r>
      <w:r>
        <w:rPr>
          <w:sz w:val="26"/>
          <w:szCs w:val="26"/>
        </w:rPr>
        <w:t xml:space="preserve">проведения оценки обеспечения готовности предприятий, потребителей и котельных </w:t>
      </w:r>
      <w:r w:rsidRPr="00565D3D">
        <w:rPr>
          <w:sz w:val="26"/>
          <w:szCs w:val="26"/>
        </w:rPr>
        <w:t>к отопительному периоду 202</w:t>
      </w:r>
      <w:r>
        <w:rPr>
          <w:sz w:val="26"/>
          <w:szCs w:val="26"/>
        </w:rPr>
        <w:t>5</w:t>
      </w:r>
      <w:r w:rsidRPr="00565D3D">
        <w:rPr>
          <w:sz w:val="26"/>
          <w:szCs w:val="26"/>
        </w:rPr>
        <w:t>-202</w:t>
      </w:r>
      <w:r>
        <w:rPr>
          <w:sz w:val="26"/>
          <w:szCs w:val="26"/>
        </w:rPr>
        <w:t>6</w:t>
      </w:r>
      <w:r w:rsidRPr="00565D3D">
        <w:rPr>
          <w:sz w:val="26"/>
          <w:szCs w:val="26"/>
        </w:rPr>
        <w:t xml:space="preserve"> годов в муниципальном образовании «Городской округ «Город Глазов» Удмуртской Республики» изложить в новой редакции, согласно Приложе</w:t>
      </w:r>
      <w:r>
        <w:rPr>
          <w:sz w:val="26"/>
          <w:szCs w:val="26"/>
        </w:rPr>
        <w:t>нию</w:t>
      </w:r>
      <w:r w:rsidRPr="00565D3D">
        <w:rPr>
          <w:sz w:val="26"/>
          <w:szCs w:val="26"/>
        </w:rPr>
        <w:t xml:space="preserve"> №2 к настоящему постановлению.</w:t>
      </w:r>
    </w:p>
    <w:p w:rsidR="00175427" w:rsidRPr="00565D3D" w:rsidRDefault="00175427" w:rsidP="00175427">
      <w:pPr>
        <w:ind w:firstLine="567"/>
        <w:jc w:val="both"/>
        <w:rPr>
          <w:sz w:val="26"/>
          <w:szCs w:val="26"/>
        </w:rPr>
      </w:pPr>
      <w:r w:rsidRPr="00565D3D">
        <w:rPr>
          <w:sz w:val="26"/>
          <w:szCs w:val="26"/>
        </w:rPr>
        <w:t>2. Настоящее постановление подлежит опубликованию в средствах массовой информации.</w:t>
      </w:r>
    </w:p>
    <w:p w:rsidR="00AC14C7" w:rsidRPr="001F5B74" w:rsidRDefault="00BF0750" w:rsidP="00BF0750">
      <w:pPr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sz w:val="26"/>
          <w:szCs w:val="26"/>
        </w:rPr>
        <w:t xml:space="preserve">        </w:t>
      </w:r>
      <w:r w:rsidR="00175427" w:rsidRPr="00565D3D">
        <w:rPr>
          <w:sz w:val="26"/>
          <w:szCs w:val="26"/>
        </w:rPr>
        <w:t xml:space="preserve">3. Контроль за исполнением настоящего постановления </w:t>
      </w:r>
      <w:r>
        <w:rPr>
          <w:sz w:val="26"/>
          <w:szCs w:val="26"/>
        </w:rPr>
        <w:t xml:space="preserve">возложить на начальника Управления жилищно-коммунального хозяйства, наделенного правами юридического лица, Администрации города Глазова Е.Ю.Шейко. </w:t>
      </w:r>
    </w:p>
    <w:p w:rsidR="00AC14C7" w:rsidRPr="001F5B74" w:rsidRDefault="003C3A2B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3C3A2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762C62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05352F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05352F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3C3A2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75427" w:rsidRPr="00D72644" w:rsidRDefault="0005352F" w:rsidP="00175427">
      <w:pPr>
        <w:ind w:firstLine="4962"/>
        <w:jc w:val="right"/>
        <w:rPr>
          <w:sz w:val="26"/>
          <w:szCs w:val="26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  <w:r w:rsidR="00175427">
        <w:rPr>
          <w:sz w:val="26"/>
          <w:szCs w:val="26"/>
        </w:rPr>
        <w:t>Приложение № 1</w:t>
      </w:r>
    </w:p>
    <w:p w:rsidR="00175427" w:rsidRPr="00D72644" w:rsidRDefault="00175427" w:rsidP="00175427">
      <w:pPr>
        <w:jc w:val="right"/>
        <w:rPr>
          <w:sz w:val="26"/>
          <w:szCs w:val="26"/>
        </w:rPr>
      </w:pPr>
      <w:r w:rsidRPr="00D72644">
        <w:rPr>
          <w:sz w:val="26"/>
          <w:szCs w:val="26"/>
        </w:rPr>
        <w:t>к постановлению Администрации города Глазова</w:t>
      </w:r>
    </w:p>
    <w:p w:rsidR="00175427" w:rsidRDefault="00175427" w:rsidP="00175427">
      <w:pPr>
        <w:jc w:val="right"/>
        <w:rPr>
          <w:sz w:val="26"/>
          <w:szCs w:val="26"/>
        </w:rPr>
      </w:pPr>
      <w:r w:rsidRPr="00D72644">
        <w:rPr>
          <w:sz w:val="26"/>
          <w:szCs w:val="26"/>
        </w:rPr>
        <w:t xml:space="preserve">            от   __</w:t>
      </w:r>
      <w:r w:rsidR="00BD1A07">
        <w:rPr>
          <w:sz w:val="26"/>
          <w:szCs w:val="26"/>
        </w:rPr>
        <w:t>31.07.2025</w:t>
      </w:r>
      <w:r>
        <w:rPr>
          <w:sz w:val="26"/>
          <w:szCs w:val="26"/>
        </w:rPr>
        <w:t>_</w:t>
      </w:r>
      <w:r w:rsidRPr="00D72644">
        <w:rPr>
          <w:sz w:val="26"/>
          <w:szCs w:val="26"/>
        </w:rPr>
        <w:t xml:space="preserve"> №_</w:t>
      </w:r>
      <w:r w:rsidR="00BD1A07">
        <w:rPr>
          <w:sz w:val="26"/>
          <w:szCs w:val="26"/>
        </w:rPr>
        <w:t>17/78</w:t>
      </w:r>
      <w:r w:rsidRPr="00D72644">
        <w:rPr>
          <w:sz w:val="26"/>
          <w:szCs w:val="26"/>
        </w:rPr>
        <w:t>_</w:t>
      </w:r>
    </w:p>
    <w:p w:rsidR="00175427" w:rsidRDefault="00175427" w:rsidP="00175427">
      <w:pPr>
        <w:jc w:val="right"/>
        <w:rPr>
          <w:sz w:val="26"/>
          <w:szCs w:val="26"/>
        </w:rPr>
      </w:pPr>
    </w:p>
    <w:p w:rsidR="00175427" w:rsidRPr="00D72644" w:rsidRDefault="00175427" w:rsidP="00175427">
      <w:pPr>
        <w:jc w:val="right"/>
        <w:rPr>
          <w:sz w:val="26"/>
          <w:szCs w:val="26"/>
        </w:rPr>
      </w:pPr>
    </w:p>
    <w:p w:rsidR="00175427" w:rsidRPr="00D72644" w:rsidRDefault="00175427" w:rsidP="00175427">
      <w:pPr>
        <w:jc w:val="center"/>
        <w:rPr>
          <w:b/>
          <w:sz w:val="26"/>
          <w:szCs w:val="26"/>
        </w:rPr>
      </w:pPr>
      <w:r w:rsidRPr="00D72644">
        <w:rPr>
          <w:b/>
          <w:sz w:val="26"/>
          <w:szCs w:val="26"/>
        </w:rPr>
        <w:t>СОСТАВ</w:t>
      </w:r>
    </w:p>
    <w:p w:rsidR="00175427" w:rsidRDefault="00175427" w:rsidP="00175427">
      <w:pPr>
        <w:jc w:val="center"/>
        <w:rPr>
          <w:b/>
          <w:sz w:val="26"/>
          <w:szCs w:val="26"/>
        </w:rPr>
      </w:pPr>
      <w:r w:rsidRPr="00D72644">
        <w:rPr>
          <w:b/>
          <w:sz w:val="26"/>
          <w:szCs w:val="26"/>
        </w:rPr>
        <w:t xml:space="preserve">комиссии </w:t>
      </w:r>
      <w:r w:rsidRPr="00D42640">
        <w:rPr>
          <w:b/>
          <w:sz w:val="26"/>
          <w:szCs w:val="26"/>
        </w:rPr>
        <w:t>по оценке обеспечения готовности объектов городского хозяйства к отопительному периоду 2025-2026 годов в муниципальном образовании «Городской округ «Город Глазов» Удмуртской Республики»</w:t>
      </w:r>
    </w:p>
    <w:p w:rsidR="00175427" w:rsidRPr="00D72644" w:rsidRDefault="00175427" w:rsidP="00175427">
      <w:pPr>
        <w:jc w:val="center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175427" w:rsidRPr="00D72644" w:rsidTr="00FE1C57">
        <w:trPr>
          <w:trHeight w:val="1142"/>
        </w:trPr>
        <w:tc>
          <w:tcPr>
            <w:tcW w:w="3652" w:type="dxa"/>
          </w:tcPr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  <w:r w:rsidRPr="00D72644">
              <w:rPr>
                <w:b/>
                <w:sz w:val="26"/>
                <w:szCs w:val="26"/>
              </w:rPr>
              <w:t>Председатель комиссии</w:t>
            </w:r>
            <w:r w:rsidRPr="00D72644">
              <w:rPr>
                <w:sz w:val="26"/>
                <w:szCs w:val="26"/>
              </w:rPr>
              <w:t>:</w:t>
            </w:r>
          </w:p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 xml:space="preserve">С. Н. Коновалов                                     </w:t>
            </w:r>
          </w:p>
        </w:tc>
        <w:tc>
          <w:tcPr>
            <w:tcW w:w="5919" w:type="dxa"/>
          </w:tcPr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</w:p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- Глава города Глазова</w:t>
            </w:r>
          </w:p>
        </w:tc>
      </w:tr>
      <w:tr w:rsidR="00175427" w:rsidRPr="00D72644" w:rsidTr="00FE1C57">
        <w:tc>
          <w:tcPr>
            <w:tcW w:w="3652" w:type="dxa"/>
          </w:tcPr>
          <w:p w:rsidR="00175427" w:rsidRPr="00D72644" w:rsidRDefault="00175427" w:rsidP="00FE1C57">
            <w:pPr>
              <w:jc w:val="both"/>
              <w:rPr>
                <w:b/>
                <w:sz w:val="26"/>
                <w:szCs w:val="26"/>
              </w:rPr>
            </w:pPr>
            <w:r w:rsidRPr="00D72644">
              <w:rPr>
                <w:b/>
                <w:sz w:val="26"/>
                <w:szCs w:val="26"/>
              </w:rPr>
              <w:t>Заместитель председателя комиссии:</w:t>
            </w:r>
          </w:p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Е.Ю. Шейко</w:t>
            </w:r>
          </w:p>
        </w:tc>
        <w:tc>
          <w:tcPr>
            <w:tcW w:w="5919" w:type="dxa"/>
          </w:tcPr>
          <w:p w:rsidR="008C69A0" w:rsidRDefault="008C69A0" w:rsidP="00FE1C57">
            <w:pPr>
              <w:jc w:val="both"/>
              <w:rPr>
                <w:sz w:val="26"/>
                <w:szCs w:val="26"/>
              </w:rPr>
            </w:pPr>
          </w:p>
          <w:p w:rsidR="008C69A0" w:rsidRDefault="008C69A0" w:rsidP="00FE1C57">
            <w:pPr>
              <w:jc w:val="both"/>
              <w:rPr>
                <w:sz w:val="26"/>
                <w:szCs w:val="26"/>
              </w:rPr>
            </w:pPr>
          </w:p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 xml:space="preserve">- начальник управления </w:t>
            </w:r>
            <w:r w:rsidR="00BF0750">
              <w:rPr>
                <w:sz w:val="26"/>
                <w:szCs w:val="26"/>
              </w:rPr>
              <w:t>жилищно-коммунального хозяйства, наделенного правами юридического лица,</w:t>
            </w:r>
            <w:r w:rsidRPr="00D72644">
              <w:rPr>
                <w:sz w:val="26"/>
                <w:szCs w:val="26"/>
              </w:rPr>
              <w:t xml:space="preserve"> Администрации города Глазова </w:t>
            </w:r>
          </w:p>
        </w:tc>
      </w:tr>
      <w:tr w:rsidR="00175427" w:rsidRPr="00D72644" w:rsidTr="00FE1C57">
        <w:tc>
          <w:tcPr>
            <w:tcW w:w="3652" w:type="dxa"/>
          </w:tcPr>
          <w:p w:rsidR="00175427" w:rsidRPr="00D72644" w:rsidRDefault="00175427" w:rsidP="00FE1C57">
            <w:pPr>
              <w:jc w:val="both"/>
              <w:rPr>
                <w:b/>
                <w:sz w:val="26"/>
                <w:szCs w:val="26"/>
              </w:rPr>
            </w:pPr>
            <w:r w:rsidRPr="00D72644">
              <w:rPr>
                <w:b/>
                <w:sz w:val="26"/>
                <w:szCs w:val="26"/>
              </w:rPr>
              <w:t>Секретарь комиссии:</w:t>
            </w:r>
          </w:p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В.В.Леконцева</w:t>
            </w:r>
          </w:p>
        </w:tc>
        <w:tc>
          <w:tcPr>
            <w:tcW w:w="5919" w:type="dxa"/>
          </w:tcPr>
          <w:p w:rsidR="008C69A0" w:rsidRDefault="008C69A0" w:rsidP="00FE1C57">
            <w:pPr>
              <w:jc w:val="both"/>
              <w:rPr>
                <w:sz w:val="26"/>
                <w:szCs w:val="26"/>
              </w:rPr>
            </w:pPr>
          </w:p>
          <w:p w:rsidR="00175427" w:rsidRDefault="00175427" w:rsidP="00BF0750">
            <w:pPr>
              <w:jc w:val="both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 xml:space="preserve">- начальник отдела благоустройства управления </w:t>
            </w:r>
            <w:r w:rsidR="00BF0750">
              <w:rPr>
                <w:sz w:val="26"/>
                <w:szCs w:val="26"/>
              </w:rPr>
              <w:t>жилищно-коммунального хозяйства</w:t>
            </w:r>
            <w:r w:rsidRPr="00D72644">
              <w:rPr>
                <w:sz w:val="26"/>
                <w:szCs w:val="26"/>
              </w:rPr>
              <w:t xml:space="preserve"> Администрации города Глазова</w:t>
            </w:r>
          </w:p>
          <w:p w:rsidR="00BF0750" w:rsidRPr="00D72644" w:rsidRDefault="00BF0750" w:rsidP="00BF0750">
            <w:pPr>
              <w:jc w:val="both"/>
              <w:rPr>
                <w:sz w:val="26"/>
                <w:szCs w:val="26"/>
              </w:rPr>
            </w:pPr>
          </w:p>
        </w:tc>
      </w:tr>
      <w:tr w:rsidR="00175427" w:rsidRPr="00D72644" w:rsidTr="00FE1C57">
        <w:tc>
          <w:tcPr>
            <w:tcW w:w="3652" w:type="dxa"/>
          </w:tcPr>
          <w:p w:rsidR="00175427" w:rsidRPr="00D72644" w:rsidRDefault="00175427" w:rsidP="00FE1C57">
            <w:pPr>
              <w:jc w:val="both"/>
              <w:rPr>
                <w:b/>
                <w:sz w:val="26"/>
                <w:szCs w:val="26"/>
              </w:rPr>
            </w:pPr>
            <w:r w:rsidRPr="00D72644">
              <w:rPr>
                <w:b/>
                <w:sz w:val="26"/>
                <w:szCs w:val="26"/>
              </w:rPr>
              <w:t>Члены комиссии:</w:t>
            </w:r>
          </w:p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Д.А</w:t>
            </w:r>
            <w:r w:rsidRPr="00D72644">
              <w:rPr>
                <w:b/>
                <w:sz w:val="26"/>
                <w:szCs w:val="26"/>
              </w:rPr>
              <w:t>.</w:t>
            </w:r>
            <w:r w:rsidRPr="00D72644">
              <w:rPr>
                <w:sz w:val="26"/>
                <w:szCs w:val="26"/>
              </w:rPr>
              <w:t xml:space="preserve"> Баженов</w:t>
            </w:r>
          </w:p>
          <w:p w:rsidR="00175427" w:rsidRDefault="00175427" w:rsidP="00FE1C57">
            <w:pPr>
              <w:jc w:val="both"/>
              <w:rPr>
                <w:sz w:val="26"/>
                <w:szCs w:val="26"/>
              </w:rPr>
            </w:pPr>
          </w:p>
          <w:p w:rsidR="008C69A0" w:rsidRDefault="008C69A0" w:rsidP="00FE1C57">
            <w:pPr>
              <w:jc w:val="both"/>
              <w:rPr>
                <w:sz w:val="26"/>
                <w:szCs w:val="26"/>
              </w:rPr>
            </w:pPr>
          </w:p>
          <w:p w:rsidR="00175427" w:rsidRDefault="00175427" w:rsidP="00FE1C57">
            <w:pPr>
              <w:jc w:val="both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И.В. Корепанов</w:t>
            </w:r>
          </w:p>
          <w:p w:rsidR="00175427" w:rsidRDefault="00175427" w:rsidP="00FE1C57">
            <w:pPr>
              <w:jc w:val="both"/>
              <w:rPr>
                <w:sz w:val="26"/>
                <w:szCs w:val="26"/>
              </w:rPr>
            </w:pPr>
          </w:p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Л.В. Касимова</w:t>
            </w:r>
          </w:p>
        </w:tc>
        <w:tc>
          <w:tcPr>
            <w:tcW w:w="5919" w:type="dxa"/>
          </w:tcPr>
          <w:p w:rsidR="008C69A0" w:rsidRDefault="008C69A0" w:rsidP="00FE1C57">
            <w:pPr>
              <w:jc w:val="both"/>
              <w:rPr>
                <w:sz w:val="26"/>
                <w:szCs w:val="26"/>
              </w:rPr>
            </w:pPr>
          </w:p>
          <w:p w:rsidR="00175427" w:rsidRDefault="00175427" w:rsidP="00FE1C57">
            <w:pPr>
              <w:jc w:val="both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- государственный инспектор Западно – Уральского управления Ростехнадзора (по согласованию)</w:t>
            </w:r>
          </w:p>
          <w:p w:rsidR="00175427" w:rsidRDefault="00175427" w:rsidP="00FE1C57">
            <w:pPr>
              <w:jc w:val="both"/>
              <w:rPr>
                <w:sz w:val="26"/>
                <w:szCs w:val="26"/>
              </w:rPr>
            </w:pPr>
            <w:r w:rsidRPr="006D3CBD">
              <w:rPr>
                <w:sz w:val="26"/>
                <w:szCs w:val="26"/>
              </w:rPr>
              <w:t>- директор филиала АО «РИР» в г. Глазове (по согласованию)</w:t>
            </w:r>
          </w:p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72644">
              <w:rPr>
                <w:sz w:val="26"/>
                <w:szCs w:val="26"/>
              </w:rPr>
              <w:t>замес</w:t>
            </w:r>
            <w:r w:rsidR="00094447">
              <w:rPr>
                <w:sz w:val="26"/>
                <w:szCs w:val="26"/>
              </w:rPr>
              <w:t>титель начальника управления жилищно-коммунального хозяйства по вопросам жилищного хозяйства, наделенного правами юридического лица,</w:t>
            </w:r>
            <w:r w:rsidRPr="00D72644">
              <w:rPr>
                <w:sz w:val="26"/>
                <w:szCs w:val="26"/>
              </w:rPr>
              <w:t xml:space="preserve"> Администрации города Глазова</w:t>
            </w:r>
          </w:p>
        </w:tc>
      </w:tr>
      <w:tr w:rsidR="00175427" w:rsidRPr="00D72644" w:rsidTr="00FE1C57">
        <w:tc>
          <w:tcPr>
            <w:tcW w:w="3652" w:type="dxa"/>
          </w:tcPr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М.А.Веретенникова</w:t>
            </w:r>
          </w:p>
        </w:tc>
        <w:tc>
          <w:tcPr>
            <w:tcW w:w="5919" w:type="dxa"/>
          </w:tcPr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- замес</w:t>
            </w:r>
            <w:r w:rsidR="00094447">
              <w:rPr>
                <w:sz w:val="26"/>
                <w:szCs w:val="26"/>
              </w:rPr>
              <w:t>титель начальника управления жилищно-коммунального хозяйства</w:t>
            </w:r>
            <w:r w:rsidR="00AB0E05">
              <w:rPr>
                <w:sz w:val="26"/>
                <w:szCs w:val="26"/>
              </w:rPr>
              <w:t xml:space="preserve"> по вопросам благоустройства и городской инфраструктуры</w:t>
            </w:r>
            <w:r w:rsidR="00094447">
              <w:rPr>
                <w:sz w:val="26"/>
                <w:szCs w:val="26"/>
              </w:rPr>
              <w:t>, наделенного правами юридического лица,</w:t>
            </w:r>
            <w:r w:rsidRPr="00D72644">
              <w:rPr>
                <w:sz w:val="26"/>
                <w:szCs w:val="26"/>
              </w:rPr>
              <w:t xml:space="preserve"> Администрации города Глазова</w:t>
            </w:r>
          </w:p>
        </w:tc>
      </w:tr>
      <w:tr w:rsidR="00175427" w:rsidRPr="006D3CBD" w:rsidTr="00FE1C57">
        <w:tc>
          <w:tcPr>
            <w:tcW w:w="3652" w:type="dxa"/>
          </w:tcPr>
          <w:p w:rsidR="00175427" w:rsidRPr="006D3CBD" w:rsidRDefault="00175427" w:rsidP="00FE1C5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Е.А.Васильева</w:t>
            </w:r>
          </w:p>
        </w:tc>
        <w:tc>
          <w:tcPr>
            <w:tcW w:w="5919" w:type="dxa"/>
          </w:tcPr>
          <w:p w:rsidR="00175427" w:rsidRPr="006D3CBD" w:rsidRDefault="00175427" w:rsidP="0009444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D3CBD">
              <w:rPr>
                <w:color w:val="000000" w:themeColor="text1"/>
                <w:sz w:val="26"/>
                <w:szCs w:val="26"/>
              </w:rPr>
              <w:t>- ведущий специалист - эксперт - муниципальный жилищный инспектор</w:t>
            </w:r>
            <w:r w:rsidR="00094447">
              <w:rPr>
                <w:color w:val="000000" w:themeColor="text1"/>
                <w:sz w:val="26"/>
                <w:szCs w:val="26"/>
              </w:rPr>
              <w:t xml:space="preserve"> отдела эксплуатации жилого фонда и осуществления контроля </w:t>
            </w:r>
            <w:r w:rsidR="00C456C8">
              <w:rPr>
                <w:color w:val="000000" w:themeColor="text1"/>
                <w:sz w:val="26"/>
                <w:szCs w:val="26"/>
              </w:rPr>
              <w:t xml:space="preserve">управления жилищно-коммунального хозяйства </w:t>
            </w:r>
            <w:r w:rsidRPr="006D3CBD">
              <w:rPr>
                <w:color w:val="000000" w:themeColor="text1"/>
                <w:sz w:val="26"/>
                <w:szCs w:val="26"/>
              </w:rPr>
              <w:t xml:space="preserve"> Администрации города Глазова</w:t>
            </w:r>
          </w:p>
        </w:tc>
      </w:tr>
      <w:tr w:rsidR="00175427" w:rsidRPr="006D3CBD" w:rsidTr="00FE1C57">
        <w:tc>
          <w:tcPr>
            <w:tcW w:w="3652" w:type="dxa"/>
          </w:tcPr>
          <w:p w:rsidR="00175427" w:rsidRPr="006D3CBD" w:rsidRDefault="00175427" w:rsidP="00FE1C5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D3CBD">
              <w:rPr>
                <w:color w:val="000000" w:themeColor="text1"/>
                <w:sz w:val="26"/>
                <w:szCs w:val="26"/>
              </w:rPr>
              <w:t>А.С.</w:t>
            </w:r>
            <w:r w:rsidR="00AB0E05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Широбоков</w:t>
            </w:r>
          </w:p>
        </w:tc>
        <w:tc>
          <w:tcPr>
            <w:tcW w:w="5919" w:type="dxa"/>
          </w:tcPr>
          <w:p w:rsidR="00175427" w:rsidRPr="006D3CBD" w:rsidRDefault="00175427" w:rsidP="00FE1C5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D3CBD"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>начальник отдела</w:t>
            </w:r>
            <w:r w:rsidRPr="006D3CBD">
              <w:rPr>
                <w:color w:val="000000" w:themeColor="text1"/>
                <w:sz w:val="26"/>
                <w:szCs w:val="26"/>
              </w:rPr>
              <w:t xml:space="preserve"> по делам гражданской обороны и чрезвычайным ситуациям Администрации города Глазова</w:t>
            </w:r>
          </w:p>
        </w:tc>
      </w:tr>
    </w:tbl>
    <w:p w:rsidR="00175427" w:rsidRPr="00D72644" w:rsidRDefault="00175427" w:rsidP="00175427">
      <w:pPr>
        <w:jc w:val="center"/>
        <w:rPr>
          <w:sz w:val="26"/>
          <w:szCs w:val="26"/>
        </w:rPr>
      </w:pPr>
    </w:p>
    <w:p w:rsidR="00175427" w:rsidRPr="00D72644" w:rsidRDefault="00175427" w:rsidP="00175427"/>
    <w:p w:rsidR="00175427" w:rsidRPr="00D72644" w:rsidRDefault="00175427" w:rsidP="00175427"/>
    <w:p w:rsidR="00BD1A07" w:rsidRDefault="00BD1A07" w:rsidP="00175427">
      <w:pPr>
        <w:tabs>
          <w:tab w:val="left" w:pos="6315"/>
        </w:tabs>
        <w:jc w:val="right"/>
        <w:rPr>
          <w:sz w:val="26"/>
          <w:szCs w:val="26"/>
        </w:rPr>
      </w:pPr>
    </w:p>
    <w:p w:rsidR="00175427" w:rsidRPr="00D72644" w:rsidRDefault="00C456C8" w:rsidP="00175427">
      <w:pPr>
        <w:tabs>
          <w:tab w:val="left" w:pos="6315"/>
        </w:tabs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175427">
        <w:rPr>
          <w:sz w:val="26"/>
          <w:szCs w:val="26"/>
        </w:rPr>
        <w:t>риложение № 2</w:t>
      </w:r>
    </w:p>
    <w:p w:rsidR="00175427" w:rsidRPr="00D72644" w:rsidRDefault="00175427" w:rsidP="00175427">
      <w:pPr>
        <w:jc w:val="right"/>
        <w:rPr>
          <w:sz w:val="26"/>
          <w:szCs w:val="26"/>
        </w:rPr>
      </w:pPr>
      <w:r w:rsidRPr="00D72644">
        <w:rPr>
          <w:sz w:val="26"/>
          <w:szCs w:val="26"/>
        </w:rPr>
        <w:t>к постановлению Администрации города Глазова</w:t>
      </w:r>
    </w:p>
    <w:p w:rsidR="00175427" w:rsidRPr="00D72644" w:rsidRDefault="00175427" w:rsidP="00175427">
      <w:pPr>
        <w:jc w:val="right"/>
        <w:rPr>
          <w:sz w:val="26"/>
          <w:szCs w:val="26"/>
        </w:rPr>
      </w:pPr>
      <w:r w:rsidRPr="00D72644">
        <w:rPr>
          <w:sz w:val="26"/>
          <w:szCs w:val="26"/>
        </w:rPr>
        <w:t xml:space="preserve">            от   </w:t>
      </w:r>
      <w:r w:rsidRPr="007D02BD">
        <w:rPr>
          <w:sz w:val="26"/>
          <w:szCs w:val="26"/>
        </w:rPr>
        <w:t>__</w:t>
      </w:r>
      <w:r w:rsidR="00BD1A07">
        <w:rPr>
          <w:sz w:val="26"/>
          <w:szCs w:val="26"/>
        </w:rPr>
        <w:t>31.07.2025</w:t>
      </w:r>
      <w:r w:rsidRPr="007D02BD">
        <w:rPr>
          <w:sz w:val="26"/>
          <w:szCs w:val="26"/>
        </w:rPr>
        <w:t>_ №_</w:t>
      </w:r>
      <w:r w:rsidR="00BD1A07">
        <w:rPr>
          <w:sz w:val="26"/>
          <w:szCs w:val="26"/>
        </w:rPr>
        <w:t>17/78</w:t>
      </w:r>
      <w:r w:rsidRPr="007D02BD">
        <w:rPr>
          <w:sz w:val="26"/>
          <w:szCs w:val="26"/>
        </w:rPr>
        <w:t>_</w:t>
      </w:r>
    </w:p>
    <w:p w:rsidR="00175427" w:rsidRPr="00D72644" w:rsidRDefault="00175427" w:rsidP="00175427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D72644">
        <w:rPr>
          <w:b/>
          <w:sz w:val="26"/>
          <w:szCs w:val="26"/>
        </w:rPr>
        <w:t>ПЛАН  - ГРАФИК</w:t>
      </w:r>
    </w:p>
    <w:p w:rsidR="00175427" w:rsidRDefault="00175427" w:rsidP="00175427">
      <w:pPr>
        <w:jc w:val="center"/>
        <w:rPr>
          <w:b/>
          <w:sz w:val="26"/>
          <w:szCs w:val="26"/>
        </w:rPr>
      </w:pPr>
      <w:r w:rsidRPr="000F21EA">
        <w:rPr>
          <w:b/>
          <w:sz w:val="26"/>
          <w:szCs w:val="26"/>
        </w:rPr>
        <w:t>проведения оценки обеспечения готовности предприятий, потребителей и котельных  к отопительному периоду 2025-2026 годов в муниципальном образовании «Городской округ «Город Глазов» Удмуртской Республики»</w:t>
      </w:r>
    </w:p>
    <w:p w:rsidR="00175427" w:rsidRPr="00D72644" w:rsidRDefault="00175427" w:rsidP="00175427">
      <w:pPr>
        <w:jc w:val="center"/>
        <w:rPr>
          <w:sz w:val="26"/>
          <w:szCs w:val="2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207"/>
        <w:gridCol w:w="2126"/>
        <w:gridCol w:w="1962"/>
      </w:tblGrid>
      <w:tr w:rsidR="00175427" w:rsidRPr="00D72644" w:rsidTr="00FE1C57">
        <w:tc>
          <w:tcPr>
            <w:tcW w:w="713" w:type="dxa"/>
          </w:tcPr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№№</w:t>
            </w:r>
          </w:p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п.п.</w:t>
            </w:r>
          </w:p>
        </w:tc>
        <w:tc>
          <w:tcPr>
            <w:tcW w:w="5207" w:type="dxa"/>
          </w:tcPr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Предприятие, организация, объект</w:t>
            </w:r>
          </w:p>
        </w:tc>
        <w:tc>
          <w:tcPr>
            <w:tcW w:w="2126" w:type="dxa"/>
          </w:tcPr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Дата и время</w:t>
            </w:r>
          </w:p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2025</w:t>
            </w:r>
            <w:r w:rsidRPr="00D72644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962" w:type="dxa"/>
          </w:tcPr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Примечание</w:t>
            </w:r>
          </w:p>
        </w:tc>
      </w:tr>
      <w:tr w:rsidR="00175427" w:rsidRPr="00D72644" w:rsidTr="00FE1C57">
        <w:trPr>
          <w:cantSplit/>
          <w:trHeight w:val="525"/>
        </w:trPr>
        <w:tc>
          <w:tcPr>
            <w:tcW w:w="713" w:type="dxa"/>
          </w:tcPr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1.</w:t>
            </w:r>
          </w:p>
        </w:tc>
        <w:tc>
          <w:tcPr>
            <w:tcW w:w="5207" w:type="dxa"/>
          </w:tcPr>
          <w:p w:rsidR="00175427" w:rsidRPr="00D72644" w:rsidRDefault="00175427" w:rsidP="00FE1C57">
            <w:pPr>
              <w:rPr>
                <w:color w:val="FF0000"/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Котельная ООО «Свет»</w:t>
            </w:r>
          </w:p>
        </w:tc>
        <w:tc>
          <w:tcPr>
            <w:tcW w:w="2126" w:type="dxa"/>
          </w:tcPr>
          <w:p w:rsidR="00175427" w:rsidRPr="00D72644" w:rsidRDefault="00175427" w:rsidP="00FE1C57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09.09</w:t>
            </w:r>
          </w:p>
        </w:tc>
        <w:tc>
          <w:tcPr>
            <w:tcW w:w="1962" w:type="dxa"/>
            <w:vMerge w:val="restart"/>
          </w:tcPr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Встреча на предприятиях и оформление актов готовности теплоисточников</w:t>
            </w:r>
          </w:p>
        </w:tc>
      </w:tr>
      <w:tr w:rsidR="00175427" w:rsidRPr="00D72644" w:rsidTr="00FE1C57">
        <w:trPr>
          <w:cantSplit/>
        </w:trPr>
        <w:tc>
          <w:tcPr>
            <w:tcW w:w="713" w:type="dxa"/>
          </w:tcPr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2.</w:t>
            </w:r>
          </w:p>
        </w:tc>
        <w:tc>
          <w:tcPr>
            <w:tcW w:w="5207" w:type="dxa"/>
          </w:tcPr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 xml:space="preserve">Котельная ООО «КомЭнерго» </w:t>
            </w:r>
          </w:p>
        </w:tc>
        <w:tc>
          <w:tcPr>
            <w:tcW w:w="2126" w:type="dxa"/>
          </w:tcPr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20.08</w:t>
            </w:r>
          </w:p>
        </w:tc>
        <w:tc>
          <w:tcPr>
            <w:tcW w:w="1962" w:type="dxa"/>
            <w:vMerge/>
          </w:tcPr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</w:p>
        </w:tc>
      </w:tr>
      <w:tr w:rsidR="00175427" w:rsidRPr="00D72644" w:rsidTr="00FE1C57">
        <w:trPr>
          <w:cantSplit/>
          <w:trHeight w:val="702"/>
        </w:trPr>
        <w:tc>
          <w:tcPr>
            <w:tcW w:w="713" w:type="dxa"/>
          </w:tcPr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3.</w:t>
            </w:r>
          </w:p>
        </w:tc>
        <w:tc>
          <w:tcPr>
            <w:tcW w:w="5207" w:type="dxa"/>
          </w:tcPr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Котельная АО «Реммаш»</w:t>
            </w:r>
          </w:p>
        </w:tc>
        <w:tc>
          <w:tcPr>
            <w:tcW w:w="2126" w:type="dxa"/>
          </w:tcPr>
          <w:p w:rsidR="00175427" w:rsidRPr="00D72644" w:rsidRDefault="00175427" w:rsidP="00FE1C57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21.08</w:t>
            </w:r>
          </w:p>
        </w:tc>
        <w:tc>
          <w:tcPr>
            <w:tcW w:w="1962" w:type="dxa"/>
            <w:vMerge/>
          </w:tcPr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</w:p>
        </w:tc>
      </w:tr>
      <w:tr w:rsidR="00175427" w:rsidRPr="00D72644" w:rsidTr="00FE1C57">
        <w:tc>
          <w:tcPr>
            <w:tcW w:w="713" w:type="dxa"/>
          </w:tcPr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4.</w:t>
            </w:r>
          </w:p>
        </w:tc>
        <w:tc>
          <w:tcPr>
            <w:tcW w:w="5207" w:type="dxa"/>
          </w:tcPr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ТЭЦ (теплоисточник) филиала АО «РИР» в г. Глазове</w:t>
            </w:r>
          </w:p>
        </w:tc>
        <w:tc>
          <w:tcPr>
            <w:tcW w:w="2126" w:type="dxa"/>
          </w:tcPr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26.08</w:t>
            </w:r>
          </w:p>
          <w:p w:rsidR="00175427" w:rsidRPr="00D72644" w:rsidRDefault="00175427" w:rsidP="00FE1C57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</w:p>
        </w:tc>
      </w:tr>
      <w:tr w:rsidR="00175427" w:rsidRPr="00D72644" w:rsidTr="00FE1C57">
        <w:tc>
          <w:tcPr>
            <w:tcW w:w="713" w:type="dxa"/>
          </w:tcPr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5.</w:t>
            </w:r>
          </w:p>
        </w:tc>
        <w:tc>
          <w:tcPr>
            <w:tcW w:w="5207" w:type="dxa"/>
          </w:tcPr>
          <w:p w:rsidR="00175427" w:rsidRPr="00D72644" w:rsidRDefault="00175427" w:rsidP="00FE1C57">
            <w:pPr>
              <w:tabs>
                <w:tab w:val="left" w:pos="4275"/>
              </w:tabs>
              <w:jc w:val="both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ООО «Свет»</w:t>
            </w:r>
            <w:r w:rsidRPr="00D72644">
              <w:rPr>
                <w:sz w:val="26"/>
                <w:szCs w:val="26"/>
              </w:rPr>
              <w:tab/>
            </w:r>
          </w:p>
          <w:p w:rsidR="00175427" w:rsidRPr="00D72644" w:rsidRDefault="00175427" w:rsidP="00FE1C57">
            <w:pPr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Глазовский филиал ООО «ЭСУ»</w:t>
            </w:r>
            <w:r w:rsidRPr="00D72644">
              <w:rPr>
                <w:sz w:val="26"/>
                <w:szCs w:val="26"/>
              </w:rPr>
              <w:br/>
              <w:t>Объекты подведомственные управлению образования</w:t>
            </w:r>
          </w:p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Объекты подведомственные управлению культуры, спорта и молодёжной политики</w:t>
            </w:r>
          </w:p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МАУ СКК «Прогресс»</w:t>
            </w:r>
          </w:p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МАУ «</w:t>
            </w:r>
            <w:r>
              <w:rPr>
                <w:sz w:val="26"/>
                <w:szCs w:val="26"/>
              </w:rPr>
              <w:t>Перемена»</w:t>
            </w:r>
          </w:p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МБУ «СЭИР»</w:t>
            </w:r>
          </w:p>
        </w:tc>
        <w:tc>
          <w:tcPr>
            <w:tcW w:w="2126" w:type="dxa"/>
          </w:tcPr>
          <w:p w:rsidR="00175427" w:rsidRPr="00D72644" w:rsidRDefault="00175427" w:rsidP="00FE1C57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175427" w:rsidRPr="00D72644" w:rsidRDefault="00175427" w:rsidP="00FE1C57">
            <w:pPr>
              <w:rPr>
                <w:color w:val="FF0000"/>
                <w:sz w:val="26"/>
                <w:szCs w:val="26"/>
              </w:rPr>
            </w:pPr>
          </w:p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 xml:space="preserve"> с 22.08. по 31.08.</w:t>
            </w:r>
          </w:p>
          <w:p w:rsidR="00175427" w:rsidRPr="00D72644" w:rsidRDefault="00175427" w:rsidP="00FE1C57">
            <w:pPr>
              <w:jc w:val="center"/>
              <w:rPr>
                <w:color w:val="FF0000"/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(время проведения по согласованию)</w:t>
            </w:r>
          </w:p>
        </w:tc>
        <w:tc>
          <w:tcPr>
            <w:tcW w:w="1962" w:type="dxa"/>
          </w:tcPr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</w:p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</w:p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</w:p>
        </w:tc>
      </w:tr>
      <w:tr w:rsidR="00175427" w:rsidRPr="00D72644" w:rsidTr="00FE1C57">
        <w:tc>
          <w:tcPr>
            <w:tcW w:w="713" w:type="dxa"/>
          </w:tcPr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6.</w:t>
            </w:r>
          </w:p>
        </w:tc>
        <w:tc>
          <w:tcPr>
            <w:tcW w:w="5207" w:type="dxa"/>
          </w:tcPr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Жилищный фонд, находящийся в управлении:</w:t>
            </w:r>
          </w:p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АО «ЖКУ города </w:t>
            </w:r>
            <w:r w:rsidRPr="00D72644">
              <w:rPr>
                <w:sz w:val="26"/>
                <w:szCs w:val="26"/>
              </w:rPr>
              <w:t>Глазов</w:t>
            </w:r>
            <w:r>
              <w:rPr>
                <w:sz w:val="26"/>
                <w:szCs w:val="26"/>
              </w:rPr>
              <w:t>а</w:t>
            </w:r>
            <w:r w:rsidRPr="00D72644">
              <w:rPr>
                <w:sz w:val="26"/>
                <w:szCs w:val="26"/>
              </w:rPr>
              <w:t>» (по согласованию),</w:t>
            </w:r>
          </w:p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ООО «Глазов Дом» (по согласованию),</w:t>
            </w:r>
          </w:p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ООО «Апогей +» (по согласованию),</w:t>
            </w:r>
          </w:p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ООО УК «Вектор»</w:t>
            </w:r>
            <w:r>
              <w:rPr>
                <w:sz w:val="26"/>
                <w:szCs w:val="26"/>
              </w:rPr>
              <w:t xml:space="preserve"> </w:t>
            </w:r>
            <w:r w:rsidRPr="00D72644">
              <w:rPr>
                <w:sz w:val="26"/>
                <w:szCs w:val="26"/>
              </w:rPr>
              <w:t>(по согласованию),</w:t>
            </w:r>
          </w:p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ООО УК «АБК» (по согласованию),</w:t>
            </w:r>
          </w:p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ООО УК «Клевер» (по согласованию),</w:t>
            </w:r>
          </w:p>
          <w:p w:rsidR="00175427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 xml:space="preserve">ООО УК «КапиталРезерв» (по </w:t>
            </w:r>
            <w:r>
              <w:rPr>
                <w:sz w:val="26"/>
                <w:szCs w:val="26"/>
              </w:rPr>
              <w:t xml:space="preserve"> с</w:t>
            </w:r>
            <w:r w:rsidRPr="00D72644">
              <w:rPr>
                <w:sz w:val="26"/>
                <w:szCs w:val="26"/>
              </w:rPr>
              <w:t>огласованию),</w:t>
            </w:r>
          </w:p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«УК «ДОМ» ( по согласованию)</w:t>
            </w:r>
          </w:p>
          <w:p w:rsidR="00175427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ООО УК «7К»</w:t>
            </w:r>
            <w:r>
              <w:rPr>
                <w:sz w:val="26"/>
                <w:szCs w:val="26"/>
              </w:rPr>
              <w:t xml:space="preserve"> ( по согласованию)</w:t>
            </w:r>
          </w:p>
          <w:p w:rsidR="00175427" w:rsidRDefault="00175427" w:rsidP="00FE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«Респект» ( по согласованию)</w:t>
            </w:r>
          </w:p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ТСЖ «Пехтина,14»,</w:t>
            </w:r>
          </w:p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ТСН «Новый дом»,</w:t>
            </w:r>
          </w:p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ТСН «Советская, 39»,</w:t>
            </w:r>
          </w:p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ТСЖ «Калинина, 6А»,                                        ТСН «Советская, 9»,</w:t>
            </w:r>
          </w:p>
          <w:p w:rsidR="00175427" w:rsidRDefault="00175427" w:rsidP="00FE1C57">
            <w:pPr>
              <w:jc w:val="center"/>
              <w:rPr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ТСН «Ленина, 8»</w:t>
            </w:r>
            <w:r>
              <w:rPr>
                <w:sz w:val="26"/>
                <w:szCs w:val="26"/>
              </w:rPr>
              <w:t>,</w:t>
            </w:r>
          </w:p>
          <w:p w:rsidR="00175427" w:rsidRDefault="00175427" w:rsidP="00FE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ТСН «Пряженникова, 61»</w:t>
            </w:r>
          </w:p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ТСН «Первомайская,1»</w:t>
            </w:r>
          </w:p>
        </w:tc>
        <w:tc>
          <w:tcPr>
            <w:tcW w:w="2126" w:type="dxa"/>
          </w:tcPr>
          <w:p w:rsidR="00175427" w:rsidRPr="00D72644" w:rsidRDefault="00175427" w:rsidP="00FE1C57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16.08. по 01</w:t>
            </w:r>
            <w:r w:rsidRPr="00D72644">
              <w:rPr>
                <w:sz w:val="26"/>
                <w:szCs w:val="26"/>
              </w:rPr>
              <w:t>.09.</w:t>
            </w:r>
          </w:p>
          <w:p w:rsidR="00175427" w:rsidRPr="00D72644" w:rsidRDefault="00175427" w:rsidP="00FE1C57">
            <w:pPr>
              <w:jc w:val="center"/>
              <w:rPr>
                <w:color w:val="FF0000"/>
                <w:sz w:val="26"/>
                <w:szCs w:val="26"/>
              </w:rPr>
            </w:pPr>
            <w:r w:rsidRPr="00D72644">
              <w:rPr>
                <w:sz w:val="26"/>
                <w:szCs w:val="26"/>
              </w:rPr>
              <w:t>(время проведения по согласованию)</w:t>
            </w:r>
          </w:p>
        </w:tc>
        <w:tc>
          <w:tcPr>
            <w:tcW w:w="1962" w:type="dxa"/>
          </w:tcPr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</w:p>
          <w:p w:rsidR="00175427" w:rsidRPr="00D72644" w:rsidRDefault="00175427" w:rsidP="00FE1C57">
            <w:pPr>
              <w:jc w:val="both"/>
              <w:rPr>
                <w:sz w:val="26"/>
                <w:szCs w:val="26"/>
              </w:rPr>
            </w:pPr>
          </w:p>
          <w:p w:rsidR="00175427" w:rsidRPr="00D72644" w:rsidRDefault="00175427" w:rsidP="00FE1C57">
            <w:pPr>
              <w:jc w:val="center"/>
              <w:rPr>
                <w:sz w:val="26"/>
                <w:szCs w:val="26"/>
              </w:rPr>
            </w:pPr>
          </w:p>
        </w:tc>
      </w:tr>
    </w:tbl>
    <w:p w:rsidR="00AC14C7" w:rsidRPr="00AC14C7" w:rsidRDefault="003C3A2B" w:rsidP="00BD1A0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A2B" w:rsidRDefault="003C3A2B">
      <w:r>
        <w:separator/>
      </w:r>
    </w:p>
  </w:endnote>
  <w:endnote w:type="continuationSeparator" w:id="0">
    <w:p w:rsidR="003C3A2B" w:rsidRDefault="003C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A2B" w:rsidRDefault="003C3A2B">
      <w:r>
        <w:separator/>
      </w:r>
    </w:p>
  </w:footnote>
  <w:footnote w:type="continuationSeparator" w:id="0">
    <w:p w:rsidR="003C3A2B" w:rsidRDefault="003C3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F4C8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5352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3C3A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F4C8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535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D1A07">
      <w:rPr>
        <w:rStyle w:val="a4"/>
        <w:noProof/>
      </w:rPr>
      <w:t>3</w:t>
    </w:r>
    <w:r>
      <w:rPr>
        <w:rStyle w:val="a4"/>
      </w:rPr>
      <w:fldChar w:fldCharType="end"/>
    </w:r>
  </w:p>
  <w:p w:rsidR="00352FCB" w:rsidRDefault="003C3A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AC0E2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E45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621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DA86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E1F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BAB7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F837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E5E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49D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26C6EC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1E2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B273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56AD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C0B3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BAA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8DE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2EDC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78B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E8A0095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418CEAA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A88EAC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3B0EA3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FBC5DB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91F84E3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4685CE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9BC863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26920FF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B8CE449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66ABE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0940A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A436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75496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B647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436E9F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7AC1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24495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56BAA75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CFCAF47E" w:tentative="1">
      <w:start w:val="1"/>
      <w:numFmt w:val="lowerLetter"/>
      <w:lvlText w:val="%2."/>
      <w:lvlJc w:val="left"/>
      <w:pPr>
        <w:ind w:left="1440" w:hanging="360"/>
      </w:pPr>
    </w:lvl>
    <w:lvl w:ilvl="2" w:tplc="3BA0E00C" w:tentative="1">
      <w:start w:val="1"/>
      <w:numFmt w:val="lowerRoman"/>
      <w:lvlText w:val="%3."/>
      <w:lvlJc w:val="right"/>
      <w:pPr>
        <w:ind w:left="2160" w:hanging="180"/>
      </w:pPr>
    </w:lvl>
    <w:lvl w:ilvl="3" w:tplc="B35656D6" w:tentative="1">
      <w:start w:val="1"/>
      <w:numFmt w:val="decimal"/>
      <w:lvlText w:val="%4."/>
      <w:lvlJc w:val="left"/>
      <w:pPr>
        <w:ind w:left="2880" w:hanging="360"/>
      </w:pPr>
    </w:lvl>
    <w:lvl w:ilvl="4" w:tplc="D340C538" w:tentative="1">
      <w:start w:val="1"/>
      <w:numFmt w:val="lowerLetter"/>
      <w:lvlText w:val="%5."/>
      <w:lvlJc w:val="left"/>
      <w:pPr>
        <w:ind w:left="3600" w:hanging="360"/>
      </w:pPr>
    </w:lvl>
    <w:lvl w:ilvl="5" w:tplc="8BE0B31A" w:tentative="1">
      <w:start w:val="1"/>
      <w:numFmt w:val="lowerRoman"/>
      <w:lvlText w:val="%6."/>
      <w:lvlJc w:val="right"/>
      <w:pPr>
        <w:ind w:left="4320" w:hanging="180"/>
      </w:pPr>
    </w:lvl>
    <w:lvl w:ilvl="6" w:tplc="9C109F66" w:tentative="1">
      <w:start w:val="1"/>
      <w:numFmt w:val="decimal"/>
      <w:lvlText w:val="%7."/>
      <w:lvlJc w:val="left"/>
      <w:pPr>
        <w:ind w:left="5040" w:hanging="360"/>
      </w:pPr>
    </w:lvl>
    <w:lvl w:ilvl="7" w:tplc="7326009E" w:tentative="1">
      <w:start w:val="1"/>
      <w:numFmt w:val="lowerLetter"/>
      <w:lvlText w:val="%8."/>
      <w:lvlJc w:val="left"/>
      <w:pPr>
        <w:ind w:left="5760" w:hanging="360"/>
      </w:pPr>
    </w:lvl>
    <w:lvl w:ilvl="8" w:tplc="2B141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19683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DC83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6CDE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CC80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9277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9A2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D213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12B7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808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84C1A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6AEC8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6A9A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5689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0F4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F248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8C85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4642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C89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A1CA4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A680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46F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98AD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CCC6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4AB6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2EA0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92A6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48FB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7794C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4D1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3C5A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4C74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A21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4A48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0637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20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DAB1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84CAA9B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43EAF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EE4F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D0E4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C68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2CF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0EE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0022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587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A5A67F0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84320F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009F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CCD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845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F28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6E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81E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A0F9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927E8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EA31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407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AA5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C3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761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22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85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2AD9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7BB2C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F43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2A8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F69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491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4C21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A6ED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A0B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7CF7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896690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3AEB4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403D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22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5017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2257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A49C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7C2E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A84F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12E6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5A4D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849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6A4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24A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9A37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147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2A57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96C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E90057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B488C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B492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A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C222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FCF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6E6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8605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A6A2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19EAAF1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6C65B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4C5F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246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C7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8B1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EC3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E84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9A8A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1D8255C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1822E8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8907A0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AFE405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C580DB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1169B2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01AA6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F50C7B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51C78A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398ABC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107C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4658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46A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741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8A5B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26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4050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4AC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719CE2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3E023B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E98C2C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D16BD5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53A83A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D6C2C3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518A46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1A4D77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88886F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CEAC20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54E9B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B8CB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0C06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9C5D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B228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00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8C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9E4B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9FD074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B7CDF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FA0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E21E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92BC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0CF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C08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969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BCF5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F918D26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92A419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4A18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24B5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96E8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5C6E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C817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942A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300D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72DE5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02A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FE48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8EB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E7A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6AEC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89F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015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14B4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6D6411F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B388067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EA445E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9283B0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BF6254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2C94870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10A43D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23C71C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7A0D61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837C929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97B80B9E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FF2AB4F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454C03C6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FBD8297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40D6E65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5E26448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EA4ACC2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0A8EFC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CE0C257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4B50942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DD68C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52FC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842B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60B0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A859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514F6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2B461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CE0E9A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4F00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4A3A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8C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E5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18F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808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A6F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6F0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F32098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28C4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62E0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E04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E1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A43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4EB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48F2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A00E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6DF84D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A9A03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D200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F81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9CB0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F29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A06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61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A83E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0C9E8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51AFF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DEB8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2EA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F820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3C44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B66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8EB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1AC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354AA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6C1C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469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88D3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748F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0A48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DA40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64BF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6A6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C62"/>
    <w:rsid w:val="0005352F"/>
    <w:rsid w:val="00094447"/>
    <w:rsid w:val="00175427"/>
    <w:rsid w:val="003C3A2B"/>
    <w:rsid w:val="00712E4F"/>
    <w:rsid w:val="00762C62"/>
    <w:rsid w:val="008C69A0"/>
    <w:rsid w:val="009B3A32"/>
    <w:rsid w:val="00AB0E05"/>
    <w:rsid w:val="00BD1A07"/>
    <w:rsid w:val="00BF0750"/>
    <w:rsid w:val="00BF4C85"/>
    <w:rsid w:val="00C456C8"/>
    <w:rsid w:val="00D04819"/>
    <w:rsid w:val="00D7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42720"/>
  <w15:docId w15:val="{2DA4B917-CA4C-4D87-B7BA-68433D9F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53</cp:revision>
  <cp:lastPrinted>2010-11-19T11:14:00Z</cp:lastPrinted>
  <dcterms:created xsi:type="dcterms:W3CDTF">2016-12-16T12:43:00Z</dcterms:created>
  <dcterms:modified xsi:type="dcterms:W3CDTF">2025-07-31T05:35:00Z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