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DA4002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367160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1536CD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DA4002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DA4002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DA4002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DA4002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DA4002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93619C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DA4002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662459" w:rsidRPr="00662459" w:rsidRDefault="00DA4002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662459" w:rsidRPr="00662459" w:rsidRDefault="00DA4002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662459" w:rsidRPr="00662459" w:rsidRDefault="00DA4002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662459" w:rsidRPr="00662459" w:rsidRDefault="00DA4002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E649DB" w:rsidRPr="00E649DB" w:rsidRDefault="0093619C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93619C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DA4002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93619C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DA4002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</w:t>
      </w:r>
      <w:r w:rsidR="001659E8">
        <w:rPr>
          <w:rFonts w:eastAsiaTheme="minorEastAsia"/>
          <w:color w:val="000000"/>
          <w:sz w:val="26"/>
          <w:szCs w:val="26"/>
        </w:rPr>
        <w:t>19.08.2025</w:t>
      </w:r>
      <w:r w:rsidRPr="00E649DB">
        <w:rPr>
          <w:rFonts w:eastAsiaTheme="minorEastAsia"/>
          <w:color w:val="000000"/>
          <w:sz w:val="26"/>
          <w:szCs w:val="26"/>
        </w:rPr>
        <w:t xml:space="preserve">__                                                     </w:t>
      </w:r>
      <w:r w:rsidR="001659E8">
        <w:rPr>
          <w:rFonts w:eastAsiaTheme="minorEastAsia"/>
          <w:color w:val="000000"/>
          <w:sz w:val="26"/>
          <w:szCs w:val="26"/>
        </w:rPr>
        <w:t xml:space="preserve">             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№ ___</w:t>
      </w:r>
      <w:r w:rsidR="001659E8">
        <w:rPr>
          <w:rFonts w:eastAsiaTheme="minorEastAsia"/>
          <w:color w:val="000000"/>
          <w:sz w:val="26"/>
          <w:szCs w:val="26"/>
        </w:rPr>
        <w:t>24/6</w:t>
      </w:r>
      <w:r w:rsidRPr="00E649DB">
        <w:rPr>
          <w:rFonts w:eastAsiaTheme="minorEastAsia"/>
          <w:color w:val="000000"/>
          <w:sz w:val="26"/>
          <w:szCs w:val="26"/>
        </w:rPr>
        <w:t xml:space="preserve">__ </w:t>
      </w:r>
    </w:p>
    <w:p w:rsidR="00E649DB" w:rsidRPr="00E649DB" w:rsidRDefault="0093619C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DA4002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93619C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611254" w:rsidRDefault="00DA4002" w:rsidP="00611254">
      <w:pPr>
        <w:jc w:val="center"/>
        <w:outlineLvl w:val="0"/>
        <w:rPr>
          <w:rStyle w:val="af2"/>
          <w:b/>
          <w:bCs/>
          <w:color w:val="auto"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 xml:space="preserve">О внесении изменений в Схему размещения нестационарных торговых объектов на территории </w:t>
      </w:r>
      <w:r w:rsidR="00837903">
        <w:rPr>
          <w:rStyle w:val="af2"/>
          <w:b/>
          <w:bCs/>
          <w:color w:val="auto"/>
          <w:sz w:val="26"/>
          <w:szCs w:val="26"/>
        </w:rPr>
        <w:t>города Глазова,</w:t>
      </w:r>
      <w:r w:rsidRPr="00F144F2">
        <w:rPr>
          <w:rStyle w:val="af2"/>
          <w:b/>
          <w:bCs/>
          <w:color w:val="auto"/>
          <w:sz w:val="26"/>
          <w:szCs w:val="26"/>
        </w:rPr>
        <w:t xml:space="preserve"> утвержденную постановлением Администрации города Глазова от 09.12.2015 № 24/17 «Об утверждении схемы размещения нестационарных торговых объектов на территории </w:t>
      </w:r>
    </w:p>
    <w:p w:rsidR="00D623C2" w:rsidRPr="00F144F2" w:rsidRDefault="00DA4002" w:rsidP="00611254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города Глазова»</w:t>
      </w:r>
    </w:p>
    <w:p w:rsidR="00AC14C7" w:rsidRPr="00760BEF" w:rsidRDefault="0093619C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1F5B74" w:rsidRDefault="0093619C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837903" w:rsidRPr="00621D46" w:rsidRDefault="00837903" w:rsidP="00837903">
      <w:pPr>
        <w:autoSpaceDE w:val="0"/>
        <w:autoSpaceDN w:val="0"/>
        <w:adjustRightInd w:val="0"/>
        <w:spacing w:line="336" w:lineRule="auto"/>
        <w:ind w:firstLine="567"/>
        <w:jc w:val="both"/>
        <w:rPr>
          <w:sz w:val="26"/>
          <w:szCs w:val="26"/>
        </w:rPr>
      </w:pPr>
      <w:r w:rsidRPr="00621D46">
        <w:rPr>
          <w:sz w:val="26"/>
          <w:szCs w:val="26"/>
        </w:rPr>
        <w:t>В соответствии с Федеральным законом от 28 декабря 2009 № 381-ФЗ «Об основах государственного регулирования торговой деятельности в Российской Федерации», приказом Министерства промышленности и торговли Удмуртской Республики от 21.08</w:t>
      </w:r>
      <w:r>
        <w:rPr>
          <w:sz w:val="26"/>
          <w:szCs w:val="26"/>
        </w:rPr>
        <w:t>.</w:t>
      </w:r>
      <w:r w:rsidRPr="00621D46">
        <w:rPr>
          <w:sz w:val="26"/>
          <w:szCs w:val="26"/>
        </w:rPr>
        <w:t xml:space="preserve">2015 № 65 «Об утверждении Порядка разработки и утверждения схемы размещения нестационарных торговых объектов на территории Удмуртской Республики», Уставом муниципального образования </w:t>
      </w:r>
      <w:r>
        <w:rPr>
          <w:sz w:val="26"/>
          <w:szCs w:val="26"/>
        </w:rPr>
        <w:t>«Городской округ «</w:t>
      </w:r>
      <w:r w:rsidRPr="00621D46">
        <w:rPr>
          <w:sz w:val="26"/>
          <w:szCs w:val="26"/>
        </w:rPr>
        <w:t>Город Глазов»</w:t>
      </w:r>
      <w:r>
        <w:rPr>
          <w:sz w:val="26"/>
          <w:szCs w:val="26"/>
        </w:rPr>
        <w:t xml:space="preserve"> Удмуртской Республики»</w:t>
      </w:r>
    </w:p>
    <w:p w:rsidR="00837903" w:rsidRPr="00621D46" w:rsidRDefault="00837903" w:rsidP="00837903">
      <w:pPr>
        <w:autoSpaceDE w:val="0"/>
        <w:autoSpaceDN w:val="0"/>
        <w:adjustRightInd w:val="0"/>
        <w:spacing w:line="336" w:lineRule="auto"/>
        <w:ind w:firstLine="708"/>
        <w:jc w:val="both"/>
        <w:rPr>
          <w:sz w:val="26"/>
          <w:szCs w:val="26"/>
        </w:rPr>
      </w:pPr>
    </w:p>
    <w:p w:rsidR="00837903" w:rsidRPr="00621D46" w:rsidRDefault="00837903" w:rsidP="00837903">
      <w:pPr>
        <w:autoSpaceDE w:val="0"/>
        <w:autoSpaceDN w:val="0"/>
        <w:adjustRightInd w:val="0"/>
        <w:spacing w:line="336" w:lineRule="auto"/>
        <w:ind w:firstLine="708"/>
        <w:jc w:val="both"/>
        <w:rPr>
          <w:b/>
          <w:sz w:val="26"/>
          <w:szCs w:val="26"/>
        </w:rPr>
      </w:pPr>
      <w:r w:rsidRPr="00621D46">
        <w:rPr>
          <w:b/>
          <w:sz w:val="26"/>
          <w:szCs w:val="26"/>
        </w:rPr>
        <w:t xml:space="preserve">П О С Т А Н О В Л Я Ю: </w:t>
      </w:r>
    </w:p>
    <w:p w:rsidR="00837903" w:rsidRPr="00621D46" w:rsidRDefault="00837903" w:rsidP="00837903">
      <w:pPr>
        <w:spacing w:line="360" w:lineRule="auto"/>
        <w:ind w:firstLine="567"/>
        <w:jc w:val="both"/>
        <w:outlineLvl w:val="0"/>
        <w:rPr>
          <w:bCs/>
          <w:sz w:val="26"/>
          <w:szCs w:val="26"/>
        </w:rPr>
      </w:pPr>
      <w:r w:rsidRPr="00621D46">
        <w:rPr>
          <w:sz w:val="26"/>
          <w:szCs w:val="26"/>
        </w:rPr>
        <w:t xml:space="preserve">1. Внести изменения в </w:t>
      </w:r>
      <w:r w:rsidRPr="00621D46">
        <w:rPr>
          <w:rStyle w:val="af2"/>
          <w:color w:val="auto"/>
          <w:sz w:val="26"/>
          <w:szCs w:val="26"/>
        </w:rPr>
        <w:t xml:space="preserve">Схему размещения нестационарных торговых объектов на территории </w:t>
      </w:r>
      <w:r>
        <w:rPr>
          <w:rStyle w:val="af2"/>
          <w:color w:val="auto"/>
          <w:sz w:val="26"/>
          <w:szCs w:val="26"/>
        </w:rPr>
        <w:t>города</w:t>
      </w:r>
      <w:r w:rsidRPr="00621D46">
        <w:rPr>
          <w:rStyle w:val="af2"/>
          <w:color w:val="auto"/>
          <w:sz w:val="26"/>
          <w:szCs w:val="26"/>
        </w:rPr>
        <w:t xml:space="preserve"> Глазов</w:t>
      </w:r>
      <w:r>
        <w:rPr>
          <w:rStyle w:val="af2"/>
          <w:color w:val="auto"/>
          <w:sz w:val="26"/>
          <w:szCs w:val="26"/>
        </w:rPr>
        <w:t>а</w:t>
      </w:r>
      <w:r w:rsidRPr="00621D46">
        <w:rPr>
          <w:rStyle w:val="af2"/>
          <w:color w:val="auto"/>
          <w:sz w:val="26"/>
          <w:szCs w:val="26"/>
        </w:rPr>
        <w:t xml:space="preserve">, утвержденную постановлением Администрации </w:t>
      </w:r>
      <w:r>
        <w:rPr>
          <w:rStyle w:val="af2"/>
          <w:color w:val="auto"/>
          <w:sz w:val="26"/>
          <w:szCs w:val="26"/>
        </w:rPr>
        <w:t xml:space="preserve">города Глазова от 09.12.2015 № </w:t>
      </w:r>
      <w:r w:rsidRPr="00621D46">
        <w:rPr>
          <w:rStyle w:val="af2"/>
          <w:color w:val="auto"/>
          <w:sz w:val="26"/>
          <w:szCs w:val="26"/>
        </w:rPr>
        <w:t>24/17 «Об утверждении схемы размещения нестационарных торговых объектов на территории города Глазова»</w:t>
      </w:r>
      <w:r>
        <w:rPr>
          <w:rStyle w:val="af2"/>
          <w:color w:val="auto"/>
          <w:sz w:val="26"/>
          <w:szCs w:val="26"/>
        </w:rPr>
        <w:t>,</w:t>
      </w:r>
      <w:r w:rsidRPr="00621D46">
        <w:rPr>
          <w:rStyle w:val="af2"/>
          <w:color w:val="auto"/>
          <w:sz w:val="26"/>
          <w:szCs w:val="26"/>
        </w:rPr>
        <w:t xml:space="preserve"> изложив её </w:t>
      </w:r>
      <w:r w:rsidRPr="00621D46">
        <w:rPr>
          <w:bCs/>
          <w:sz w:val="26"/>
          <w:szCs w:val="26"/>
        </w:rPr>
        <w:t>в новой редакции согласно приложению к настоящему постановлению.</w:t>
      </w:r>
    </w:p>
    <w:p w:rsidR="00837903" w:rsidRPr="00621D46" w:rsidRDefault="00837903" w:rsidP="00837903">
      <w:pPr>
        <w:spacing w:line="360" w:lineRule="auto"/>
        <w:ind w:firstLine="567"/>
        <w:jc w:val="both"/>
        <w:rPr>
          <w:bCs/>
          <w:sz w:val="26"/>
          <w:szCs w:val="26"/>
        </w:rPr>
      </w:pPr>
      <w:r w:rsidRPr="00621D46">
        <w:rPr>
          <w:bCs/>
          <w:sz w:val="26"/>
          <w:szCs w:val="26"/>
        </w:rPr>
        <w:t>2. Настоящее постановление подлежит официальному опубликованию.</w:t>
      </w:r>
    </w:p>
    <w:p w:rsidR="00837903" w:rsidRPr="00621D46" w:rsidRDefault="00837903" w:rsidP="00837903">
      <w:pPr>
        <w:spacing w:line="360" w:lineRule="auto"/>
        <w:ind w:firstLine="567"/>
        <w:jc w:val="both"/>
        <w:rPr>
          <w:bCs/>
          <w:sz w:val="26"/>
          <w:szCs w:val="26"/>
        </w:rPr>
      </w:pPr>
      <w:r w:rsidRPr="00621D46">
        <w:rPr>
          <w:bCs/>
          <w:sz w:val="26"/>
          <w:szCs w:val="26"/>
        </w:rPr>
        <w:t>3. Контроль за исполнением настоящего постановления оставляю за собой.</w:t>
      </w:r>
    </w:p>
    <w:p w:rsidR="00AC14C7" w:rsidRPr="001F5B74" w:rsidRDefault="0093619C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93619C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93619C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760BEF" w:rsidRDefault="0093619C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1536CD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DA4002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DA4002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B62445" w:rsidRDefault="00DA4002" w:rsidP="001659E8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  <w:r w:rsidRPr="00760BEF"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t xml:space="preserve"> </w:t>
      </w:r>
    </w:p>
    <w:p w:rsidR="00B62445" w:rsidRDefault="00B62445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  <w:sectPr w:rsidR="00B62445" w:rsidSect="00355338">
          <w:headerReference w:type="even" r:id="rId8"/>
          <w:headerReference w:type="default" r:id="rId9"/>
          <w:pgSz w:w="11906" w:h="16838"/>
          <w:pgMar w:top="567" w:right="849" w:bottom="567" w:left="1701" w:header="709" w:footer="709" w:gutter="0"/>
          <w:cols w:space="708"/>
          <w:titlePg/>
          <w:docGrid w:linePitch="360"/>
        </w:sectPr>
      </w:pPr>
    </w:p>
    <w:p w:rsidR="00B62445" w:rsidRPr="00621D46" w:rsidRDefault="00B62445" w:rsidP="00B62445">
      <w:pPr>
        <w:pStyle w:val="af5"/>
        <w:ind w:left="10620"/>
        <w:jc w:val="both"/>
      </w:pPr>
      <w:r w:rsidRPr="00621D46">
        <w:lastRenderedPageBreak/>
        <w:t xml:space="preserve">Приложение  </w:t>
      </w:r>
    </w:p>
    <w:p w:rsidR="00B62445" w:rsidRPr="00621D46" w:rsidRDefault="00B62445" w:rsidP="00B62445">
      <w:pPr>
        <w:pStyle w:val="af5"/>
        <w:ind w:left="10620"/>
        <w:jc w:val="both"/>
      </w:pPr>
      <w:r w:rsidRPr="00621D46">
        <w:t xml:space="preserve">к постановлению Администрации </w:t>
      </w:r>
    </w:p>
    <w:p w:rsidR="00B62445" w:rsidRPr="00621D46" w:rsidRDefault="00B62445" w:rsidP="00B62445">
      <w:pPr>
        <w:pStyle w:val="af5"/>
        <w:ind w:left="10620"/>
        <w:jc w:val="both"/>
      </w:pPr>
      <w:r w:rsidRPr="00621D46">
        <w:t xml:space="preserve">города Глазова </w:t>
      </w:r>
    </w:p>
    <w:p w:rsidR="00B62445" w:rsidRDefault="00B62445" w:rsidP="00B62445">
      <w:pPr>
        <w:ind w:left="10620" w:right="566"/>
        <w:jc w:val="both"/>
      </w:pPr>
      <w:r>
        <w:t xml:space="preserve">от </w:t>
      </w:r>
      <w:r w:rsidR="001659E8">
        <w:t>19.08</w:t>
      </w:r>
      <w:r>
        <w:t xml:space="preserve">.2025  </w:t>
      </w:r>
      <w:r w:rsidRPr="00621D46">
        <w:t xml:space="preserve">№ </w:t>
      </w:r>
      <w:r>
        <w:t>_</w:t>
      </w:r>
      <w:r w:rsidR="001659E8">
        <w:t>24/6</w:t>
      </w:r>
      <w:bookmarkStart w:id="0" w:name="_GoBack"/>
      <w:bookmarkEnd w:id="0"/>
      <w:r>
        <w:t>___</w:t>
      </w:r>
    </w:p>
    <w:p w:rsidR="00B62445" w:rsidRDefault="00B62445" w:rsidP="00B62445">
      <w:pPr>
        <w:ind w:left="10620" w:right="566"/>
        <w:jc w:val="both"/>
      </w:pPr>
    </w:p>
    <w:p w:rsidR="00B62445" w:rsidRDefault="00B62445" w:rsidP="00B62445">
      <w:pPr>
        <w:spacing w:line="276" w:lineRule="auto"/>
        <w:jc w:val="center"/>
        <w:rPr>
          <w:b/>
          <w:bCs/>
        </w:rPr>
      </w:pPr>
    </w:p>
    <w:p w:rsidR="00B62445" w:rsidRPr="0016320A" w:rsidRDefault="00B62445" w:rsidP="00B62445">
      <w:pPr>
        <w:spacing w:line="276" w:lineRule="auto"/>
        <w:jc w:val="center"/>
        <w:rPr>
          <w:b/>
          <w:bCs/>
        </w:rPr>
      </w:pPr>
      <w:r w:rsidRPr="0016320A">
        <w:rPr>
          <w:b/>
          <w:bCs/>
        </w:rPr>
        <w:t xml:space="preserve">Схема размещения нестационарных торговых объектов на территории города Глазова </w:t>
      </w:r>
    </w:p>
    <w:p w:rsidR="00B62445" w:rsidRDefault="00B62445" w:rsidP="00B62445">
      <w:pPr>
        <w:snapToGrid w:val="0"/>
        <w:spacing w:line="276" w:lineRule="auto"/>
        <w:jc w:val="center"/>
        <w:rPr>
          <w:b/>
        </w:rPr>
      </w:pPr>
    </w:p>
    <w:p w:rsidR="00B62445" w:rsidRPr="0016320A" w:rsidRDefault="00B62445" w:rsidP="00B62445">
      <w:pPr>
        <w:snapToGrid w:val="0"/>
        <w:spacing w:line="276" w:lineRule="auto"/>
        <w:jc w:val="center"/>
        <w:rPr>
          <w:b/>
        </w:rPr>
      </w:pPr>
      <w:r w:rsidRPr="0016320A">
        <w:rPr>
          <w:b/>
        </w:rPr>
        <w:t>Часть 1</w:t>
      </w:r>
    </w:p>
    <w:p w:rsidR="00B62445" w:rsidRPr="0016320A" w:rsidRDefault="00B62445" w:rsidP="00B62445">
      <w:pPr>
        <w:spacing w:line="276" w:lineRule="auto"/>
        <w:jc w:val="center"/>
        <w:rPr>
          <w:b/>
          <w:bCs/>
          <w:sz w:val="26"/>
          <w:szCs w:val="26"/>
        </w:rPr>
      </w:pPr>
      <w:r w:rsidRPr="0016320A">
        <w:rPr>
          <w:b/>
        </w:rPr>
        <w:t xml:space="preserve"> Сведения о </w:t>
      </w:r>
      <w:r>
        <w:rPr>
          <w:b/>
        </w:rPr>
        <w:t xml:space="preserve">функционирующих нестационарных </w:t>
      </w:r>
      <w:r w:rsidRPr="0016320A">
        <w:rPr>
          <w:b/>
        </w:rPr>
        <w:t>торговых объектах</w:t>
      </w:r>
      <w:r w:rsidRPr="0016320A">
        <w:rPr>
          <w:b/>
          <w:sz w:val="26"/>
          <w:szCs w:val="26"/>
        </w:rPr>
        <w:t xml:space="preserve"> </w:t>
      </w:r>
      <w:r w:rsidRPr="0016320A">
        <w:rPr>
          <w:b/>
          <w:bCs/>
        </w:rPr>
        <w:t>(НТО)</w:t>
      </w:r>
    </w:p>
    <w:p w:rsidR="00B62445" w:rsidRDefault="00B62445" w:rsidP="00B62445">
      <w:pPr>
        <w:ind w:left="10620" w:right="566"/>
        <w:jc w:val="both"/>
      </w:pPr>
    </w:p>
    <w:tbl>
      <w:tblPr>
        <w:tblW w:w="15860" w:type="dxa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1277"/>
        <w:gridCol w:w="3969"/>
        <w:gridCol w:w="1417"/>
        <w:gridCol w:w="1276"/>
        <w:gridCol w:w="1128"/>
        <w:gridCol w:w="2126"/>
        <w:gridCol w:w="1134"/>
        <w:gridCol w:w="1701"/>
        <w:gridCol w:w="1427"/>
      </w:tblGrid>
      <w:tr w:rsidR="00B62445" w:rsidRPr="0016320A" w:rsidTr="00B62445">
        <w:trPr>
          <w:trHeight w:val="20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№ п/п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 xml:space="preserve">Вид НТО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Адресные ориентиры НТО/ территориальная зона/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Специализация (ассортимент реализуемой продукции)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Площадь НТО (кв.м), (этажность)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Площадь земельного участка,</w:t>
            </w:r>
          </w:p>
          <w:p w:rsidR="00B62445" w:rsidRPr="00B62445" w:rsidRDefault="00B62445" w:rsidP="00E57DC4">
            <w:pPr>
              <w:snapToGrid w:val="0"/>
              <w:jc w:val="center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>здания, строения, сооружения</w:t>
            </w:r>
          </w:p>
          <w:p w:rsidR="00B62445" w:rsidRPr="00B62445" w:rsidRDefault="00B62445" w:rsidP="00E57DC4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(кв.м.)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Собственник земельного участка, здания, строения, сооружения, в котором расположен НТО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Срок, период размещения НТО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Основания размещения НТО (договор аренды/ иной договор (дата,№, срок)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Использование НТО субъектом малого или среднего предпринимательства</w:t>
            </w:r>
          </w:p>
        </w:tc>
      </w:tr>
      <w:tr w:rsidR="00B62445" w:rsidRPr="0016320A" w:rsidTr="00B62445">
        <w:trPr>
          <w:trHeight w:val="20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 xml:space="preserve">8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10</w:t>
            </w:r>
          </w:p>
        </w:tc>
      </w:tr>
      <w:tr w:rsidR="00B62445" w:rsidRPr="0016320A" w:rsidTr="00B62445">
        <w:trPr>
          <w:trHeight w:val="20"/>
        </w:trPr>
        <w:tc>
          <w:tcPr>
            <w:tcW w:w="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ind w:left="120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Киоск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ind w:left="142"/>
              <w:jc w:val="both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ул. К. Маркса, в районе многоквартирного дома 11/37 (кадастровый номер земельного участка 18:28:000034:81) /зона улично-дорожной сети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snapToGrid w:val="0"/>
              <w:ind w:left="164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Продукция обществен-ного питания</w:t>
            </w:r>
          </w:p>
          <w:p w:rsidR="00B62445" w:rsidRPr="00B62445" w:rsidRDefault="00B62445" w:rsidP="00E57DC4">
            <w:pPr>
              <w:suppressAutoHyphens/>
              <w:snapToGrid w:val="0"/>
              <w:ind w:left="164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6/1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ind w:left="142"/>
              <w:jc w:val="both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Земельный участок не разграниченной государственной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ind w:left="141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  <w:lang w:eastAsia="zh-CN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ind w:left="141"/>
              <w:jc w:val="both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 xml:space="preserve">Договор на размещение НТО от 09.06.2020 № 3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ind w:left="141" w:right="-47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+</w:t>
            </w:r>
          </w:p>
        </w:tc>
      </w:tr>
      <w:tr w:rsidR="00B62445" w:rsidRPr="0016320A" w:rsidTr="00B62445">
        <w:trPr>
          <w:trHeight w:val="2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ind w:left="120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Торговый павильон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ind w:left="161"/>
              <w:jc w:val="both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ул. Толстого, напротив многоквартирного дома 36, в районе автобусной остановки (кадастровый номер земельного участка 18:28:000033:12) /зона улично- дорожной сети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snapToGrid w:val="0"/>
              <w:ind w:left="164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Продукция обществен-ного питания</w:t>
            </w:r>
          </w:p>
          <w:p w:rsidR="00B62445" w:rsidRPr="00B62445" w:rsidRDefault="00B62445" w:rsidP="00E57DC4">
            <w:pPr>
              <w:suppressAutoHyphens/>
              <w:snapToGrid w:val="0"/>
              <w:ind w:left="142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27/1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ind w:left="125"/>
              <w:jc w:val="both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Земельный участок не разграниченной государственной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suppressAutoHyphens/>
              <w:ind w:firstLine="142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  <w:lang w:eastAsia="zh-CN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ind w:left="141"/>
              <w:jc w:val="both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Договор на размещение НТО от 09.06.2020 № 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ind w:left="141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+</w:t>
            </w:r>
          </w:p>
        </w:tc>
      </w:tr>
      <w:tr w:rsidR="00B62445" w:rsidRPr="0016320A" w:rsidTr="00B62445">
        <w:trPr>
          <w:trHeight w:val="20"/>
        </w:trPr>
        <w:tc>
          <w:tcPr>
            <w:tcW w:w="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snapToGrid w:val="0"/>
              <w:ind w:left="120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Торговый павильон</w:t>
            </w:r>
          </w:p>
          <w:p w:rsidR="00B62445" w:rsidRPr="00B62445" w:rsidRDefault="00B62445" w:rsidP="00E57DC4">
            <w:pPr>
              <w:suppressAutoHyphens/>
              <w:snapToGrid w:val="0"/>
              <w:ind w:left="120"/>
              <w:rPr>
                <w:sz w:val="22"/>
                <w:szCs w:val="22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ind w:left="142"/>
              <w:jc w:val="both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ул. Толстого, в районе многоквартирного дома 38-б, (кадастровый номер земельного участка 18:28:000047:69) / зона улично- дорожной сети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ind w:left="164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  <w:lang w:eastAsia="zh-CN"/>
              </w:rPr>
              <w:t>Продукция обществен-ного питания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37/1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ind w:left="120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ind w:left="142"/>
              <w:jc w:val="both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Земельный участок не разграниченной государственной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suppressAutoHyphens/>
              <w:snapToGrid w:val="0"/>
              <w:ind w:firstLine="142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  <w:lang w:eastAsia="zh-CN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ind w:left="141" w:hanging="141"/>
              <w:jc w:val="both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 xml:space="preserve"> Договор на размещение НТО от 09.06.2020 № 4</w:t>
            </w:r>
          </w:p>
          <w:p w:rsidR="00B62445" w:rsidRPr="00B62445" w:rsidRDefault="00B62445" w:rsidP="00E57DC4">
            <w:pPr>
              <w:suppressAutoHyphens/>
              <w:ind w:left="141" w:hanging="141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+</w:t>
            </w:r>
          </w:p>
        </w:tc>
      </w:tr>
      <w:tr w:rsidR="00B62445" w:rsidRPr="0016320A" w:rsidTr="00B62445">
        <w:trPr>
          <w:trHeight w:val="20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ind w:left="120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 xml:space="preserve">Торговый </w:t>
            </w:r>
            <w:r w:rsidRPr="00B62445">
              <w:rPr>
                <w:sz w:val="22"/>
                <w:szCs w:val="22"/>
              </w:rPr>
              <w:lastRenderedPageBreak/>
              <w:t>павильон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ind w:left="142"/>
              <w:jc w:val="both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lastRenderedPageBreak/>
              <w:t xml:space="preserve">ул. Советская, в районе д. </w:t>
            </w:r>
            <w:r>
              <w:rPr>
                <w:sz w:val="22"/>
                <w:szCs w:val="22"/>
              </w:rPr>
              <w:t xml:space="preserve">№ </w:t>
            </w:r>
            <w:r w:rsidRPr="00B62445">
              <w:rPr>
                <w:sz w:val="22"/>
                <w:szCs w:val="22"/>
              </w:rPr>
              <w:t xml:space="preserve">22/37/ зона </w:t>
            </w:r>
            <w:r w:rsidRPr="00B62445">
              <w:rPr>
                <w:sz w:val="22"/>
                <w:szCs w:val="22"/>
              </w:rPr>
              <w:lastRenderedPageBreak/>
              <w:t>улично- дорожной сети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ind w:left="164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lastRenderedPageBreak/>
              <w:t>Продовольст</w:t>
            </w:r>
            <w:r w:rsidRPr="00B62445">
              <w:rPr>
                <w:sz w:val="22"/>
                <w:szCs w:val="22"/>
              </w:rPr>
              <w:lastRenderedPageBreak/>
              <w:t>венные товары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lastRenderedPageBreak/>
              <w:t>40/1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ind w:left="142"/>
              <w:jc w:val="both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 xml:space="preserve">Земельный участок </w:t>
            </w:r>
            <w:r w:rsidRPr="00B62445">
              <w:rPr>
                <w:sz w:val="22"/>
                <w:szCs w:val="22"/>
              </w:rPr>
              <w:lastRenderedPageBreak/>
              <w:t>не разграниченной государственной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suppressAutoHyphens/>
              <w:snapToGrid w:val="0"/>
              <w:ind w:firstLine="142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  <w:lang w:eastAsia="zh-CN"/>
              </w:rPr>
              <w:lastRenderedPageBreak/>
              <w:t>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napToGrid w:val="0"/>
              <w:ind w:left="141"/>
              <w:jc w:val="both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 xml:space="preserve">Договор на </w:t>
            </w:r>
            <w:r w:rsidRPr="00B62445">
              <w:rPr>
                <w:sz w:val="22"/>
                <w:szCs w:val="22"/>
              </w:rPr>
              <w:lastRenderedPageBreak/>
              <w:t>размещение НТО от 02.03.2020 № 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lastRenderedPageBreak/>
              <w:t>+</w:t>
            </w:r>
          </w:p>
        </w:tc>
      </w:tr>
      <w:tr w:rsidR="00B62445" w:rsidRPr="0016320A" w:rsidTr="00B62445">
        <w:trPr>
          <w:trHeight w:val="20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jc w:val="both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ind w:left="120"/>
              <w:jc w:val="both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 xml:space="preserve">Торговый Павильон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ind w:left="142"/>
              <w:jc w:val="both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 xml:space="preserve">ул. Советская, в районе здания </w:t>
            </w:r>
            <w:r>
              <w:rPr>
                <w:sz w:val="22"/>
                <w:szCs w:val="22"/>
              </w:rPr>
              <w:t xml:space="preserve">№ </w:t>
            </w:r>
            <w:r w:rsidRPr="00B62445">
              <w:rPr>
                <w:sz w:val="22"/>
                <w:szCs w:val="22"/>
              </w:rPr>
              <w:t>26 (кадастровый номер земельного участка 18:28:000029:1) /зона делового, общественного и коммерческого назначения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ind w:left="164"/>
              <w:jc w:val="both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  <w:lang w:eastAsia="zh-CN"/>
              </w:rPr>
              <w:t>Продукция обществен-ного питания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jc w:val="both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16/1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jc w:val="both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ind w:left="142"/>
              <w:jc w:val="both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Земельный участок не разграниченной государственной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suppressAutoHyphens/>
              <w:snapToGrid w:val="0"/>
              <w:ind w:left="142"/>
              <w:jc w:val="both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  <w:lang w:eastAsia="zh-CN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napToGrid w:val="0"/>
              <w:ind w:left="141" w:firstLine="22"/>
              <w:jc w:val="both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Договор на размещение НТО от 30.06.2020 № 9</w:t>
            </w:r>
          </w:p>
          <w:p w:rsidR="00B62445" w:rsidRPr="00B62445" w:rsidRDefault="00B62445" w:rsidP="00E57DC4">
            <w:pPr>
              <w:suppressAutoHyphens/>
              <w:snapToGrid w:val="0"/>
              <w:ind w:left="141" w:firstLine="22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ind w:left="95"/>
              <w:jc w:val="both"/>
              <w:rPr>
                <w:sz w:val="22"/>
                <w:szCs w:val="22"/>
                <w:lang w:eastAsia="zh-CN"/>
              </w:rPr>
            </w:pPr>
            <w:r w:rsidRPr="00B62445">
              <w:rPr>
                <w:rStyle w:val="summary"/>
                <w:sz w:val="22"/>
                <w:szCs w:val="22"/>
              </w:rPr>
              <w:t>+</w:t>
            </w:r>
          </w:p>
        </w:tc>
      </w:tr>
      <w:tr w:rsidR="00B62445" w:rsidRPr="0016320A" w:rsidTr="00B62445">
        <w:trPr>
          <w:trHeight w:val="20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  <w:lang w:eastAsia="zh-CN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ind w:left="120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Киоск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snapToGrid w:val="0"/>
              <w:ind w:left="142"/>
              <w:jc w:val="both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ул. К.</w:t>
            </w:r>
            <w:r>
              <w:rPr>
                <w:sz w:val="22"/>
                <w:szCs w:val="22"/>
              </w:rPr>
              <w:t xml:space="preserve"> </w:t>
            </w:r>
            <w:r w:rsidRPr="00B62445">
              <w:rPr>
                <w:sz w:val="22"/>
                <w:szCs w:val="22"/>
              </w:rPr>
              <w:t>Маркса, в районе многоквартирного дома № 11/37 (кадастровый номер земельного участка 18:28:000034:1) /зона улично- дорожной сети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ind w:left="164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  <w:lang w:eastAsia="zh-CN"/>
              </w:rPr>
              <w:t>Продукция обществен-ного питания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9/1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ind w:left="142"/>
              <w:jc w:val="both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Земельный участок не разграниченной государственной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suppressAutoHyphens/>
              <w:snapToGrid w:val="0"/>
              <w:ind w:left="142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  <w:lang w:eastAsia="zh-CN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ind w:left="141" w:firstLine="22"/>
              <w:jc w:val="both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  <w:lang w:eastAsia="zh-CN"/>
              </w:rPr>
              <w:t>Договор на размещение НТО от 30.06.2020 № 8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ind w:left="95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+</w:t>
            </w:r>
          </w:p>
        </w:tc>
      </w:tr>
      <w:tr w:rsidR="00B62445" w:rsidRPr="0016320A" w:rsidTr="00B62445">
        <w:trPr>
          <w:trHeight w:val="20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  <w:lang w:eastAsia="zh-CN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ind w:left="120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Торговый павильон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snapToGrid w:val="0"/>
              <w:ind w:left="142"/>
              <w:jc w:val="both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 xml:space="preserve">ул. Кирова, в районе здания </w:t>
            </w:r>
            <w:r>
              <w:rPr>
                <w:sz w:val="22"/>
                <w:szCs w:val="22"/>
              </w:rPr>
              <w:t xml:space="preserve">№ </w:t>
            </w:r>
            <w:r w:rsidRPr="00B62445">
              <w:rPr>
                <w:sz w:val="22"/>
                <w:szCs w:val="22"/>
              </w:rPr>
              <w:t>67-а /зона застройки среднеэтажными жилыми домами блокированной застройки и многоквартирными домами</w:t>
            </w:r>
          </w:p>
          <w:p w:rsidR="00B62445" w:rsidRPr="00B62445" w:rsidRDefault="00B62445" w:rsidP="00E57DC4">
            <w:pPr>
              <w:snapToGrid w:val="0"/>
              <w:ind w:left="142"/>
              <w:jc w:val="both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 xml:space="preserve">Х1-532945,62, </w:t>
            </w:r>
            <w:r w:rsidRPr="00B62445">
              <w:rPr>
                <w:sz w:val="22"/>
                <w:szCs w:val="22"/>
                <w:lang w:val="en-US"/>
              </w:rPr>
              <w:t>Y</w:t>
            </w:r>
            <w:r w:rsidRPr="00B62445">
              <w:rPr>
                <w:sz w:val="22"/>
                <w:szCs w:val="22"/>
              </w:rPr>
              <w:t xml:space="preserve">1-2196246,93; </w:t>
            </w:r>
          </w:p>
          <w:p w:rsidR="00B62445" w:rsidRPr="00B62445" w:rsidRDefault="00B62445" w:rsidP="00E57DC4">
            <w:pPr>
              <w:snapToGrid w:val="0"/>
              <w:ind w:left="142"/>
              <w:jc w:val="both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 xml:space="preserve">Х2-532943,51, </w:t>
            </w:r>
            <w:r w:rsidRPr="00B62445">
              <w:rPr>
                <w:sz w:val="22"/>
                <w:szCs w:val="22"/>
                <w:lang w:val="en-US"/>
              </w:rPr>
              <w:t>Y</w:t>
            </w:r>
            <w:r w:rsidRPr="00B62445">
              <w:rPr>
                <w:sz w:val="22"/>
                <w:szCs w:val="22"/>
              </w:rPr>
              <w:t xml:space="preserve">2-2196251,47;  </w:t>
            </w:r>
          </w:p>
          <w:p w:rsidR="00B62445" w:rsidRPr="00B62445" w:rsidRDefault="00B62445" w:rsidP="00E57DC4">
            <w:pPr>
              <w:snapToGrid w:val="0"/>
              <w:ind w:left="142"/>
              <w:jc w:val="both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 xml:space="preserve">Х3-532939,95, </w:t>
            </w:r>
            <w:r w:rsidRPr="00B62445">
              <w:rPr>
                <w:sz w:val="22"/>
                <w:szCs w:val="22"/>
                <w:lang w:val="en-US"/>
              </w:rPr>
              <w:t>Y</w:t>
            </w:r>
            <w:r w:rsidRPr="00B62445">
              <w:rPr>
                <w:sz w:val="22"/>
                <w:szCs w:val="22"/>
              </w:rPr>
              <w:t xml:space="preserve">3-2196249,81;  </w:t>
            </w:r>
          </w:p>
          <w:p w:rsidR="00B62445" w:rsidRPr="00B62445" w:rsidRDefault="00B62445" w:rsidP="00E57DC4">
            <w:pPr>
              <w:snapToGrid w:val="0"/>
              <w:ind w:left="142"/>
              <w:jc w:val="both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 xml:space="preserve">Х4-532942,01, </w:t>
            </w:r>
            <w:r w:rsidRPr="00B62445">
              <w:rPr>
                <w:sz w:val="22"/>
                <w:szCs w:val="22"/>
                <w:lang w:val="en-US"/>
              </w:rPr>
              <w:t>Y</w:t>
            </w:r>
            <w:r w:rsidRPr="00B62445">
              <w:rPr>
                <w:sz w:val="22"/>
                <w:szCs w:val="22"/>
              </w:rPr>
              <w:t xml:space="preserve">4-2196245,28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ind w:left="164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  <w:lang w:eastAsia="zh-CN"/>
              </w:rPr>
              <w:t>Продукция обществен-ного питания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  <w:lang w:eastAsia="zh-CN"/>
              </w:rPr>
              <w:t>20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ind w:left="142"/>
              <w:jc w:val="both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Земельный участок не разграниченной государственной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suppressAutoHyphens/>
              <w:snapToGrid w:val="0"/>
              <w:ind w:left="142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  <w:lang w:eastAsia="zh-CN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ind w:left="141" w:firstLine="22"/>
              <w:jc w:val="both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Договор на размещение НТО от 27.10.2021 № 13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ind w:left="95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rStyle w:val="summary"/>
                <w:sz w:val="22"/>
                <w:szCs w:val="22"/>
              </w:rPr>
              <w:t>+</w:t>
            </w:r>
          </w:p>
        </w:tc>
      </w:tr>
      <w:tr w:rsidR="00B62445" w:rsidRPr="0016320A" w:rsidTr="00B62445">
        <w:trPr>
          <w:trHeight w:val="20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  <w:lang w:eastAsia="zh-CN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ind w:left="120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Торговый павильон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ind w:left="142"/>
              <w:jc w:val="both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ул. Кирова в районе здания 18 (кадастровый номер земельного участка 18:28:000032:4) /зона улично- дорожной сети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ind w:left="164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  <w:lang w:eastAsia="zh-CN"/>
              </w:rPr>
              <w:t>Продукция обществен-ного питания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16/1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ind w:left="142"/>
              <w:jc w:val="both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Земельный участок не разграниченной государственной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suppressAutoHyphens/>
              <w:snapToGrid w:val="0"/>
              <w:ind w:left="142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  <w:lang w:eastAsia="zh-CN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ind w:left="141"/>
              <w:jc w:val="both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Договор на размещение НТО от 30.06.2020 № 7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ind w:left="95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rStyle w:val="summary"/>
                <w:sz w:val="22"/>
                <w:szCs w:val="22"/>
              </w:rPr>
              <w:t>+</w:t>
            </w:r>
          </w:p>
        </w:tc>
      </w:tr>
      <w:tr w:rsidR="00B62445" w:rsidRPr="0016320A" w:rsidTr="00B62445">
        <w:trPr>
          <w:trHeight w:val="2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  <w:lang w:eastAsia="zh-CN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ind w:left="120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Киоск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B62445">
            <w:pPr>
              <w:suppressAutoHyphens/>
              <w:ind w:left="142"/>
              <w:jc w:val="both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 xml:space="preserve">ул. Глинки,4-б, земельный участок с кадастровым номером 18:28:000001:408/ зона размещения промышленных объектов </w:t>
            </w:r>
            <w:r w:rsidRPr="00B62445">
              <w:rPr>
                <w:sz w:val="22"/>
                <w:szCs w:val="22"/>
                <w:lang w:val="en-US"/>
              </w:rPr>
              <w:t>III</w:t>
            </w:r>
            <w:r w:rsidRPr="00B62445">
              <w:rPr>
                <w:sz w:val="22"/>
                <w:szCs w:val="22"/>
              </w:rPr>
              <w:t xml:space="preserve"> класса опасности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B62445">
            <w:pPr>
              <w:suppressAutoHyphens/>
              <w:snapToGrid w:val="0"/>
              <w:ind w:left="142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Продовольственные товары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9/1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ind w:left="125"/>
              <w:jc w:val="both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Земельный участок в собственности Гавшина Александра Викторовича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suppressAutoHyphens/>
              <w:ind w:left="142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  <w:lang w:eastAsia="zh-CN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ind w:left="26" w:right="131"/>
              <w:jc w:val="both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Договор купли-продажи земельного участка, находящегося в государствен-ной собствен-ности от 11.09.2018 № 20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ind w:left="141"/>
              <w:jc w:val="center"/>
              <w:rPr>
                <w:sz w:val="22"/>
                <w:szCs w:val="22"/>
                <w:lang w:eastAsia="ar-SA"/>
              </w:rPr>
            </w:pPr>
            <w:r w:rsidRPr="00B62445">
              <w:rPr>
                <w:sz w:val="22"/>
                <w:szCs w:val="22"/>
              </w:rPr>
              <w:t>+</w:t>
            </w:r>
          </w:p>
        </w:tc>
      </w:tr>
      <w:tr w:rsidR="00B62445" w:rsidRPr="0016320A" w:rsidTr="00B62445">
        <w:trPr>
          <w:trHeight w:val="2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suppressAutoHyphens/>
              <w:snapToGrid w:val="0"/>
              <w:ind w:left="120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>Торговый павильон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suppressAutoHyphens/>
              <w:ind w:left="142"/>
              <w:jc w:val="both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 xml:space="preserve">ул. Калинина в районе здания 10 между земельными участками с кадастровыми номерами 18:28:000034:51 и 18:28:000034:17, на расстоянии 15 метров от пешеходного тротуара / зона </w:t>
            </w:r>
            <w:r w:rsidRPr="00B62445">
              <w:rPr>
                <w:sz w:val="22"/>
                <w:szCs w:val="22"/>
              </w:rPr>
              <w:lastRenderedPageBreak/>
              <w:t>делового общественного и коммерческого</w:t>
            </w:r>
            <w:r w:rsidR="002A179D">
              <w:rPr>
                <w:sz w:val="22"/>
                <w:szCs w:val="22"/>
              </w:rPr>
              <w:t xml:space="preserve"> назначения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ind w:hanging="22"/>
              <w:jc w:val="center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lastRenderedPageBreak/>
              <w:t>Непродовольственные товары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ind w:hanging="22"/>
              <w:jc w:val="center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>24/1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ind w:hanging="22"/>
              <w:jc w:val="center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ind w:left="142" w:right="142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>Земельный участок не разграниченной государственной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jc w:val="center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ind w:left="141"/>
              <w:jc w:val="both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>Договор на размещение НТО от 09.06.2020 № 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suppressAutoHyphens/>
              <w:ind w:left="141"/>
              <w:jc w:val="center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>+</w:t>
            </w:r>
          </w:p>
        </w:tc>
      </w:tr>
      <w:tr w:rsidR="00B62445" w:rsidRPr="0016320A" w:rsidTr="00B62445">
        <w:trPr>
          <w:trHeight w:val="2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snapToGrid w:val="0"/>
              <w:jc w:val="center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>Торговый павильон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snapToGrid w:val="0"/>
              <w:ind w:left="142"/>
              <w:jc w:val="both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>ул. Первомайская в районе здания 28-а:</w:t>
            </w:r>
          </w:p>
          <w:p w:rsidR="00B62445" w:rsidRPr="00B62445" w:rsidRDefault="00B62445" w:rsidP="00E57DC4">
            <w:pPr>
              <w:snapToGrid w:val="0"/>
              <w:ind w:left="142"/>
              <w:jc w:val="both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 xml:space="preserve">Х1-532536.02, </w:t>
            </w:r>
            <w:r w:rsidRPr="00B62445">
              <w:rPr>
                <w:sz w:val="22"/>
                <w:szCs w:val="22"/>
                <w:lang w:val="en-US"/>
              </w:rPr>
              <w:t>Y</w:t>
            </w:r>
            <w:r w:rsidRPr="00B62445">
              <w:rPr>
                <w:sz w:val="22"/>
                <w:szCs w:val="22"/>
              </w:rPr>
              <w:t xml:space="preserve">1-2198296.41; </w:t>
            </w:r>
          </w:p>
          <w:p w:rsidR="00B62445" w:rsidRPr="00B62445" w:rsidRDefault="00B62445" w:rsidP="00E57DC4">
            <w:pPr>
              <w:snapToGrid w:val="0"/>
              <w:ind w:left="142"/>
              <w:jc w:val="both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 xml:space="preserve">Х2-532531,29, </w:t>
            </w:r>
            <w:r w:rsidRPr="00B62445">
              <w:rPr>
                <w:sz w:val="22"/>
                <w:szCs w:val="22"/>
                <w:lang w:val="en-US"/>
              </w:rPr>
              <w:t>Y</w:t>
            </w:r>
            <w:r w:rsidRPr="00B62445">
              <w:rPr>
                <w:sz w:val="22"/>
                <w:szCs w:val="22"/>
              </w:rPr>
              <w:t xml:space="preserve">2-2198300.82;  </w:t>
            </w:r>
          </w:p>
          <w:p w:rsidR="00B62445" w:rsidRPr="00B62445" w:rsidRDefault="00B62445" w:rsidP="00E57DC4">
            <w:pPr>
              <w:snapToGrid w:val="0"/>
              <w:ind w:left="142"/>
              <w:jc w:val="both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 xml:space="preserve">Х3-532528.20, </w:t>
            </w:r>
            <w:r w:rsidRPr="00B62445">
              <w:rPr>
                <w:sz w:val="22"/>
                <w:szCs w:val="22"/>
                <w:lang w:val="en-US"/>
              </w:rPr>
              <w:t>Y</w:t>
            </w:r>
            <w:r w:rsidRPr="00B62445">
              <w:rPr>
                <w:sz w:val="22"/>
                <w:szCs w:val="22"/>
              </w:rPr>
              <w:t xml:space="preserve">3-2198297.52;  </w:t>
            </w:r>
          </w:p>
          <w:p w:rsidR="00B62445" w:rsidRPr="00B62445" w:rsidRDefault="00B62445" w:rsidP="00E57DC4">
            <w:pPr>
              <w:snapToGrid w:val="0"/>
              <w:ind w:left="142"/>
              <w:jc w:val="both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 xml:space="preserve">Х4-532532.96, </w:t>
            </w:r>
            <w:r w:rsidRPr="00B62445">
              <w:rPr>
                <w:sz w:val="22"/>
                <w:szCs w:val="22"/>
                <w:lang w:val="en-US"/>
              </w:rPr>
              <w:t>Y</w:t>
            </w:r>
            <w:r w:rsidRPr="00B62445">
              <w:rPr>
                <w:sz w:val="22"/>
                <w:szCs w:val="22"/>
              </w:rPr>
              <w:t xml:space="preserve">4-2198293,11  </w:t>
            </w:r>
          </w:p>
          <w:p w:rsidR="00B62445" w:rsidRPr="00B62445" w:rsidRDefault="00B62445" w:rsidP="00E57DC4">
            <w:pPr>
              <w:snapToGrid w:val="0"/>
              <w:ind w:left="142"/>
              <w:jc w:val="both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>/ зона смешанной общественно-деловой и жилой застройки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B62445">
            <w:pPr>
              <w:ind w:hanging="22"/>
              <w:jc w:val="center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>Продукция общественного питания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ind w:hanging="22"/>
              <w:jc w:val="center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>29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ind w:hanging="22"/>
              <w:jc w:val="center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>29,25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ind w:left="142" w:right="142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>Земельный участок не разграниченной государственной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jc w:val="center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ind w:left="141"/>
              <w:jc w:val="both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>Договор на размещение НТО от 04.02.2021 № 10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suppressAutoHyphens/>
              <w:ind w:left="141"/>
              <w:jc w:val="center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>+</w:t>
            </w:r>
          </w:p>
        </w:tc>
      </w:tr>
      <w:tr w:rsidR="00B62445" w:rsidRPr="0016320A" w:rsidTr="00B62445">
        <w:trPr>
          <w:trHeight w:val="2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snapToGrid w:val="0"/>
              <w:jc w:val="center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>Торговый павильон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ind w:left="141" w:right="142"/>
              <w:jc w:val="both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 xml:space="preserve">Сквер «Глазовский горсад» / зона городских территорий с рекреационной спецификой, имеющих культивируемую древесную растительность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snapToGrid w:val="0"/>
              <w:ind w:left="164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>Продукция обществен-ного питания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snapToGrid w:val="0"/>
              <w:jc w:val="center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>12/1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snapToGrid w:val="0"/>
              <w:jc w:val="center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snapToGrid w:val="0"/>
              <w:ind w:left="142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>Земельный участок не разграниченной государственной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ind w:left="142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ind w:left="141"/>
              <w:jc w:val="both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>Договор на размещение НТО от 12.07.2021 № 11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suppressAutoHyphens/>
              <w:ind w:left="141"/>
              <w:jc w:val="center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>+</w:t>
            </w:r>
          </w:p>
        </w:tc>
      </w:tr>
    </w:tbl>
    <w:p w:rsidR="00B62445" w:rsidRPr="0016320A" w:rsidRDefault="00B62445" w:rsidP="00B62445">
      <w:pPr>
        <w:jc w:val="center"/>
        <w:rPr>
          <w:b/>
          <w:bCs/>
        </w:rPr>
      </w:pPr>
      <w:r w:rsidRPr="0016320A">
        <w:rPr>
          <w:b/>
          <w:bCs/>
        </w:rPr>
        <w:t xml:space="preserve">Часть 2    </w:t>
      </w:r>
    </w:p>
    <w:p w:rsidR="00B62445" w:rsidRPr="0016320A" w:rsidRDefault="00B62445" w:rsidP="00B62445">
      <w:pPr>
        <w:jc w:val="center"/>
        <w:rPr>
          <w:b/>
          <w:bCs/>
        </w:rPr>
      </w:pPr>
      <w:r w:rsidRPr="0016320A">
        <w:rPr>
          <w:b/>
          <w:bCs/>
        </w:rPr>
        <w:t xml:space="preserve">Места возможного размещения нестационарных торговых объектов </w:t>
      </w:r>
    </w:p>
    <w:p w:rsidR="00B62445" w:rsidRPr="0016320A" w:rsidRDefault="00B62445" w:rsidP="00B62445">
      <w:pPr>
        <w:jc w:val="center"/>
        <w:rPr>
          <w:b/>
          <w:bCs/>
        </w:rPr>
      </w:pPr>
    </w:p>
    <w:tbl>
      <w:tblPr>
        <w:tblW w:w="17006" w:type="dxa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8638"/>
        <w:gridCol w:w="2410"/>
        <w:gridCol w:w="2129"/>
        <w:gridCol w:w="2125"/>
        <w:gridCol w:w="1128"/>
      </w:tblGrid>
      <w:tr w:rsidR="00B62445" w:rsidRPr="00B62445" w:rsidTr="00E57DC4">
        <w:trPr>
          <w:gridAfter w:val="1"/>
          <w:wAfter w:w="1128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ind w:left="-142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  <w:lang w:val="en-US"/>
              </w:rPr>
              <w:t>N</w:t>
            </w:r>
            <w:r w:rsidRPr="00B62445">
              <w:rPr>
                <w:sz w:val="22"/>
                <w:szCs w:val="22"/>
              </w:rPr>
              <w:t>п/п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ind w:left="141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Адресные ориентиры нестационарного торгового объекта/территориальная зона/район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>Специализация (ассортимент реализуемой продукции)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Площадь нестационарного торгового объекта, кв.м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Площадь земельного участка, здания, строения, сооружения, кв.м</w:t>
            </w:r>
          </w:p>
        </w:tc>
      </w:tr>
      <w:tr w:rsidR="00B62445" w:rsidRPr="00B62445" w:rsidTr="00E57DC4">
        <w:trPr>
          <w:gridAfter w:val="1"/>
          <w:wAfter w:w="1128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ind w:left="-142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1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ind w:left="141" w:right="142"/>
              <w:jc w:val="both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 xml:space="preserve">ул. Кировская, западнее жилого дома № 92 / зона застройки индивидуальными жилыми домами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>Продовольственные товары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50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70</w:t>
            </w:r>
          </w:p>
        </w:tc>
      </w:tr>
      <w:tr w:rsidR="00B62445" w:rsidRPr="00B62445" w:rsidTr="00E57DC4">
        <w:trPr>
          <w:gridAfter w:val="1"/>
          <w:wAfter w:w="1128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ind w:left="-142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2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ind w:left="141" w:right="142"/>
              <w:jc w:val="both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 xml:space="preserve">западнее перекрестка ул. Авиационная и ул. Июльская/зона делового общественного и коммерческого назначения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>Продовольственные товары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50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70</w:t>
            </w:r>
          </w:p>
        </w:tc>
      </w:tr>
      <w:tr w:rsidR="00B62445" w:rsidRPr="00B62445" w:rsidTr="00E57DC4">
        <w:trPr>
          <w:gridAfter w:val="1"/>
          <w:wAfter w:w="1128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ind w:left="-142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3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ind w:left="141" w:right="142"/>
              <w:jc w:val="both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 xml:space="preserve">ул. Сибирская, восточнее дома </w:t>
            </w:r>
            <w:r>
              <w:rPr>
                <w:sz w:val="22"/>
                <w:szCs w:val="22"/>
              </w:rPr>
              <w:t xml:space="preserve">№ </w:t>
            </w:r>
            <w:r w:rsidRPr="00B62445">
              <w:rPr>
                <w:sz w:val="22"/>
                <w:szCs w:val="22"/>
              </w:rPr>
              <w:t xml:space="preserve">116-а/ зона застройки средне этажными жилыми домами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>Продовольственные товары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60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89</w:t>
            </w:r>
          </w:p>
        </w:tc>
      </w:tr>
      <w:tr w:rsidR="00B62445" w:rsidRPr="00B62445" w:rsidTr="00E57DC4">
        <w:trPr>
          <w:gridAfter w:val="1"/>
          <w:wAfter w:w="1128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suppressAutoHyphens/>
              <w:snapToGrid w:val="0"/>
              <w:ind w:left="-142"/>
              <w:jc w:val="center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>4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Default="00B62445" w:rsidP="00E57DC4">
            <w:pPr>
              <w:suppressAutoHyphens/>
              <w:ind w:left="141" w:right="142"/>
              <w:jc w:val="both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>ул. Сулимова, район Привокзальной площади</w:t>
            </w:r>
            <w:r>
              <w:rPr>
                <w:sz w:val="22"/>
                <w:szCs w:val="22"/>
              </w:rPr>
              <w:t>:</w:t>
            </w:r>
          </w:p>
          <w:p w:rsidR="00B62445" w:rsidRDefault="00B62445" w:rsidP="00E57DC4">
            <w:pPr>
              <w:suppressAutoHyphens/>
              <w:ind w:left="141" w:right="142"/>
              <w:jc w:val="both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>Н1: Х-531813.511, Y</w:t>
            </w:r>
            <w:r>
              <w:rPr>
                <w:sz w:val="22"/>
                <w:szCs w:val="22"/>
              </w:rPr>
              <w:t>1</w:t>
            </w:r>
            <w:r w:rsidRPr="00B62445">
              <w:rPr>
                <w:sz w:val="22"/>
                <w:szCs w:val="22"/>
              </w:rPr>
              <w:t xml:space="preserve">-2198236.153; </w:t>
            </w:r>
          </w:p>
          <w:p w:rsidR="00B62445" w:rsidRDefault="00B62445" w:rsidP="00E57DC4">
            <w:pPr>
              <w:suppressAutoHyphens/>
              <w:ind w:left="141" w:right="142"/>
              <w:jc w:val="both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>Н2: Х-531813.713, Y</w:t>
            </w:r>
            <w:r>
              <w:rPr>
                <w:sz w:val="22"/>
                <w:szCs w:val="22"/>
              </w:rPr>
              <w:t>2</w:t>
            </w:r>
            <w:r w:rsidRPr="00B62445">
              <w:rPr>
                <w:sz w:val="22"/>
                <w:szCs w:val="22"/>
              </w:rPr>
              <w:t xml:space="preserve">-2198234.101; </w:t>
            </w:r>
          </w:p>
          <w:p w:rsidR="00B62445" w:rsidRDefault="00B62445" w:rsidP="00B62445">
            <w:pPr>
              <w:suppressAutoHyphens/>
              <w:ind w:left="141" w:right="142"/>
              <w:jc w:val="both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>Н3: Х-531811.941, Y</w:t>
            </w:r>
            <w:r>
              <w:rPr>
                <w:sz w:val="22"/>
                <w:szCs w:val="22"/>
              </w:rPr>
              <w:t>3</w:t>
            </w:r>
            <w:r w:rsidRPr="00B62445">
              <w:rPr>
                <w:sz w:val="22"/>
                <w:szCs w:val="22"/>
              </w:rPr>
              <w:t xml:space="preserve">-2198233.927; </w:t>
            </w:r>
          </w:p>
          <w:p w:rsidR="00B62445" w:rsidRDefault="00B62445" w:rsidP="00B62445">
            <w:pPr>
              <w:suppressAutoHyphens/>
              <w:ind w:left="141" w:right="142"/>
              <w:jc w:val="both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>Н4: Х-531811.735, Y-2198236.018</w:t>
            </w:r>
          </w:p>
          <w:p w:rsidR="00B62445" w:rsidRPr="00B62445" w:rsidRDefault="00B62445" w:rsidP="00B62445">
            <w:pPr>
              <w:suppressAutoHyphens/>
              <w:ind w:left="141" w:right="142"/>
              <w:jc w:val="both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 xml:space="preserve">/ зона городских территорий с рекреационной спецификой, имеющих культивируемую древесную растительность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snapToGrid w:val="0"/>
              <w:jc w:val="center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>Продовольственные товары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snapToGrid w:val="0"/>
              <w:jc w:val="center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>3,708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snapToGrid w:val="0"/>
              <w:jc w:val="center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>3,708</w:t>
            </w:r>
          </w:p>
        </w:tc>
      </w:tr>
      <w:tr w:rsidR="00B62445" w:rsidRPr="00B62445" w:rsidTr="00E57DC4">
        <w:trPr>
          <w:gridAfter w:val="1"/>
          <w:wAfter w:w="1128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suppressAutoHyphens/>
              <w:snapToGrid w:val="0"/>
              <w:ind w:left="-142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  <w:lang w:eastAsia="zh-CN"/>
              </w:rPr>
              <w:t>5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snapToGrid w:val="0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Калинина, в районе здания № </w:t>
            </w:r>
            <w:r w:rsidRPr="00B62445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:</w:t>
            </w:r>
            <w:r w:rsidRPr="00B62445">
              <w:rPr>
                <w:sz w:val="22"/>
                <w:szCs w:val="22"/>
              </w:rPr>
              <w:t xml:space="preserve"> </w:t>
            </w:r>
          </w:p>
          <w:p w:rsidR="00B62445" w:rsidRDefault="00B62445" w:rsidP="00E57DC4">
            <w:pPr>
              <w:snapToGrid w:val="0"/>
              <w:ind w:left="142"/>
              <w:jc w:val="both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</w:rPr>
              <w:t>1</w:t>
            </w:r>
            <w:r w:rsidRPr="00B62445">
              <w:rPr>
                <w:sz w:val="22"/>
                <w:szCs w:val="22"/>
              </w:rPr>
              <w:t xml:space="preserve">-532582.020, </w:t>
            </w:r>
            <w:r w:rsidRPr="00B62445">
              <w:rPr>
                <w:sz w:val="22"/>
                <w:szCs w:val="22"/>
                <w:lang w:val="en-US"/>
              </w:rPr>
              <w:t>Y</w:t>
            </w:r>
            <w:r>
              <w:rPr>
                <w:sz w:val="22"/>
                <w:szCs w:val="22"/>
              </w:rPr>
              <w:t>1</w:t>
            </w:r>
            <w:r w:rsidRPr="00B62445">
              <w:rPr>
                <w:sz w:val="22"/>
                <w:szCs w:val="22"/>
              </w:rPr>
              <w:t>-2199714.030;</w:t>
            </w:r>
          </w:p>
          <w:p w:rsidR="00B62445" w:rsidRPr="00B62445" w:rsidRDefault="00B62445" w:rsidP="00E57DC4">
            <w:pPr>
              <w:snapToGrid w:val="0"/>
              <w:ind w:left="142"/>
              <w:jc w:val="both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</w:rPr>
              <w:t>2</w:t>
            </w:r>
            <w:r w:rsidRPr="00B62445">
              <w:rPr>
                <w:sz w:val="22"/>
                <w:szCs w:val="22"/>
              </w:rPr>
              <w:t xml:space="preserve">-532580.680, </w:t>
            </w:r>
            <w:r w:rsidRPr="00B62445">
              <w:rPr>
                <w:sz w:val="22"/>
                <w:szCs w:val="22"/>
                <w:lang w:val="en-US"/>
              </w:rPr>
              <w:t>Y</w:t>
            </w:r>
            <w:r>
              <w:rPr>
                <w:sz w:val="22"/>
                <w:szCs w:val="22"/>
              </w:rPr>
              <w:t>2</w:t>
            </w:r>
            <w:r w:rsidRPr="00B62445">
              <w:rPr>
                <w:sz w:val="22"/>
                <w:szCs w:val="22"/>
              </w:rPr>
              <w:t xml:space="preserve">-2199719.890;  </w:t>
            </w:r>
          </w:p>
          <w:p w:rsidR="00B62445" w:rsidRDefault="00B62445" w:rsidP="00B62445">
            <w:pPr>
              <w:snapToGrid w:val="0"/>
              <w:ind w:left="142"/>
              <w:jc w:val="both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</w:rPr>
              <w:t>3</w:t>
            </w:r>
            <w:r w:rsidRPr="00B62445">
              <w:rPr>
                <w:sz w:val="22"/>
                <w:szCs w:val="22"/>
              </w:rPr>
              <w:t xml:space="preserve">-532576.780, </w:t>
            </w:r>
            <w:r w:rsidRPr="00B62445">
              <w:rPr>
                <w:sz w:val="22"/>
                <w:szCs w:val="22"/>
                <w:lang w:val="en-US"/>
              </w:rPr>
              <w:t>Y</w:t>
            </w:r>
            <w:r>
              <w:rPr>
                <w:sz w:val="22"/>
                <w:szCs w:val="22"/>
              </w:rPr>
              <w:t>3</w:t>
            </w:r>
            <w:r w:rsidRPr="00B62445">
              <w:rPr>
                <w:sz w:val="22"/>
                <w:szCs w:val="22"/>
              </w:rPr>
              <w:t>-2199719.000;</w:t>
            </w:r>
          </w:p>
          <w:p w:rsidR="00B62445" w:rsidRDefault="00B62445" w:rsidP="00B62445">
            <w:pPr>
              <w:snapToGrid w:val="0"/>
              <w:ind w:left="142"/>
              <w:jc w:val="both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</w:rPr>
              <w:t>4</w:t>
            </w:r>
            <w:r w:rsidRPr="00B62445">
              <w:rPr>
                <w:sz w:val="22"/>
                <w:szCs w:val="22"/>
              </w:rPr>
              <w:t xml:space="preserve">-532578.120, </w:t>
            </w:r>
            <w:r w:rsidRPr="00B62445">
              <w:rPr>
                <w:sz w:val="22"/>
                <w:szCs w:val="22"/>
                <w:lang w:val="en-US"/>
              </w:rPr>
              <w:t>Y</w:t>
            </w:r>
            <w:r>
              <w:rPr>
                <w:sz w:val="22"/>
                <w:szCs w:val="22"/>
              </w:rPr>
              <w:t>4</w:t>
            </w:r>
            <w:r w:rsidRPr="00B62445">
              <w:rPr>
                <w:sz w:val="22"/>
                <w:szCs w:val="22"/>
              </w:rPr>
              <w:t>-2199713.140</w:t>
            </w:r>
          </w:p>
          <w:p w:rsidR="00B62445" w:rsidRPr="00B62445" w:rsidRDefault="00B62445" w:rsidP="00B62445">
            <w:pPr>
              <w:snapToGrid w:val="0"/>
              <w:ind w:left="142"/>
              <w:jc w:val="both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lastRenderedPageBreak/>
              <w:t>/ зона делового общественного и коммерческого назначения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snapToGrid w:val="0"/>
              <w:jc w:val="center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lastRenderedPageBreak/>
              <w:t>Непродовольственные товары, продовольственные товары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snapToGrid w:val="0"/>
              <w:jc w:val="center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>24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snapToGrid w:val="0"/>
              <w:jc w:val="center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>24</w:t>
            </w:r>
          </w:p>
        </w:tc>
      </w:tr>
      <w:tr w:rsidR="00B62445" w:rsidRPr="00B62445" w:rsidTr="00E57DC4">
        <w:trPr>
          <w:gridAfter w:val="1"/>
          <w:wAfter w:w="1128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suppressAutoHyphens/>
              <w:snapToGrid w:val="0"/>
              <w:ind w:left="-142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  <w:lang w:eastAsia="zh-CN"/>
              </w:rPr>
              <w:t>6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B62445">
            <w:pPr>
              <w:suppressAutoHyphens/>
              <w:ind w:left="141" w:right="142"/>
              <w:jc w:val="both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 xml:space="preserve">ул. Калинина в районе здания </w:t>
            </w:r>
            <w:r>
              <w:rPr>
                <w:sz w:val="22"/>
                <w:szCs w:val="22"/>
              </w:rPr>
              <w:t xml:space="preserve">№ </w:t>
            </w:r>
            <w:r w:rsidRPr="00B62445">
              <w:rPr>
                <w:sz w:val="22"/>
                <w:szCs w:val="22"/>
              </w:rPr>
              <w:t>10 между земельными участками с кадастровыми номерами 18:28:000034:51 и 18:28:000034:17, на расстоянии 8 метров от пешеходного тротуара / зона делового общественного и коммерческого назначения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>Продукция общественного питания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20</w:t>
            </w:r>
          </w:p>
        </w:tc>
      </w:tr>
      <w:tr w:rsidR="00B62445" w:rsidRPr="00B62445" w:rsidTr="00E57DC4">
        <w:trPr>
          <w:gridAfter w:val="1"/>
          <w:wAfter w:w="1128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suppressAutoHyphens/>
              <w:snapToGrid w:val="0"/>
              <w:ind w:left="-142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  <w:lang w:eastAsia="zh-CN"/>
              </w:rPr>
              <w:t>7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ind w:left="141" w:right="142"/>
              <w:jc w:val="both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С южной стороны земельного участка ул. 70 лет Октября, д.1 /зона делового, общественного и коммерческого назначения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>Продукция общественного питания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20</w:t>
            </w:r>
          </w:p>
        </w:tc>
      </w:tr>
      <w:tr w:rsidR="00B62445" w:rsidRPr="00B62445" w:rsidTr="00E57DC4">
        <w:trPr>
          <w:gridAfter w:val="1"/>
          <w:wAfter w:w="1128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suppressAutoHyphens/>
              <w:snapToGrid w:val="0"/>
              <w:ind w:left="-142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  <w:lang w:eastAsia="zh-CN"/>
              </w:rPr>
              <w:t>8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ind w:left="141" w:right="142"/>
              <w:jc w:val="both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ул. Пряженникова, в районе здания № 12/ промышленно-деловая зона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>Продукция общественного питания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 xml:space="preserve">20 </w:t>
            </w:r>
          </w:p>
        </w:tc>
      </w:tr>
      <w:tr w:rsidR="00B62445" w:rsidRPr="00B62445" w:rsidTr="00E57DC4">
        <w:trPr>
          <w:gridAfter w:val="1"/>
          <w:wAfter w:w="1128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suppressAutoHyphens/>
              <w:snapToGrid w:val="0"/>
              <w:ind w:left="-142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  <w:lang w:eastAsia="zh-CN"/>
              </w:rPr>
              <w:t>9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ind w:left="142" w:right="142"/>
              <w:jc w:val="both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ул. Драгунова, в районе здания 41, кадастровый номер земельного участка 18:28:000070:22 / зона улично- дорожной сети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>Продукция общественного питания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30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36</w:t>
            </w:r>
          </w:p>
        </w:tc>
      </w:tr>
      <w:tr w:rsidR="00B62445" w:rsidRPr="00B62445" w:rsidTr="00E57DC4">
        <w:trPr>
          <w:gridAfter w:val="1"/>
          <w:wAfter w:w="1128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suppressAutoHyphens/>
              <w:snapToGrid w:val="0"/>
              <w:ind w:left="-142"/>
              <w:jc w:val="center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>10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Default="00B62445" w:rsidP="00B62445">
            <w:pPr>
              <w:snapToGrid w:val="0"/>
              <w:ind w:left="142"/>
              <w:jc w:val="both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 xml:space="preserve">ул. Калинина в районе здания </w:t>
            </w:r>
            <w:r>
              <w:rPr>
                <w:sz w:val="22"/>
                <w:szCs w:val="22"/>
              </w:rPr>
              <w:t xml:space="preserve">№ </w:t>
            </w:r>
            <w:r w:rsidRPr="00B62445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:</w:t>
            </w:r>
          </w:p>
          <w:p w:rsidR="00B62445" w:rsidRDefault="00B62445" w:rsidP="00B62445">
            <w:pPr>
              <w:snapToGrid w:val="0"/>
              <w:ind w:left="142"/>
              <w:jc w:val="both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 xml:space="preserve">Н1: Х-532583.360, </w:t>
            </w:r>
            <w:r w:rsidRPr="00B62445">
              <w:rPr>
                <w:sz w:val="22"/>
                <w:szCs w:val="22"/>
                <w:lang w:val="en-US"/>
              </w:rPr>
              <w:t>Y</w:t>
            </w:r>
            <w:r w:rsidRPr="00B62445">
              <w:rPr>
                <w:sz w:val="22"/>
                <w:szCs w:val="22"/>
              </w:rPr>
              <w:t xml:space="preserve">1-2199708.170; </w:t>
            </w:r>
          </w:p>
          <w:p w:rsidR="00B62445" w:rsidRDefault="00B62445" w:rsidP="00B62445">
            <w:pPr>
              <w:snapToGrid w:val="0"/>
              <w:ind w:left="142"/>
              <w:jc w:val="both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 xml:space="preserve">Н2: Х-532582.020, </w:t>
            </w:r>
            <w:r w:rsidRPr="00B62445">
              <w:rPr>
                <w:sz w:val="22"/>
                <w:szCs w:val="22"/>
                <w:lang w:val="en-US"/>
              </w:rPr>
              <w:t>Y</w:t>
            </w:r>
            <w:r w:rsidRPr="00B62445">
              <w:rPr>
                <w:sz w:val="22"/>
                <w:szCs w:val="22"/>
              </w:rPr>
              <w:t>2-2199714.030;</w:t>
            </w:r>
          </w:p>
          <w:p w:rsidR="00B62445" w:rsidRDefault="00B62445" w:rsidP="00B62445">
            <w:pPr>
              <w:snapToGrid w:val="0"/>
              <w:ind w:left="142"/>
              <w:jc w:val="both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 xml:space="preserve">Н3: Х-532578.120, </w:t>
            </w:r>
            <w:r w:rsidRPr="00B62445">
              <w:rPr>
                <w:sz w:val="22"/>
                <w:szCs w:val="22"/>
                <w:lang w:val="en-US"/>
              </w:rPr>
              <w:t>Y</w:t>
            </w:r>
            <w:r w:rsidRPr="00B62445">
              <w:rPr>
                <w:sz w:val="22"/>
                <w:szCs w:val="22"/>
              </w:rPr>
              <w:t>3-2199713.140;</w:t>
            </w:r>
          </w:p>
          <w:p w:rsidR="00B62445" w:rsidRDefault="00B62445" w:rsidP="00B62445">
            <w:pPr>
              <w:snapToGrid w:val="0"/>
              <w:ind w:left="142"/>
              <w:jc w:val="both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 xml:space="preserve">Н4: Х-532579.460, </w:t>
            </w:r>
            <w:r w:rsidRPr="00B62445">
              <w:rPr>
                <w:sz w:val="22"/>
                <w:szCs w:val="22"/>
                <w:lang w:val="en-US"/>
              </w:rPr>
              <w:t>Y</w:t>
            </w:r>
            <w:r w:rsidRPr="00B62445">
              <w:rPr>
                <w:sz w:val="22"/>
                <w:szCs w:val="22"/>
              </w:rPr>
              <w:t>4-2199707.280</w:t>
            </w:r>
          </w:p>
          <w:p w:rsidR="00B62445" w:rsidRPr="00B62445" w:rsidRDefault="00B62445" w:rsidP="00B62445">
            <w:pPr>
              <w:snapToGrid w:val="0"/>
              <w:ind w:left="142"/>
              <w:jc w:val="both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>/ зона делового общественного и коммерческого назначения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>Продукция общественного питания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>24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>24</w:t>
            </w:r>
          </w:p>
        </w:tc>
      </w:tr>
      <w:tr w:rsidR="00B62445" w:rsidRPr="00B62445" w:rsidTr="00E57DC4">
        <w:trPr>
          <w:gridAfter w:val="1"/>
          <w:wAfter w:w="1128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suppressAutoHyphens/>
              <w:snapToGrid w:val="0"/>
              <w:ind w:left="-142"/>
              <w:jc w:val="center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>11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snapToGrid w:val="0"/>
              <w:ind w:left="142"/>
              <w:jc w:val="both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>ул. Советская, в районе жилого дома</w:t>
            </w:r>
            <w:r>
              <w:rPr>
                <w:sz w:val="22"/>
                <w:szCs w:val="22"/>
              </w:rPr>
              <w:t xml:space="preserve"> № 37/30:</w:t>
            </w:r>
          </w:p>
          <w:p w:rsidR="00B62445" w:rsidRDefault="00B62445" w:rsidP="00E57DC4">
            <w:pPr>
              <w:snapToGrid w:val="0"/>
              <w:ind w:left="142"/>
              <w:jc w:val="both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 xml:space="preserve">Н1: Х-532456.615, </w:t>
            </w:r>
            <w:r w:rsidRPr="00B62445">
              <w:rPr>
                <w:sz w:val="22"/>
                <w:szCs w:val="22"/>
                <w:lang w:val="en-US"/>
              </w:rPr>
              <w:t>Y</w:t>
            </w:r>
            <w:r w:rsidRPr="00B62445">
              <w:rPr>
                <w:sz w:val="22"/>
                <w:szCs w:val="22"/>
              </w:rPr>
              <w:t xml:space="preserve">1-2196734.615; </w:t>
            </w:r>
          </w:p>
          <w:p w:rsidR="00B62445" w:rsidRPr="00B62445" w:rsidRDefault="00B62445" w:rsidP="00E57DC4">
            <w:pPr>
              <w:snapToGrid w:val="0"/>
              <w:ind w:left="142"/>
              <w:jc w:val="both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 xml:space="preserve">Н2: Х-532461.259, </w:t>
            </w:r>
            <w:r w:rsidRPr="00B62445">
              <w:rPr>
                <w:sz w:val="22"/>
                <w:szCs w:val="22"/>
                <w:lang w:val="en-US"/>
              </w:rPr>
              <w:t>Y</w:t>
            </w:r>
            <w:r w:rsidRPr="00B62445">
              <w:rPr>
                <w:sz w:val="22"/>
                <w:szCs w:val="22"/>
              </w:rPr>
              <w:t xml:space="preserve">2-2196736.484;  </w:t>
            </w:r>
          </w:p>
          <w:p w:rsidR="00B62445" w:rsidRDefault="00B62445" w:rsidP="00E57DC4">
            <w:pPr>
              <w:snapToGrid w:val="0"/>
              <w:ind w:left="142"/>
              <w:jc w:val="both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 xml:space="preserve">Н3: Х-532459.997, </w:t>
            </w:r>
            <w:r w:rsidRPr="00B62445">
              <w:rPr>
                <w:sz w:val="22"/>
                <w:szCs w:val="22"/>
                <w:lang w:val="en-US"/>
              </w:rPr>
              <w:t>Y</w:t>
            </w:r>
            <w:r w:rsidRPr="00B62445">
              <w:rPr>
                <w:sz w:val="22"/>
                <w:szCs w:val="22"/>
              </w:rPr>
              <w:t xml:space="preserve">3-2196739.230; </w:t>
            </w:r>
          </w:p>
          <w:p w:rsidR="00B62445" w:rsidRPr="00B62445" w:rsidRDefault="00B62445" w:rsidP="00E57DC4">
            <w:pPr>
              <w:snapToGrid w:val="0"/>
              <w:ind w:left="142"/>
              <w:jc w:val="both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 xml:space="preserve">Н4: Х-532455.431, </w:t>
            </w:r>
            <w:r w:rsidRPr="00B62445">
              <w:rPr>
                <w:sz w:val="22"/>
                <w:szCs w:val="22"/>
                <w:lang w:val="en-US"/>
              </w:rPr>
              <w:t>Y</w:t>
            </w:r>
            <w:r w:rsidRPr="00B62445">
              <w:rPr>
                <w:sz w:val="22"/>
                <w:szCs w:val="22"/>
              </w:rPr>
              <w:t xml:space="preserve">4-2196737.337  </w:t>
            </w:r>
          </w:p>
          <w:p w:rsidR="00B62445" w:rsidRPr="00B62445" w:rsidRDefault="00B62445" w:rsidP="00E57DC4">
            <w:pPr>
              <w:snapToGrid w:val="0"/>
              <w:ind w:left="142"/>
              <w:jc w:val="both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>/зона транспортной инфраструктуры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ind w:left="164" w:hanging="22"/>
              <w:jc w:val="center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>Продукция общественного питания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ind w:left="164" w:hanging="22"/>
              <w:jc w:val="center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>14,0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ind w:left="164" w:hanging="22"/>
              <w:jc w:val="center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>14, 889</w:t>
            </w:r>
          </w:p>
        </w:tc>
      </w:tr>
      <w:tr w:rsidR="00B62445" w:rsidRPr="00B62445" w:rsidTr="00E57DC4">
        <w:trPr>
          <w:gridAfter w:val="1"/>
          <w:wAfter w:w="1128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suppressAutoHyphens/>
              <w:snapToGrid w:val="0"/>
              <w:ind w:left="-142"/>
              <w:jc w:val="center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>12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snapToGrid w:val="0"/>
              <w:ind w:left="142"/>
              <w:jc w:val="both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 xml:space="preserve">ул. Кирова, в районе остановки у здания </w:t>
            </w:r>
            <w:r w:rsidR="00665000">
              <w:rPr>
                <w:sz w:val="22"/>
                <w:szCs w:val="22"/>
              </w:rPr>
              <w:t xml:space="preserve">№ </w:t>
            </w:r>
            <w:r w:rsidRPr="00B62445">
              <w:rPr>
                <w:sz w:val="22"/>
                <w:szCs w:val="22"/>
              </w:rPr>
              <w:t>49</w:t>
            </w:r>
            <w:r w:rsidR="00665000">
              <w:rPr>
                <w:sz w:val="22"/>
                <w:szCs w:val="22"/>
              </w:rPr>
              <w:t>:</w:t>
            </w:r>
          </w:p>
          <w:p w:rsidR="00665000" w:rsidRDefault="00B62445" w:rsidP="00E57DC4">
            <w:pPr>
              <w:snapToGrid w:val="0"/>
              <w:ind w:left="142"/>
              <w:jc w:val="both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 xml:space="preserve">Н1: Х-532744.918, </w:t>
            </w:r>
            <w:r w:rsidRPr="00B62445">
              <w:rPr>
                <w:sz w:val="22"/>
                <w:szCs w:val="22"/>
                <w:lang w:val="en-US"/>
              </w:rPr>
              <w:t>Y</w:t>
            </w:r>
            <w:r w:rsidRPr="00B62445">
              <w:rPr>
                <w:sz w:val="22"/>
                <w:szCs w:val="22"/>
              </w:rPr>
              <w:t xml:space="preserve">1-2196725.637; </w:t>
            </w:r>
          </w:p>
          <w:p w:rsidR="00B62445" w:rsidRPr="00B62445" w:rsidRDefault="00B62445" w:rsidP="00E57DC4">
            <w:pPr>
              <w:snapToGrid w:val="0"/>
              <w:ind w:left="142"/>
              <w:jc w:val="both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 xml:space="preserve">Н2: Х-532747.689, </w:t>
            </w:r>
            <w:r w:rsidRPr="00B62445">
              <w:rPr>
                <w:sz w:val="22"/>
                <w:szCs w:val="22"/>
                <w:lang w:val="en-US"/>
              </w:rPr>
              <w:t>Y</w:t>
            </w:r>
            <w:r w:rsidRPr="00B62445">
              <w:rPr>
                <w:sz w:val="22"/>
                <w:szCs w:val="22"/>
              </w:rPr>
              <w:t xml:space="preserve">2-2196726.785;  </w:t>
            </w:r>
          </w:p>
          <w:p w:rsidR="00665000" w:rsidRDefault="00B62445" w:rsidP="00E57DC4">
            <w:pPr>
              <w:snapToGrid w:val="0"/>
              <w:ind w:left="142"/>
              <w:jc w:val="both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 xml:space="preserve">Н3: Х-532745.776, </w:t>
            </w:r>
            <w:r w:rsidRPr="00B62445">
              <w:rPr>
                <w:sz w:val="22"/>
                <w:szCs w:val="22"/>
                <w:lang w:val="en-US"/>
              </w:rPr>
              <w:t>Y</w:t>
            </w:r>
            <w:r w:rsidRPr="00B62445">
              <w:rPr>
                <w:sz w:val="22"/>
                <w:szCs w:val="22"/>
              </w:rPr>
              <w:t xml:space="preserve">3-2196731.405, </w:t>
            </w:r>
          </w:p>
          <w:p w:rsidR="00B62445" w:rsidRPr="00B62445" w:rsidRDefault="00B62445" w:rsidP="00E57DC4">
            <w:pPr>
              <w:snapToGrid w:val="0"/>
              <w:ind w:left="142"/>
              <w:jc w:val="both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 xml:space="preserve">Н4: Х-532455.431, </w:t>
            </w:r>
            <w:r w:rsidRPr="00B62445">
              <w:rPr>
                <w:sz w:val="22"/>
                <w:szCs w:val="22"/>
                <w:lang w:val="en-US"/>
              </w:rPr>
              <w:t>Y</w:t>
            </w:r>
            <w:r w:rsidRPr="00B62445">
              <w:rPr>
                <w:sz w:val="22"/>
                <w:szCs w:val="22"/>
              </w:rPr>
              <w:t>4-2196737.337</w:t>
            </w:r>
          </w:p>
          <w:p w:rsidR="00B62445" w:rsidRPr="00B62445" w:rsidRDefault="00B62445" w:rsidP="00E57DC4">
            <w:pPr>
              <w:snapToGrid w:val="0"/>
              <w:ind w:left="142"/>
              <w:jc w:val="both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>/ зона транспортной инфраструктуры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ind w:left="164" w:hanging="22"/>
              <w:jc w:val="center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>Продукция общественного питания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ind w:left="164" w:hanging="22"/>
              <w:jc w:val="center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>15,0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ind w:left="164" w:hanging="22"/>
              <w:jc w:val="center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>15,0</w:t>
            </w:r>
          </w:p>
        </w:tc>
      </w:tr>
      <w:tr w:rsidR="00B62445" w:rsidRPr="00B62445" w:rsidTr="00E57DC4">
        <w:trPr>
          <w:gridAfter w:val="1"/>
          <w:wAfter w:w="1128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suppressAutoHyphens/>
              <w:snapToGrid w:val="0"/>
              <w:ind w:left="-142"/>
              <w:jc w:val="center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>13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snapToGrid w:val="0"/>
              <w:ind w:left="142"/>
              <w:jc w:val="both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>ул. Кал</w:t>
            </w:r>
            <w:r w:rsidR="00665000">
              <w:rPr>
                <w:sz w:val="22"/>
                <w:szCs w:val="22"/>
              </w:rPr>
              <w:t>инина, в районе остановки у д.7:</w:t>
            </w:r>
          </w:p>
          <w:p w:rsidR="00665000" w:rsidRDefault="00B62445" w:rsidP="00E57DC4">
            <w:pPr>
              <w:snapToGrid w:val="0"/>
              <w:ind w:left="142"/>
              <w:jc w:val="both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 xml:space="preserve">Н1: Х-532638.010, </w:t>
            </w:r>
            <w:r w:rsidRPr="00B62445">
              <w:rPr>
                <w:sz w:val="22"/>
                <w:szCs w:val="22"/>
                <w:lang w:val="en-US"/>
              </w:rPr>
              <w:t>Y</w:t>
            </w:r>
            <w:r w:rsidRPr="00B62445">
              <w:rPr>
                <w:sz w:val="22"/>
                <w:szCs w:val="22"/>
              </w:rPr>
              <w:t>1-2199736.803;</w:t>
            </w:r>
          </w:p>
          <w:p w:rsidR="00B62445" w:rsidRPr="00B62445" w:rsidRDefault="00B62445" w:rsidP="00E57DC4">
            <w:pPr>
              <w:snapToGrid w:val="0"/>
              <w:ind w:left="142"/>
              <w:jc w:val="both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 xml:space="preserve">Н2: Х-532640.941, </w:t>
            </w:r>
            <w:r w:rsidRPr="00B62445">
              <w:rPr>
                <w:sz w:val="22"/>
                <w:szCs w:val="22"/>
                <w:lang w:val="en-US"/>
              </w:rPr>
              <w:t>Y</w:t>
            </w:r>
            <w:r w:rsidRPr="00B62445">
              <w:rPr>
                <w:sz w:val="22"/>
                <w:szCs w:val="22"/>
              </w:rPr>
              <w:t xml:space="preserve">2-2199737.442;  </w:t>
            </w:r>
          </w:p>
          <w:p w:rsidR="00665000" w:rsidRDefault="00B62445" w:rsidP="00E57DC4">
            <w:pPr>
              <w:snapToGrid w:val="0"/>
              <w:ind w:left="142"/>
              <w:jc w:val="both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 xml:space="preserve">Н3: Х-532639.876, </w:t>
            </w:r>
            <w:r w:rsidRPr="00B62445">
              <w:rPr>
                <w:sz w:val="22"/>
                <w:szCs w:val="22"/>
                <w:lang w:val="en-US"/>
              </w:rPr>
              <w:t>Y</w:t>
            </w:r>
            <w:r w:rsidRPr="00B62445">
              <w:rPr>
                <w:sz w:val="22"/>
                <w:szCs w:val="22"/>
              </w:rPr>
              <w:t xml:space="preserve">3-2199742.327; </w:t>
            </w:r>
          </w:p>
          <w:p w:rsidR="00B62445" w:rsidRPr="00B62445" w:rsidRDefault="00B62445" w:rsidP="00E57DC4">
            <w:pPr>
              <w:snapToGrid w:val="0"/>
              <w:ind w:left="142"/>
              <w:jc w:val="both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 xml:space="preserve">Н4: Х-532636.944, </w:t>
            </w:r>
            <w:r w:rsidRPr="00B62445">
              <w:rPr>
                <w:sz w:val="22"/>
                <w:szCs w:val="22"/>
                <w:lang w:val="en-US"/>
              </w:rPr>
              <w:t>Y</w:t>
            </w:r>
            <w:r w:rsidRPr="00B62445">
              <w:rPr>
                <w:sz w:val="22"/>
                <w:szCs w:val="22"/>
              </w:rPr>
              <w:t>4-2199741.688;</w:t>
            </w:r>
          </w:p>
          <w:p w:rsidR="00B62445" w:rsidRPr="00B62445" w:rsidRDefault="00B62445" w:rsidP="00E57DC4">
            <w:pPr>
              <w:snapToGrid w:val="0"/>
              <w:ind w:left="142"/>
              <w:jc w:val="both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>/зона транспортной инфраструктуры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ind w:left="164" w:hanging="22"/>
              <w:jc w:val="center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>Продукция общественного питания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ind w:left="164" w:hanging="22"/>
              <w:jc w:val="center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>15,0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ind w:left="164" w:hanging="22"/>
              <w:jc w:val="center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>15,0</w:t>
            </w:r>
          </w:p>
        </w:tc>
      </w:tr>
      <w:tr w:rsidR="00B62445" w:rsidRPr="00B62445" w:rsidTr="00E57DC4">
        <w:trPr>
          <w:gridAfter w:val="1"/>
          <w:wAfter w:w="1128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suppressAutoHyphens/>
              <w:snapToGrid w:val="0"/>
              <w:ind w:left="-142"/>
              <w:jc w:val="center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>14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00" w:rsidRDefault="00B62445" w:rsidP="00E57DC4">
            <w:pPr>
              <w:ind w:left="141" w:right="142"/>
              <w:jc w:val="both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>С</w:t>
            </w:r>
            <w:r w:rsidR="00665000">
              <w:rPr>
                <w:sz w:val="22"/>
                <w:szCs w:val="22"/>
              </w:rPr>
              <w:t>квер «Глазовский городской сад»:</w:t>
            </w:r>
          </w:p>
          <w:p w:rsidR="00665000" w:rsidRDefault="00B62445" w:rsidP="00E57DC4">
            <w:pPr>
              <w:ind w:left="141" w:right="142"/>
              <w:jc w:val="both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 xml:space="preserve">Н1: Х-532657.148, </w:t>
            </w:r>
            <w:r w:rsidRPr="00B62445">
              <w:rPr>
                <w:sz w:val="22"/>
                <w:szCs w:val="22"/>
                <w:lang w:val="en-US"/>
              </w:rPr>
              <w:t>Y</w:t>
            </w:r>
            <w:r w:rsidRPr="00B62445">
              <w:rPr>
                <w:sz w:val="22"/>
                <w:szCs w:val="22"/>
              </w:rPr>
              <w:t xml:space="preserve">1-2198683.087; </w:t>
            </w:r>
          </w:p>
          <w:p w:rsidR="00B62445" w:rsidRPr="00B62445" w:rsidRDefault="00B62445" w:rsidP="00E57DC4">
            <w:pPr>
              <w:ind w:left="141" w:right="142"/>
              <w:jc w:val="both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 xml:space="preserve">Н2: Х-532653.165 </w:t>
            </w:r>
            <w:r w:rsidRPr="00B62445">
              <w:rPr>
                <w:sz w:val="22"/>
                <w:szCs w:val="22"/>
                <w:lang w:val="en-US"/>
              </w:rPr>
              <w:t>Y</w:t>
            </w:r>
            <w:r w:rsidRPr="00B62445">
              <w:rPr>
                <w:sz w:val="22"/>
                <w:szCs w:val="22"/>
              </w:rPr>
              <w:t xml:space="preserve">2-2198682.718;  </w:t>
            </w:r>
          </w:p>
          <w:p w:rsidR="00665000" w:rsidRDefault="00B62445" w:rsidP="00665000">
            <w:pPr>
              <w:ind w:left="141" w:right="142"/>
              <w:jc w:val="both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 xml:space="preserve">Н3: Х-532653.443, </w:t>
            </w:r>
            <w:r w:rsidRPr="00B62445">
              <w:rPr>
                <w:sz w:val="22"/>
                <w:szCs w:val="22"/>
                <w:lang w:val="en-US"/>
              </w:rPr>
              <w:t>Y</w:t>
            </w:r>
            <w:r w:rsidRPr="00B62445">
              <w:rPr>
                <w:sz w:val="22"/>
                <w:szCs w:val="22"/>
              </w:rPr>
              <w:t>3-2198679.730;</w:t>
            </w:r>
          </w:p>
          <w:p w:rsidR="00665000" w:rsidRDefault="00B62445" w:rsidP="00665000">
            <w:pPr>
              <w:ind w:left="141" w:right="142"/>
              <w:jc w:val="both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 xml:space="preserve">Н4: Х-532657.426, </w:t>
            </w:r>
            <w:r w:rsidRPr="00B62445">
              <w:rPr>
                <w:sz w:val="22"/>
                <w:szCs w:val="22"/>
                <w:lang w:val="en-US"/>
              </w:rPr>
              <w:t>Y</w:t>
            </w:r>
            <w:r w:rsidR="00665000">
              <w:rPr>
                <w:sz w:val="22"/>
                <w:szCs w:val="22"/>
              </w:rPr>
              <w:t>4-2198680.100</w:t>
            </w:r>
          </w:p>
          <w:p w:rsidR="00B62445" w:rsidRPr="00B62445" w:rsidRDefault="00B62445" w:rsidP="00665000">
            <w:pPr>
              <w:ind w:left="141" w:right="142"/>
              <w:jc w:val="both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lastRenderedPageBreak/>
              <w:t>/ зона городских территорий с рекреационной спецификой, имеющих культивируемую древесную растительность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snapToGrid w:val="0"/>
              <w:jc w:val="center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lastRenderedPageBreak/>
              <w:t>Продукция общественного питания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snapToGrid w:val="0"/>
              <w:jc w:val="center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>12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snapToGrid w:val="0"/>
              <w:jc w:val="center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>12</w:t>
            </w:r>
          </w:p>
        </w:tc>
      </w:tr>
      <w:tr w:rsidR="00B62445" w:rsidRPr="00B62445" w:rsidTr="00E57DC4">
        <w:trPr>
          <w:gridAfter w:val="1"/>
          <w:wAfter w:w="1128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suppressAutoHyphens/>
              <w:snapToGrid w:val="0"/>
              <w:ind w:left="-142"/>
              <w:jc w:val="center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>15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00" w:rsidRDefault="00B62445" w:rsidP="00665000">
            <w:pPr>
              <w:ind w:left="141" w:right="142"/>
              <w:jc w:val="both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>Сквер «Глазовский городской сад»</w:t>
            </w:r>
            <w:r w:rsidR="00665000">
              <w:rPr>
                <w:sz w:val="22"/>
                <w:szCs w:val="22"/>
              </w:rPr>
              <w:t>:</w:t>
            </w:r>
          </w:p>
          <w:p w:rsidR="00665000" w:rsidRDefault="00B62445" w:rsidP="00665000">
            <w:pPr>
              <w:ind w:left="141" w:right="142"/>
              <w:jc w:val="both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 xml:space="preserve">Н1: Х-532656.259, </w:t>
            </w:r>
            <w:r w:rsidRPr="00B62445">
              <w:rPr>
                <w:sz w:val="22"/>
                <w:szCs w:val="22"/>
                <w:lang w:val="en-US"/>
              </w:rPr>
              <w:t>Y</w:t>
            </w:r>
            <w:r w:rsidRPr="00B62445">
              <w:rPr>
                <w:sz w:val="22"/>
                <w:szCs w:val="22"/>
              </w:rPr>
              <w:t xml:space="preserve">-2198690.769; </w:t>
            </w:r>
          </w:p>
          <w:p w:rsidR="00665000" w:rsidRDefault="00B62445" w:rsidP="00665000">
            <w:pPr>
              <w:ind w:left="141" w:right="142"/>
              <w:jc w:val="both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 xml:space="preserve">Н2: Х-532652.268, </w:t>
            </w:r>
            <w:r w:rsidRPr="00B62445">
              <w:rPr>
                <w:sz w:val="22"/>
                <w:szCs w:val="22"/>
                <w:lang w:val="en-US"/>
              </w:rPr>
              <w:t>Y</w:t>
            </w:r>
            <w:r w:rsidRPr="00B62445">
              <w:rPr>
                <w:sz w:val="22"/>
                <w:szCs w:val="22"/>
              </w:rPr>
              <w:t xml:space="preserve">-2198690.502; </w:t>
            </w:r>
          </w:p>
          <w:p w:rsidR="00665000" w:rsidRDefault="00B62445" w:rsidP="00665000">
            <w:pPr>
              <w:ind w:left="141" w:right="142"/>
              <w:jc w:val="both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 xml:space="preserve">Н3: Х-532652.468, </w:t>
            </w:r>
            <w:r w:rsidRPr="00B62445">
              <w:rPr>
                <w:sz w:val="22"/>
                <w:szCs w:val="22"/>
                <w:lang w:val="en-US"/>
              </w:rPr>
              <w:t>Y</w:t>
            </w:r>
            <w:r w:rsidRPr="00B62445">
              <w:rPr>
                <w:sz w:val="22"/>
                <w:szCs w:val="22"/>
              </w:rPr>
              <w:t>3-2198687.509;</w:t>
            </w:r>
          </w:p>
          <w:p w:rsidR="00665000" w:rsidRDefault="00B62445" w:rsidP="00665000">
            <w:pPr>
              <w:ind w:left="141" w:right="142"/>
              <w:jc w:val="both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 xml:space="preserve">Н4: Х-532656.459, </w:t>
            </w:r>
            <w:r w:rsidRPr="00B62445">
              <w:rPr>
                <w:sz w:val="22"/>
                <w:szCs w:val="22"/>
                <w:lang w:val="en-US"/>
              </w:rPr>
              <w:t>Y</w:t>
            </w:r>
            <w:r w:rsidRPr="00B62445">
              <w:rPr>
                <w:sz w:val="22"/>
                <w:szCs w:val="22"/>
              </w:rPr>
              <w:t>4-2198687.775</w:t>
            </w:r>
          </w:p>
          <w:p w:rsidR="00B62445" w:rsidRPr="00B62445" w:rsidRDefault="00B62445" w:rsidP="00665000">
            <w:pPr>
              <w:ind w:left="141" w:right="142"/>
              <w:jc w:val="both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 xml:space="preserve">/ зона городских территорий с рекреационной спецификой, имеющих культивируемую древесную растительность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ind w:left="164" w:hanging="22"/>
              <w:jc w:val="center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>Продукция общественного питания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ind w:left="164" w:hanging="22"/>
              <w:jc w:val="center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>12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ind w:left="164" w:hanging="22"/>
              <w:jc w:val="center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>12</w:t>
            </w:r>
          </w:p>
        </w:tc>
      </w:tr>
      <w:tr w:rsidR="00B62445" w:rsidRPr="00B62445" w:rsidTr="00E57DC4">
        <w:trPr>
          <w:gridAfter w:val="1"/>
          <w:wAfter w:w="1128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suppressAutoHyphens/>
              <w:snapToGrid w:val="0"/>
              <w:ind w:left="-142"/>
              <w:jc w:val="center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>16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00" w:rsidRDefault="00B62445" w:rsidP="00E57DC4">
            <w:pPr>
              <w:ind w:left="141" w:right="142"/>
              <w:jc w:val="both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>Сквер «Глазовский городской сад»</w:t>
            </w:r>
            <w:r w:rsidR="00665000">
              <w:rPr>
                <w:sz w:val="22"/>
                <w:szCs w:val="22"/>
              </w:rPr>
              <w:t>:</w:t>
            </w:r>
          </w:p>
          <w:p w:rsidR="00665000" w:rsidRDefault="00B62445" w:rsidP="00E57DC4">
            <w:pPr>
              <w:ind w:left="141" w:right="142"/>
              <w:jc w:val="both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 xml:space="preserve">Н1: Х-532640.099, </w:t>
            </w:r>
            <w:r w:rsidRPr="00B62445">
              <w:rPr>
                <w:sz w:val="22"/>
                <w:szCs w:val="22"/>
                <w:lang w:val="en-US"/>
              </w:rPr>
              <w:t>Y</w:t>
            </w:r>
            <w:r w:rsidRPr="00B62445">
              <w:rPr>
                <w:sz w:val="22"/>
                <w:szCs w:val="22"/>
              </w:rPr>
              <w:t>-2198837.066;</w:t>
            </w:r>
          </w:p>
          <w:p w:rsidR="00665000" w:rsidRDefault="00B62445" w:rsidP="00E57DC4">
            <w:pPr>
              <w:ind w:left="141" w:right="142"/>
              <w:jc w:val="both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 xml:space="preserve">Н2: Х-532640.191, </w:t>
            </w:r>
            <w:r w:rsidRPr="00B62445">
              <w:rPr>
                <w:sz w:val="22"/>
                <w:szCs w:val="22"/>
                <w:lang w:val="en-US"/>
              </w:rPr>
              <w:t>Y</w:t>
            </w:r>
            <w:r w:rsidRPr="00B62445">
              <w:rPr>
                <w:sz w:val="22"/>
                <w:szCs w:val="22"/>
              </w:rPr>
              <w:t>-2198837.703;</w:t>
            </w:r>
          </w:p>
          <w:p w:rsidR="00665000" w:rsidRDefault="00B62445" w:rsidP="00E57DC4">
            <w:pPr>
              <w:ind w:left="141" w:right="142"/>
              <w:jc w:val="both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 xml:space="preserve">Н3: Х-532,640.790, </w:t>
            </w:r>
            <w:r w:rsidRPr="00B62445">
              <w:rPr>
                <w:sz w:val="22"/>
                <w:szCs w:val="22"/>
                <w:lang w:val="en-US"/>
              </w:rPr>
              <w:t>Y</w:t>
            </w:r>
            <w:r w:rsidRPr="00B62445">
              <w:rPr>
                <w:sz w:val="22"/>
                <w:szCs w:val="22"/>
              </w:rPr>
              <w:t xml:space="preserve">-2198838.520; </w:t>
            </w:r>
          </w:p>
          <w:p w:rsidR="00665000" w:rsidRDefault="00B62445" w:rsidP="00665000">
            <w:pPr>
              <w:ind w:left="141" w:right="142"/>
              <w:jc w:val="both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 xml:space="preserve">Н4: Х-532641.633, </w:t>
            </w:r>
            <w:r w:rsidRPr="00B62445">
              <w:rPr>
                <w:sz w:val="22"/>
                <w:szCs w:val="22"/>
                <w:lang w:val="en-US"/>
              </w:rPr>
              <w:t>Y</w:t>
            </w:r>
            <w:r w:rsidRPr="00B62445">
              <w:rPr>
                <w:sz w:val="22"/>
                <w:szCs w:val="22"/>
              </w:rPr>
              <w:t>-2198837.880</w:t>
            </w:r>
          </w:p>
          <w:p w:rsidR="00B62445" w:rsidRPr="00B62445" w:rsidRDefault="00665000" w:rsidP="00665000">
            <w:pPr>
              <w:ind w:left="141" w:righ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  <w:r w:rsidR="00B62445" w:rsidRPr="00B62445">
              <w:rPr>
                <w:sz w:val="22"/>
                <w:szCs w:val="22"/>
              </w:rPr>
              <w:t xml:space="preserve"> зона городских территорий с рекреационной спецификой, имеющих культивируемую древесную растительность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snapToGrid w:val="0"/>
              <w:jc w:val="center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>Продукция общественного питания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B62445">
              <w:rPr>
                <w:sz w:val="22"/>
                <w:szCs w:val="22"/>
              </w:rPr>
              <w:t>1,0</w:t>
            </w:r>
            <w:r w:rsidRPr="00B62445">
              <w:rPr>
                <w:sz w:val="22"/>
                <w:szCs w:val="22"/>
                <w:lang w:val="en-US"/>
              </w:rPr>
              <w:t>67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snapToGrid w:val="0"/>
              <w:jc w:val="center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>1,067</w:t>
            </w:r>
          </w:p>
        </w:tc>
      </w:tr>
      <w:tr w:rsidR="00B62445" w:rsidRPr="00B62445" w:rsidTr="00E57DC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suppressAutoHyphens/>
              <w:snapToGrid w:val="0"/>
              <w:ind w:left="-142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  <w:lang w:eastAsia="zh-CN"/>
              </w:rPr>
              <w:t>17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ind w:left="142"/>
              <w:jc w:val="both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ул. Карла Маркса, городской пляж/ рекреационная зона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suppressAutoHyphens/>
              <w:ind w:left="164" w:hanging="22"/>
              <w:jc w:val="center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>Мороженое, прохладительные и безалкогольные напитки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ind w:left="164" w:hanging="22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ind w:left="164" w:hanging="22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20</w:t>
            </w:r>
          </w:p>
        </w:tc>
        <w:tc>
          <w:tcPr>
            <w:tcW w:w="1128" w:type="dxa"/>
            <w:hideMark/>
          </w:tcPr>
          <w:p w:rsidR="00B62445" w:rsidRPr="00B62445" w:rsidRDefault="00B62445" w:rsidP="00E57DC4">
            <w:pPr>
              <w:suppressAutoHyphens/>
              <w:ind w:left="164" w:hanging="22"/>
              <w:jc w:val="center"/>
              <w:rPr>
                <w:sz w:val="22"/>
                <w:szCs w:val="22"/>
                <w:lang w:eastAsia="zh-CN"/>
              </w:rPr>
            </w:pPr>
          </w:p>
        </w:tc>
      </w:tr>
      <w:tr w:rsidR="00B62445" w:rsidRPr="00B62445" w:rsidTr="00E57DC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suppressAutoHyphens/>
              <w:snapToGrid w:val="0"/>
              <w:ind w:left="-142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  <w:lang w:eastAsia="zh-CN"/>
              </w:rPr>
              <w:t>18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tabs>
                <w:tab w:val="left" w:pos="2115"/>
              </w:tabs>
              <w:suppressAutoHyphens/>
              <w:snapToGrid w:val="0"/>
              <w:ind w:left="142"/>
              <w:jc w:val="both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ул. Кирова, в районе здания №</w:t>
            </w:r>
            <w:r w:rsidR="00665000">
              <w:rPr>
                <w:sz w:val="22"/>
                <w:szCs w:val="22"/>
              </w:rPr>
              <w:t xml:space="preserve"> </w:t>
            </w:r>
            <w:r w:rsidRPr="00B62445">
              <w:rPr>
                <w:sz w:val="22"/>
                <w:szCs w:val="22"/>
              </w:rPr>
              <w:t>22</w:t>
            </w:r>
            <w:r w:rsidR="00665000">
              <w:rPr>
                <w:sz w:val="22"/>
                <w:szCs w:val="22"/>
              </w:rPr>
              <w:t xml:space="preserve"> </w:t>
            </w:r>
            <w:r w:rsidRPr="00B62445">
              <w:rPr>
                <w:sz w:val="22"/>
                <w:szCs w:val="22"/>
              </w:rPr>
              <w:t>/зона делового, общественного и коммерческого назначения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suppressAutoHyphens/>
              <w:ind w:left="164" w:hanging="22"/>
              <w:jc w:val="center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>Мороженое, прохладительные и безалкогольные напитки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ind w:left="164" w:hanging="22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ind w:left="164" w:hanging="22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4</w:t>
            </w:r>
          </w:p>
        </w:tc>
        <w:tc>
          <w:tcPr>
            <w:tcW w:w="1128" w:type="dxa"/>
            <w:hideMark/>
          </w:tcPr>
          <w:p w:rsidR="00B62445" w:rsidRPr="00B62445" w:rsidRDefault="00B62445" w:rsidP="00E57DC4">
            <w:pPr>
              <w:suppressAutoHyphens/>
              <w:ind w:left="164" w:hanging="22"/>
              <w:jc w:val="center"/>
              <w:rPr>
                <w:sz w:val="22"/>
                <w:szCs w:val="22"/>
                <w:lang w:eastAsia="zh-CN"/>
              </w:rPr>
            </w:pPr>
          </w:p>
        </w:tc>
      </w:tr>
      <w:tr w:rsidR="00B62445" w:rsidRPr="00B62445" w:rsidTr="00E57DC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suppressAutoHyphens/>
              <w:snapToGrid w:val="0"/>
              <w:ind w:left="-142"/>
              <w:jc w:val="center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>19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ind w:left="142" w:right="142"/>
              <w:jc w:val="both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>Сквер «Глазовский городской сад» / зона городских территорий с рекреационной спецификой, имеющая культивируемую древесную растительность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snapToGrid w:val="0"/>
              <w:jc w:val="center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>Мороженое, прохладительные и безалкогольные напитки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snapToGrid w:val="0"/>
              <w:jc w:val="center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>8,5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snapToGrid w:val="0"/>
              <w:jc w:val="center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>8,5</w:t>
            </w:r>
          </w:p>
        </w:tc>
        <w:tc>
          <w:tcPr>
            <w:tcW w:w="1128" w:type="dxa"/>
          </w:tcPr>
          <w:p w:rsidR="00B62445" w:rsidRPr="00B62445" w:rsidRDefault="00B62445" w:rsidP="00E57DC4">
            <w:pPr>
              <w:suppressAutoHyphens/>
              <w:ind w:left="164" w:hanging="22"/>
              <w:jc w:val="center"/>
              <w:rPr>
                <w:sz w:val="22"/>
                <w:szCs w:val="22"/>
                <w:lang w:eastAsia="zh-CN"/>
              </w:rPr>
            </w:pPr>
          </w:p>
        </w:tc>
      </w:tr>
      <w:tr w:rsidR="00B62445" w:rsidRPr="00B62445" w:rsidTr="00E57DC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suppressAutoHyphens/>
              <w:snapToGrid w:val="0"/>
              <w:ind w:left="-142"/>
              <w:jc w:val="center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>20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ind w:left="142" w:right="142"/>
              <w:jc w:val="both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>ул. К. Маркса, Бульвар/ зона городских территорий с рекреационной спецификой, имеющая культивируемую древесную растительность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snapToGrid w:val="0"/>
              <w:jc w:val="center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>Мороженое, прохладительные и безалкогольные напитки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snapToGrid w:val="0"/>
              <w:jc w:val="center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>8,5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snapToGrid w:val="0"/>
              <w:jc w:val="center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>8,5</w:t>
            </w:r>
          </w:p>
        </w:tc>
        <w:tc>
          <w:tcPr>
            <w:tcW w:w="1128" w:type="dxa"/>
          </w:tcPr>
          <w:p w:rsidR="00B62445" w:rsidRPr="00B62445" w:rsidRDefault="00B62445" w:rsidP="00E57DC4">
            <w:pPr>
              <w:suppressAutoHyphens/>
              <w:ind w:left="164" w:hanging="22"/>
              <w:jc w:val="center"/>
              <w:rPr>
                <w:sz w:val="22"/>
                <w:szCs w:val="22"/>
                <w:lang w:eastAsia="zh-CN"/>
              </w:rPr>
            </w:pPr>
          </w:p>
        </w:tc>
      </w:tr>
      <w:tr w:rsidR="00B62445" w:rsidRPr="00B62445" w:rsidTr="00E57DC4">
        <w:trPr>
          <w:gridAfter w:val="1"/>
          <w:wAfter w:w="1128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suppressAutoHyphens/>
              <w:snapToGrid w:val="0"/>
              <w:ind w:left="-142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  <w:lang w:eastAsia="zh-CN"/>
              </w:rPr>
              <w:t>21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ind w:left="142" w:right="142"/>
              <w:jc w:val="both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ул. Кирова, в районе здания № 24 (кадастровый номер земельного участка 18:28:000031:1866)/ зона улично-дорожной сети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>Цветы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20</w:t>
            </w:r>
          </w:p>
        </w:tc>
      </w:tr>
      <w:tr w:rsidR="00B62445" w:rsidRPr="00B62445" w:rsidTr="00E57DC4">
        <w:trPr>
          <w:gridAfter w:val="1"/>
          <w:wAfter w:w="1128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suppressAutoHyphens/>
              <w:snapToGrid w:val="0"/>
              <w:ind w:left="-142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  <w:lang w:eastAsia="zh-CN"/>
              </w:rPr>
              <w:t>22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ind w:left="142"/>
              <w:jc w:val="both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ул. Кирова, между многоквартирными домами № 64 и 70 /зона застройки среднеэтажными жилыми домами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suppressAutoHyphens/>
              <w:ind w:left="164" w:hanging="22"/>
              <w:jc w:val="center"/>
              <w:rPr>
                <w:sz w:val="22"/>
                <w:szCs w:val="22"/>
              </w:rPr>
            </w:pPr>
            <w:r w:rsidRPr="00B62445">
              <w:rPr>
                <w:bCs/>
                <w:sz w:val="22"/>
                <w:szCs w:val="22"/>
              </w:rPr>
              <w:t>Плодовоовощная продукция с ЛПХ и КФХ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ind w:left="142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 xml:space="preserve">30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ind w:left="142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30</w:t>
            </w:r>
          </w:p>
        </w:tc>
      </w:tr>
      <w:tr w:rsidR="00B62445" w:rsidRPr="00B62445" w:rsidTr="00E57DC4">
        <w:trPr>
          <w:gridAfter w:val="1"/>
          <w:wAfter w:w="1128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suppressAutoHyphens/>
              <w:snapToGrid w:val="0"/>
              <w:ind w:left="-142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  <w:lang w:eastAsia="zh-CN"/>
              </w:rPr>
              <w:t>23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ind w:left="142"/>
              <w:jc w:val="both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ул. Драгунова на бетонной площадке у автобусной остановки «Пищекомбинат» со стороны ограждения территории здания 41/ зона улично-дорожной сети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suppressAutoHyphens/>
              <w:ind w:left="164" w:hanging="22"/>
              <w:jc w:val="center"/>
              <w:rPr>
                <w:sz w:val="22"/>
                <w:szCs w:val="22"/>
              </w:rPr>
            </w:pPr>
            <w:r w:rsidRPr="00B62445">
              <w:rPr>
                <w:bCs/>
                <w:sz w:val="22"/>
                <w:szCs w:val="22"/>
              </w:rPr>
              <w:t>Плодовоовощная продукция с ЛПХ и КФХ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ind w:left="142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 xml:space="preserve">16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ind w:left="142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16</w:t>
            </w:r>
          </w:p>
        </w:tc>
      </w:tr>
      <w:tr w:rsidR="00B62445" w:rsidRPr="00B62445" w:rsidTr="00E57DC4">
        <w:trPr>
          <w:gridAfter w:val="1"/>
          <w:wAfter w:w="1128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suppressAutoHyphens/>
              <w:snapToGrid w:val="0"/>
              <w:ind w:left="-142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  <w:lang w:eastAsia="zh-CN"/>
              </w:rPr>
              <w:t>24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snapToGrid w:val="0"/>
              <w:ind w:left="142"/>
              <w:jc w:val="both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 xml:space="preserve">ул. Первомайская, в районе здания № 28-а / зона смешанной общественно-деловой и </w:t>
            </w:r>
            <w:r w:rsidRPr="00B62445">
              <w:rPr>
                <w:sz w:val="22"/>
                <w:szCs w:val="22"/>
              </w:rPr>
              <w:lastRenderedPageBreak/>
              <w:t>жилой застройки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suppressAutoHyphens/>
              <w:ind w:left="164" w:hanging="22"/>
              <w:jc w:val="center"/>
              <w:rPr>
                <w:sz w:val="22"/>
                <w:szCs w:val="22"/>
              </w:rPr>
            </w:pPr>
            <w:r w:rsidRPr="00B62445">
              <w:rPr>
                <w:bCs/>
                <w:sz w:val="22"/>
                <w:szCs w:val="22"/>
              </w:rPr>
              <w:lastRenderedPageBreak/>
              <w:t xml:space="preserve">Плодовоовощная </w:t>
            </w:r>
            <w:r w:rsidRPr="00B62445">
              <w:rPr>
                <w:bCs/>
                <w:sz w:val="22"/>
                <w:szCs w:val="22"/>
              </w:rPr>
              <w:lastRenderedPageBreak/>
              <w:t>продукция с ЛПХ и КФХ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ind w:left="142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ind w:left="142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15</w:t>
            </w:r>
          </w:p>
        </w:tc>
      </w:tr>
      <w:tr w:rsidR="00B62445" w:rsidRPr="00B62445" w:rsidTr="00E57DC4">
        <w:trPr>
          <w:gridAfter w:val="1"/>
          <w:wAfter w:w="1128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suppressAutoHyphens/>
              <w:snapToGrid w:val="0"/>
              <w:ind w:left="-142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  <w:lang w:eastAsia="zh-CN"/>
              </w:rPr>
              <w:t>25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tabs>
                <w:tab w:val="left" w:pos="2115"/>
              </w:tabs>
              <w:suppressAutoHyphens/>
              <w:snapToGrid w:val="0"/>
              <w:ind w:left="142"/>
              <w:jc w:val="both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ул. Калинина в районе здания 10 на асфальтированной площадке между земельными участками с кадастровыми номерами 18:28:000034:51 и 18:28:000034:17 у пешеходного тротуара/ зона делового общественного и коммерческого назначения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suppressAutoHyphens/>
              <w:ind w:left="164" w:hanging="22"/>
              <w:jc w:val="center"/>
              <w:rPr>
                <w:sz w:val="22"/>
                <w:szCs w:val="22"/>
              </w:rPr>
            </w:pPr>
            <w:r w:rsidRPr="00B62445">
              <w:rPr>
                <w:bCs/>
                <w:sz w:val="22"/>
                <w:szCs w:val="22"/>
              </w:rPr>
              <w:t>Плодовоовощная продукция с ЛПХ и КФХ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ind w:left="142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40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ind w:left="142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40</w:t>
            </w:r>
          </w:p>
        </w:tc>
      </w:tr>
      <w:tr w:rsidR="00B62445" w:rsidRPr="00B62445" w:rsidTr="00E57DC4">
        <w:trPr>
          <w:gridAfter w:val="1"/>
          <w:wAfter w:w="1128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suppressAutoHyphens/>
              <w:snapToGrid w:val="0"/>
              <w:ind w:left="-142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tabs>
                <w:tab w:val="left" w:pos="2115"/>
              </w:tabs>
              <w:suppressAutoHyphens/>
              <w:snapToGrid w:val="0"/>
              <w:ind w:left="142"/>
              <w:jc w:val="both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ул. К.</w:t>
            </w:r>
            <w:r w:rsidR="00665000">
              <w:rPr>
                <w:sz w:val="22"/>
                <w:szCs w:val="22"/>
              </w:rPr>
              <w:t xml:space="preserve"> </w:t>
            </w:r>
            <w:r w:rsidRPr="00B62445">
              <w:rPr>
                <w:sz w:val="22"/>
                <w:szCs w:val="22"/>
              </w:rPr>
              <w:t>Маркса, 27, напротив торгового комплекса «Глория» / зона городских территорий с рекреационной спецификой, имеющих культивируемую древесную растительность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suppressAutoHyphens/>
              <w:ind w:left="164" w:hanging="22"/>
              <w:jc w:val="center"/>
              <w:rPr>
                <w:sz w:val="22"/>
                <w:szCs w:val="22"/>
              </w:rPr>
            </w:pPr>
            <w:r w:rsidRPr="00B62445">
              <w:rPr>
                <w:bCs/>
                <w:sz w:val="22"/>
                <w:szCs w:val="22"/>
              </w:rPr>
              <w:t>Плодовоовощная продукция с ЛПХ и КФХ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ind w:left="142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445" w:rsidRPr="00B62445" w:rsidRDefault="00B62445" w:rsidP="00E57DC4">
            <w:pPr>
              <w:suppressAutoHyphens/>
              <w:ind w:left="142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</w:rPr>
              <w:t>15</w:t>
            </w:r>
          </w:p>
        </w:tc>
      </w:tr>
      <w:tr w:rsidR="00B62445" w:rsidRPr="00B62445" w:rsidTr="00E57DC4">
        <w:trPr>
          <w:gridAfter w:val="1"/>
          <w:wAfter w:w="1128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suppressAutoHyphens/>
              <w:snapToGrid w:val="0"/>
              <w:ind w:left="-142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  <w:lang w:eastAsia="zh-CN"/>
              </w:rPr>
              <w:t>27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00" w:rsidRDefault="00B62445" w:rsidP="00E57DC4">
            <w:pPr>
              <w:ind w:left="92" w:right="142"/>
              <w:rPr>
                <w:rStyle w:val="fontstyle01"/>
              </w:rPr>
            </w:pPr>
            <w:r w:rsidRPr="00B62445">
              <w:rPr>
                <w:rStyle w:val="fontstyle01"/>
              </w:rPr>
              <w:t>Бульвар К. Маркса</w:t>
            </w:r>
            <w:r w:rsidR="00665000">
              <w:rPr>
                <w:rStyle w:val="fontstyle01"/>
              </w:rPr>
              <w:t xml:space="preserve"> (с южной стороны от дома № 12):</w:t>
            </w:r>
          </w:p>
          <w:p w:rsidR="00665000" w:rsidRDefault="00B62445" w:rsidP="00E57DC4">
            <w:pPr>
              <w:ind w:left="92" w:right="142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 xml:space="preserve">Х1 - 532 210,930, </w:t>
            </w:r>
            <w:r w:rsidRPr="00B62445">
              <w:rPr>
                <w:sz w:val="22"/>
                <w:szCs w:val="22"/>
                <w:lang w:val="en-US"/>
              </w:rPr>
              <w:t>Y</w:t>
            </w:r>
            <w:r w:rsidRPr="00B62445">
              <w:rPr>
                <w:sz w:val="22"/>
                <w:szCs w:val="22"/>
              </w:rPr>
              <w:t xml:space="preserve">1 -2 198 757,773; </w:t>
            </w:r>
          </w:p>
          <w:p w:rsidR="00665000" w:rsidRDefault="00B62445" w:rsidP="00E57DC4">
            <w:pPr>
              <w:ind w:left="92" w:right="142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 xml:space="preserve">Х2 – 532 215,657, </w:t>
            </w:r>
            <w:r w:rsidRPr="00B62445">
              <w:rPr>
                <w:sz w:val="22"/>
                <w:szCs w:val="22"/>
                <w:lang w:val="en-US"/>
              </w:rPr>
              <w:t>Y</w:t>
            </w:r>
            <w:r w:rsidRPr="00B62445">
              <w:rPr>
                <w:sz w:val="22"/>
                <w:szCs w:val="22"/>
              </w:rPr>
              <w:t>2 – 2 198 756,143;</w:t>
            </w:r>
          </w:p>
          <w:p w:rsidR="00665000" w:rsidRDefault="00B62445" w:rsidP="00E57DC4">
            <w:pPr>
              <w:ind w:left="92" w:right="142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 xml:space="preserve">Х3 – 532 213,049, </w:t>
            </w:r>
            <w:r w:rsidRPr="00B62445">
              <w:rPr>
                <w:sz w:val="22"/>
                <w:szCs w:val="22"/>
                <w:lang w:val="en-US"/>
              </w:rPr>
              <w:t>Y</w:t>
            </w:r>
            <w:r w:rsidRPr="00B62445">
              <w:rPr>
                <w:sz w:val="22"/>
                <w:szCs w:val="22"/>
              </w:rPr>
              <w:t xml:space="preserve">3 – 2 198 748,580; </w:t>
            </w:r>
          </w:p>
          <w:p w:rsidR="00B62445" w:rsidRPr="00B62445" w:rsidRDefault="00B62445" w:rsidP="00E57DC4">
            <w:pPr>
              <w:ind w:left="92" w:right="142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 xml:space="preserve">Х4 – 532 208,322, </w:t>
            </w:r>
            <w:r w:rsidRPr="00B62445">
              <w:rPr>
                <w:sz w:val="22"/>
                <w:szCs w:val="22"/>
                <w:lang w:val="en-US"/>
              </w:rPr>
              <w:t>Y</w:t>
            </w:r>
            <w:r w:rsidRPr="00B62445">
              <w:rPr>
                <w:sz w:val="22"/>
                <w:szCs w:val="22"/>
              </w:rPr>
              <w:t>4 – 2 198 750,210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5" w:rsidRPr="00B62445" w:rsidRDefault="00B62445" w:rsidP="00E57DC4">
            <w:pPr>
              <w:ind w:left="142" w:right="141"/>
              <w:jc w:val="center"/>
              <w:rPr>
                <w:sz w:val="22"/>
                <w:szCs w:val="22"/>
              </w:rPr>
            </w:pPr>
            <w:r w:rsidRPr="00B62445">
              <w:rPr>
                <w:rStyle w:val="fontstyle01"/>
              </w:rPr>
              <w:t>Продукция общественного питания, непродовольственные товары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5" w:rsidRPr="00B62445" w:rsidRDefault="00B62445" w:rsidP="00E57DC4">
            <w:pPr>
              <w:ind w:left="142" w:right="141"/>
              <w:jc w:val="center"/>
              <w:rPr>
                <w:sz w:val="22"/>
                <w:szCs w:val="22"/>
              </w:rPr>
            </w:pPr>
            <w:r w:rsidRPr="00B62445">
              <w:rPr>
                <w:rStyle w:val="fontstyle01"/>
              </w:rPr>
              <w:t>40,0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5" w:rsidRPr="00B62445" w:rsidRDefault="00B62445" w:rsidP="00E57DC4">
            <w:pPr>
              <w:ind w:left="142" w:right="141"/>
              <w:jc w:val="center"/>
              <w:rPr>
                <w:sz w:val="22"/>
                <w:szCs w:val="22"/>
              </w:rPr>
            </w:pPr>
            <w:r w:rsidRPr="00B62445">
              <w:rPr>
                <w:rStyle w:val="fontstyle01"/>
              </w:rPr>
              <w:t>40,0</w:t>
            </w:r>
          </w:p>
        </w:tc>
      </w:tr>
      <w:tr w:rsidR="00B62445" w:rsidRPr="00B62445" w:rsidTr="00E57DC4">
        <w:trPr>
          <w:gridAfter w:val="1"/>
          <w:wAfter w:w="1128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suppressAutoHyphens/>
              <w:snapToGrid w:val="0"/>
              <w:ind w:left="-142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  <w:lang w:eastAsia="zh-CN"/>
              </w:rPr>
              <w:t>28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00" w:rsidRDefault="00B62445" w:rsidP="00E57DC4">
            <w:pPr>
              <w:ind w:left="92" w:right="142"/>
              <w:rPr>
                <w:rStyle w:val="fontstyle01"/>
              </w:rPr>
            </w:pPr>
            <w:r w:rsidRPr="00B62445">
              <w:rPr>
                <w:rStyle w:val="fontstyle01"/>
              </w:rPr>
              <w:t>В районе пересечения ул. Толстого – ул. К.</w:t>
            </w:r>
            <w:r w:rsidR="00665000">
              <w:rPr>
                <w:rStyle w:val="fontstyle01"/>
              </w:rPr>
              <w:t xml:space="preserve"> </w:t>
            </w:r>
            <w:r w:rsidRPr="00B62445">
              <w:rPr>
                <w:rStyle w:val="fontstyle01"/>
              </w:rPr>
              <w:t>Маркса</w:t>
            </w:r>
            <w:r w:rsidR="00665000">
              <w:rPr>
                <w:rStyle w:val="fontstyle01"/>
              </w:rPr>
              <w:t>:</w:t>
            </w:r>
            <w:r w:rsidRPr="00B62445">
              <w:rPr>
                <w:rStyle w:val="fontstyle01"/>
              </w:rPr>
              <w:t xml:space="preserve"> </w:t>
            </w:r>
          </w:p>
          <w:p w:rsidR="00665000" w:rsidRDefault="00B62445" w:rsidP="00E57DC4">
            <w:pPr>
              <w:ind w:left="92" w:right="142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 xml:space="preserve">Х1 - 532 622,037, </w:t>
            </w:r>
            <w:r w:rsidRPr="00B62445">
              <w:rPr>
                <w:sz w:val="22"/>
                <w:szCs w:val="22"/>
                <w:lang w:val="en-US"/>
              </w:rPr>
              <w:t>Y</w:t>
            </w:r>
            <w:r w:rsidRPr="00B62445">
              <w:rPr>
                <w:sz w:val="22"/>
                <w:szCs w:val="22"/>
              </w:rPr>
              <w:t xml:space="preserve">1 -2 198 876,170; </w:t>
            </w:r>
          </w:p>
          <w:p w:rsidR="00665000" w:rsidRDefault="00B62445" w:rsidP="00E57DC4">
            <w:pPr>
              <w:ind w:left="92" w:right="142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 xml:space="preserve">Х2 – 532 626,037, </w:t>
            </w:r>
            <w:r w:rsidRPr="00B62445">
              <w:rPr>
                <w:sz w:val="22"/>
                <w:szCs w:val="22"/>
                <w:lang w:val="en-US"/>
              </w:rPr>
              <w:t>Y</w:t>
            </w:r>
            <w:r w:rsidRPr="00B62445">
              <w:rPr>
                <w:sz w:val="22"/>
                <w:szCs w:val="22"/>
              </w:rPr>
              <w:t xml:space="preserve">2 – 2 198 876,117; </w:t>
            </w:r>
          </w:p>
          <w:p w:rsidR="00665000" w:rsidRDefault="00B62445" w:rsidP="00E57DC4">
            <w:pPr>
              <w:ind w:left="92" w:right="142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 xml:space="preserve">Х3 – 532 626,117, </w:t>
            </w:r>
            <w:r w:rsidRPr="00B62445">
              <w:rPr>
                <w:sz w:val="22"/>
                <w:szCs w:val="22"/>
                <w:lang w:val="en-US"/>
              </w:rPr>
              <w:t>Y</w:t>
            </w:r>
            <w:r w:rsidRPr="00B62445">
              <w:rPr>
                <w:sz w:val="22"/>
                <w:szCs w:val="22"/>
              </w:rPr>
              <w:t xml:space="preserve">3 – 2 198 882,117; </w:t>
            </w:r>
          </w:p>
          <w:p w:rsidR="00B62445" w:rsidRPr="00B62445" w:rsidRDefault="00B62445" w:rsidP="00E57DC4">
            <w:pPr>
              <w:ind w:left="92" w:right="142"/>
              <w:rPr>
                <w:rStyle w:val="fontstyle01"/>
              </w:rPr>
            </w:pPr>
            <w:r w:rsidRPr="00B62445">
              <w:rPr>
                <w:sz w:val="22"/>
                <w:szCs w:val="22"/>
              </w:rPr>
              <w:t xml:space="preserve">Х4 – 532 622,117, </w:t>
            </w:r>
            <w:r w:rsidRPr="00B62445">
              <w:rPr>
                <w:sz w:val="22"/>
                <w:szCs w:val="22"/>
                <w:lang w:val="en-US"/>
              </w:rPr>
              <w:t>Y</w:t>
            </w:r>
            <w:r w:rsidRPr="00B62445">
              <w:rPr>
                <w:sz w:val="22"/>
                <w:szCs w:val="22"/>
              </w:rPr>
              <w:t>4 – 2 198 882,170)</w:t>
            </w:r>
          </w:p>
          <w:p w:rsidR="00B62445" w:rsidRPr="00B62445" w:rsidRDefault="00B62445" w:rsidP="00665000">
            <w:pPr>
              <w:ind w:right="142"/>
              <w:rPr>
                <w:rStyle w:val="fontstyle0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5" w:rsidRPr="00B62445" w:rsidRDefault="00B62445" w:rsidP="00E57DC4">
            <w:pPr>
              <w:ind w:left="142" w:right="141"/>
              <w:jc w:val="center"/>
              <w:rPr>
                <w:rStyle w:val="fontstyle01"/>
              </w:rPr>
            </w:pPr>
            <w:r w:rsidRPr="00B62445">
              <w:rPr>
                <w:rStyle w:val="fontstyle01"/>
              </w:rPr>
              <w:t>Продукция общественного питания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5" w:rsidRPr="00B62445" w:rsidRDefault="00B62445" w:rsidP="00E57DC4">
            <w:pPr>
              <w:ind w:left="142" w:right="141"/>
              <w:jc w:val="center"/>
              <w:rPr>
                <w:rStyle w:val="fontstyle01"/>
              </w:rPr>
            </w:pPr>
            <w:r w:rsidRPr="00B62445">
              <w:rPr>
                <w:rStyle w:val="fontstyle01"/>
              </w:rPr>
              <w:t>24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5" w:rsidRPr="00B62445" w:rsidRDefault="00B62445" w:rsidP="00E57DC4">
            <w:pPr>
              <w:ind w:left="142" w:right="141"/>
              <w:jc w:val="center"/>
              <w:rPr>
                <w:rStyle w:val="fontstyle01"/>
              </w:rPr>
            </w:pPr>
            <w:r w:rsidRPr="00B62445">
              <w:rPr>
                <w:rStyle w:val="fontstyle01"/>
              </w:rPr>
              <w:t>24</w:t>
            </w:r>
          </w:p>
        </w:tc>
      </w:tr>
      <w:tr w:rsidR="00B62445" w:rsidRPr="00B62445" w:rsidTr="00E57DC4">
        <w:trPr>
          <w:gridAfter w:val="1"/>
          <w:wAfter w:w="1128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suppressAutoHyphens/>
              <w:snapToGrid w:val="0"/>
              <w:ind w:left="-142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  <w:lang w:eastAsia="zh-CN"/>
              </w:rPr>
              <w:t>29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00" w:rsidRDefault="00B62445" w:rsidP="00E57DC4">
            <w:pPr>
              <w:ind w:left="92" w:right="142"/>
              <w:rPr>
                <w:rStyle w:val="fontstyle01"/>
              </w:rPr>
            </w:pPr>
            <w:r w:rsidRPr="00B62445">
              <w:rPr>
                <w:rStyle w:val="fontstyle01"/>
              </w:rPr>
              <w:t>В районе пересечения ул. Толстого – ул. К.</w:t>
            </w:r>
            <w:r w:rsidR="00665000">
              <w:rPr>
                <w:rStyle w:val="fontstyle01"/>
              </w:rPr>
              <w:t xml:space="preserve"> </w:t>
            </w:r>
            <w:r w:rsidRPr="00B62445">
              <w:rPr>
                <w:rStyle w:val="fontstyle01"/>
              </w:rPr>
              <w:t>Маркса</w:t>
            </w:r>
            <w:r w:rsidR="00665000">
              <w:rPr>
                <w:rStyle w:val="fontstyle01"/>
              </w:rPr>
              <w:t>:</w:t>
            </w:r>
          </w:p>
          <w:p w:rsidR="00665000" w:rsidRDefault="00B62445" w:rsidP="00E57DC4">
            <w:pPr>
              <w:ind w:left="92" w:right="142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 xml:space="preserve">Х1 - 532 570,294, </w:t>
            </w:r>
            <w:r w:rsidRPr="00B62445">
              <w:rPr>
                <w:sz w:val="22"/>
                <w:szCs w:val="22"/>
                <w:lang w:val="en-US"/>
              </w:rPr>
              <w:t>Y</w:t>
            </w:r>
            <w:r w:rsidRPr="00B62445">
              <w:rPr>
                <w:sz w:val="22"/>
                <w:szCs w:val="22"/>
              </w:rPr>
              <w:t xml:space="preserve">1 -2 198 958,567; </w:t>
            </w:r>
          </w:p>
          <w:p w:rsidR="00665000" w:rsidRDefault="00B62445" w:rsidP="00E57DC4">
            <w:pPr>
              <w:ind w:left="92" w:right="142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 xml:space="preserve">Х2 – 532 566,485, </w:t>
            </w:r>
            <w:r w:rsidRPr="00B62445">
              <w:rPr>
                <w:sz w:val="22"/>
                <w:szCs w:val="22"/>
                <w:lang w:val="en-US"/>
              </w:rPr>
              <w:t>Y</w:t>
            </w:r>
            <w:r w:rsidRPr="00B62445">
              <w:rPr>
                <w:sz w:val="22"/>
                <w:szCs w:val="22"/>
              </w:rPr>
              <w:t xml:space="preserve">2 – 2 198 964,440; </w:t>
            </w:r>
          </w:p>
          <w:p w:rsidR="00665000" w:rsidRDefault="00B62445" w:rsidP="00E57DC4">
            <w:pPr>
              <w:ind w:left="92" w:right="142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 xml:space="preserve">Х3 – 532 560,611, </w:t>
            </w:r>
            <w:r w:rsidRPr="00B62445">
              <w:rPr>
                <w:sz w:val="22"/>
                <w:szCs w:val="22"/>
                <w:lang w:val="en-US"/>
              </w:rPr>
              <w:t>Y</w:t>
            </w:r>
            <w:r w:rsidRPr="00B62445">
              <w:rPr>
                <w:sz w:val="22"/>
                <w:szCs w:val="22"/>
              </w:rPr>
              <w:t>3 – 2 198 960,631;</w:t>
            </w:r>
          </w:p>
          <w:p w:rsidR="00B62445" w:rsidRPr="00B62445" w:rsidRDefault="00B62445" w:rsidP="00E57DC4">
            <w:pPr>
              <w:ind w:left="92" w:right="142"/>
              <w:rPr>
                <w:rStyle w:val="fontstyle01"/>
              </w:rPr>
            </w:pPr>
            <w:r w:rsidRPr="00B62445">
              <w:rPr>
                <w:sz w:val="22"/>
                <w:szCs w:val="22"/>
              </w:rPr>
              <w:t xml:space="preserve">Х4 – 532 564,420, </w:t>
            </w:r>
            <w:r w:rsidRPr="00B62445">
              <w:rPr>
                <w:sz w:val="22"/>
                <w:szCs w:val="22"/>
                <w:lang w:val="en-US"/>
              </w:rPr>
              <w:t>Y</w:t>
            </w:r>
            <w:r w:rsidRPr="00B62445">
              <w:rPr>
                <w:sz w:val="22"/>
                <w:szCs w:val="22"/>
              </w:rPr>
              <w:t>4 – 2 198 954,758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5" w:rsidRPr="00B62445" w:rsidRDefault="00B62445" w:rsidP="00E57DC4">
            <w:pPr>
              <w:ind w:left="142" w:right="141"/>
              <w:jc w:val="center"/>
              <w:rPr>
                <w:rStyle w:val="fontstyle01"/>
              </w:rPr>
            </w:pPr>
            <w:r w:rsidRPr="00B62445">
              <w:rPr>
                <w:rStyle w:val="fontstyle01"/>
              </w:rPr>
              <w:t>Прокат спортивного инвентаря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5" w:rsidRPr="00B62445" w:rsidRDefault="00B62445" w:rsidP="00E57DC4">
            <w:pPr>
              <w:ind w:left="142" w:right="141"/>
              <w:jc w:val="center"/>
              <w:rPr>
                <w:rStyle w:val="fontstyle01"/>
              </w:rPr>
            </w:pPr>
            <w:r w:rsidRPr="00B62445">
              <w:rPr>
                <w:rStyle w:val="fontstyle01"/>
              </w:rPr>
              <w:t>49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5" w:rsidRPr="00B62445" w:rsidRDefault="00B62445" w:rsidP="00E57DC4">
            <w:pPr>
              <w:ind w:left="142" w:right="141"/>
              <w:jc w:val="center"/>
              <w:rPr>
                <w:rStyle w:val="fontstyle01"/>
              </w:rPr>
            </w:pPr>
            <w:r w:rsidRPr="00B62445">
              <w:rPr>
                <w:rStyle w:val="fontstyle01"/>
              </w:rPr>
              <w:t>49</w:t>
            </w:r>
          </w:p>
        </w:tc>
      </w:tr>
      <w:tr w:rsidR="00B62445" w:rsidRPr="00B62445" w:rsidTr="00E57DC4">
        <w:trPr>
          <w:gridAfter w:val="1"/>
          <w:wAfter w:w="1128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45" w:rsidRPr="00B62445" w:rsidRDefault="00B62445" w:rsidP="00E57DC4">
            <w:pPr>
              <w:suppressAutoHyphens/>
              <w:snapToGrid w:val="0"/>
              <w:ind w:left="-142"/>
              <w:jc w:val="center"/>
              <w:rPr>
                <w:sz w:val="22"/>
                <w:szCs w:val="22"/>
                <w:lang w:eastAsia="zh-CN"/>
              </w:rPr>
            </w:pPr>
            <w:r w:rsidRPr="00B62445">
              <w:rPr>
                <w:sz w:val="22"/>
                <w:szCs w:val="22"/>
                <w:lang w:eastAsia="zh-CN"/>
              </w:rPr>
              <w:t>30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00" w:rsidRDefault="00B62445" w:rsidP="00E57DC4">
            <w:pPr>
              <w:ind w:left="92" w:right="142"/>
              <w:rPr>
                <w:rStyle w:val="fontstyle01"/>
              </w:rPr>
            </w:pPr>
            <w:r w:rsidRPr="00B62445">
              <w:rPr>
                <w:rStyle w:val="fontstyle01"/>
              </w:rPr>
              <w:t>В районе пересечения ул. Толстого – ул. К.</w:t>
            </w:r>
            <w:r w:rsidR="00665000">
              <w:rPr>
                <w:rStyle w:val="fontstyle01"/>
              </w:rPr>
              <w:t xml:space="preserve"> </w:t>
            </w:r>
            <w:r w:rsidRPr="00B62445">
              <w:rPr>
                <w:rStyle w:val="fontstyle01"/>
              </w:rPr>
              <w:t>Маркса</w:t>
            </w:r>
            <w:r w:rsidR="00665000">
              <w:rPr>
                <w:rStyle w:val="fontstyle01"/>
              </w:rPr>
              <w:t>:</w:t>
            </w:r>
          </w:p>
          <w:p w:rsidR="00665000" w:rsidRDefault="00B62445" w:rsidP="00E57DC4">
            <w:pPr>
              <w:ind w:left="92" w:right="142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 xml:space="preserve">Х1 - 532 544,545, </w:t>
            </w:r>
            <w:r w:rsidRPr="00B62445">
              <w:rPr>
                <w:sz w:val="22"/>
                <w:szCs w:val="22"/>
                <w:lang w:val="en-US"/>
              </w:rPr>
              <w:t>Y</w:t>
            </w:r>
            <w:r w:rsidRPr="00B62445">
              <w:rPr>
                <w:sz w:val="22"/>
                <w:szCs w:val="22"/>
              </w:rPr>
              <w:t xml:space="preserve">1 -2 198 941,948; </w:t>
            </w:r>
          </w:p>
          <w:p w:rsidR="00665000" w:rsidRDefault="00B62445" w:rsidP="00E57DC4">
            <w:pPr>
              <w:ind w:left="92" w:right="142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 xml:space="preserve">Х2 – 532 540,736, </w:t>
            </w:r>
            <w:r w:rsidRPr="00B62445">
              <w:rPr>
                <w:sz w:val="22"/>
                <w:szCs w:val="22"/>
                <w:lang w:val="en-US"/>
              </w:rPr>
              <w:t>Y</w:t>
            </w:r>
            <w:r w:rsidRPr="00B62445">
              <w:rPr>
                <w:sz w:val="22"/>
                <w:szCs w:val="22"/>
              </w:rPr>
              <w:t xml:space="preserve">2 – 2 198 947,822; </w:t>
            </w:r>
          </w:p>
          <w:p w:rsidR="00665000" w:rsidRDefault="00B62445" w:rsidP="00E57DC4">
            <w:pPr>
              <w:ind w:left="92" w:right="142"/>
              <w:rPr>
                <w:sz w:val="22"/>
                <w:szCs w:val="22"/>
              </w:rPr>
            </w:pPr>
            <w:r w:rsidRPr="00B62445">
              <w:rPr>
                <w:sz w:val="22"/>
                <w:szCs w:val="22"/>
              </w:rPr>
              <w:t xml:space="preserve">Х3 – 532 534,862, </w:t>
            </w:r>
            <w:r w:rsidRPr="00B62445">
              <w:rPr>
                <w:sz w:val="22"/>
                <w:szCs w:val="22"/>
                <w:lang w:val="en-US"/>
              </w:rPr>
              <w:t>Y</w:t>
            </w:r>
            <w:r w:rsidRPr="00B62445">
              <w:rPr>
                <w:sz w:val="22"/>
                <w:szCs w:val="22"/>
              </w:rPr>
              <w:t xml:space="preserve">3 – 2 198 944,013; </w:t>
            </w:r>
          </w:p>
          <w:p w:rsidR="00B62445" w:rsidRPr="00B62445" w:rsidRDefault="00B62445" w:rsidP="00E57DC4">
            <w:pPr>
              <w:ind w:left="92" w:right="142"/>
              <w:rPr>
                <w:rStyle w:val="fontstyle01"/>
              </w:rPr>
            </w:pPr>
            <w:r w:rsidRPr="00B62445">
              <w:rPr>
                <w:sz w:val="22"/>
                <w:szCs w:val="22"/>
              </w:rPr>
              <w:t xml:space="preserve">Х4 – 532 538,671, </w:t>
            </w:r>
            <w:r w:rsidRPr="00B62445">
              <w:rPr>
                <w:sz w:val="22"/>
                <w:szCs w:val="22"/>
                <w:lang w:val="en-US"/>
              </w:rPr>
              <w:t>Y</w:t>
            </w:r>
            <w:r w:rsidRPr="00B62445">
              <w:rPr>
                <w:sz w:val="22"/>
                <w:szCs w:val="22"/>
              </w:rPr>
              <w:t>4 – 2 198 938,139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5" w:rsidRPr="00B62445" w:rsidRDefault="00B62445" w:rsidP="00E57DC4">
            <w:pPr>
              <w:ind w:left="142" w:right="141"/>
              <w:jc w:val="center"/>
              <w:rPr>
                <w:rStyle w:val="fontstyle01"/>
              </w:rPr>
            </w:pPr>
            <w:r w:rsidRPr="00B62445">
              <w:rPr>
                <w:rStyle w:val="fontstyle01"/>
              </w:rPr>
              <w:t>Продукция общественного питания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5" w:rsidRPr="00B62445" w:rsidRDefault="00B62445" w:rsidP="00E57DC4">
            <w:pPr>
              <w:ind w:left="142" w:right="141"/>
              <w:jc w:val="center"/>
              <w:rPr>
                <w:rStyle w:val="fontstyle01"/>
              </w:rPr>
            </w:pPr>
            <w:r w:rsidRPr="00B62445">
              <w:rPr>
                <w:rStyle w:val="fontstyle01"/>
              </w:rPr>
              <w:t>49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45" w:rsidRPr="00B62445" w:rsidRDefault="00B62445" w:rsidP="00E57DC4">
            <w:pPr>
              <w:ind w:left="142" w:right="141"/>
              <w:jc w:val="center"/>
              <w:rPr>
                <w:rStyle w:val="fontstyle01"/>
              </w:rPr>
            </w:pPr>
            <w:r w:rsidRPr="00B62445">
              <w:rPr>
                <w:rStyle w:val="fontstyle01"/>
              </w:rPr>
              <w:t>49</w:t>
            </w:r>
          </w:p>
        </w:tc>
      </w:tr>
    </w:tbl>
    <w:p w:rsidR="00B62445" w:rsidRPr="00AC14C7" w:rsidRDefault="00B62445" w:rsidP="00B62445">
      <w:pPr>
        <w:ind w:left="10620"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sectPr w:rsidR="00B62445" w:rsidRPr="00AC14C7" w:rsidSect="006D5C8C">
      <w:pgSz w:w="16838" w:h="11906" w:orient="landscape"/>
      <w:pgMar w:top="993" w:right="567" w:bottom="849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19C" w:rsidRDefault="0093619C">
      <w:r>
        <w:separator/>
      </w:r>
    </w:p>
  </w:endnote>
  <w:endnote w:type="continuationSeparator" w:id="0">
    <w:p w:rsidR="0093619C" w:rsidRDefault="00936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19C" w:rsidRDefault="0093619C">
      <w:r>
        <w:separator/>
      </w:r>
    </w:p>
  </w:footnote>
  <w:footnote w:type="continuationSeparator" w:id="0">
    <w:p w:rsidR="0093619C" w:rsidRDefault="00936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DA4002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93619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DA4002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659E8">
      <w:rPr>
        <w:rStyle w:val="a4"/>
        <w:noProof/>
      </w:rPr>
      <w:t>6</w:t>
    </w:r>
    <w:r>
      <w:rPr>
        <w:rStyle w:val="a4"/>
      </w:rPr>
      <w:fldChar w:fldCharType="end"/>
    </w:r>
  </w:p>
  <w:p w:rsidR="00352FCB" w:rsidRDefault="0093619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BAC6E3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0C1C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D470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5213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2C16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280B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A6AC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88A1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9EC8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4EBABC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8E063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70051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FC45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D8CF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CE83B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5694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48F7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FEAE8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86F4C09A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8430B7A4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C77C826E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35E4E780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B0CC2688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974A850C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81A87B00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4CEA285E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66EF5F6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32DED4C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0C27B9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F94E10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82C6DE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4823F2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D6556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0AEA30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F56E4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F1C49C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782CA64E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98A6B24A" w:tentative="1">
      <w:start w:val="1"/>
      <w:numFmt w:val="lowerLetter"/>
      <w:lvlText w:val="%2."/>
      <w:lvlJc w:val="left"/>
      <w:pPr>
        <w:ind w:left="1440" w:hanging="360"/>
      </w:pPr>
    </w:lvl>
    <w:lvl w:ilvl="2" w:tplc="325C670C" w:tentative="1">
      <w:start w:val="1"/>
      <w:numFmt w:val="lowerRoman"/>
      <w:lvlText w:val="%3."/>
      <w:lvlJc w:val="right"/>
      <w:pPr>
        <w:ind w:left="2160" w:hanging="180"/>
      </w:pPr>
    </w:lvl>
    <w:lvl w:ilvl="3" w:tplc="C6C89102" w:tentative="1">
      <w:start w:val="1"/>
      <w:numFmt w:val="decimal"/>
      <w:lvlText w:val="%4."/>
      <w:lvlJc w:val="left"/>
      <w:pPr>
        <w:ind w:left="2880" w:hanging="360"/>
      </w:pPr>
    </w:lvl>
    <w:lvl w:ilvl="4" w:tplc="78305012" w:tentative="1">
      <w:start w:val="1"/>
      <w:numFmt w:val="lowerLetter"/>
      <w:lvlText w:val="%5."/>
      <w:lvlJc w:val="left"/>
      <w:pPr>
        <w:ind w:left="3600" w:hanging="360"/>
      </w:pPr>
    </w:lvl>
    <w:lvl w:ilvl="5" w:tplc="292CE010" w:tentative="1">
      <w:start w:val="1"/>
      <w:numFmt w:val="lowerRoman"/>
      <w:lvlText w:val="%6."/>
      <w:lvlJc w:val="right"/>
      <w:pPr>
        <w:ind w:left="4320" w:hanging="180"/>
      </w:pPr>
    </w:lvl>
    <w:lvl w:ilvl="6" w:tplc="6C8A6538" w:tentative="1">
      <w:start w:val="1"/>
      <w:numFmt w:val="decimal"/>
      <w:lvlText w:val="%7."/>
      <w:lvlJc w:val="left"/>
      <w:pPr>
        <w:ind w:left="5040" w:hanging="360"/>
      </w:pPr>
    </w:lvl>
    <w:lvl w:ilvl="7" w:tplc="7A74383C" w:tentative="1">
      <w:start w:val="1"/>
      <w:numFmt w:val="lowerLetter"/>
      <w:lvlText w:val="%8."/>
      <w:lvlJc w:val="left"/>
      <w:pPr>
        <w:ind w:left="5760" w:hanging="360"/>
      </w:pPr>
    </w:lvl>
    <w:lvl w:ilvl="8" w:tplc="E59C4C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AF96B6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E691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08A8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3241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C62F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F873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D26A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7604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EC11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706EAD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19A9F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9030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B068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F2A6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1E65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FE59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5A7E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682E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C89A5D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84781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BC844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EA33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DC2FF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D0FE5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FC48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ECCF8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F2D90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E84ADC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98D8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6682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E00D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E2F8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F02F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9416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56F5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B259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5D80867C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D750AB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A38DF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66EE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40D6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2C34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3E4D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9085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6810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DB5CD15A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04B29E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E286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8614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3848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FC3E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7CEC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F4D8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C2CC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04A489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B6DD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D42C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1681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50B9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FCAF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4627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BA2B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D45F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7AB020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1E86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F2C8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3E8F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2AC0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5A7C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AE40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3EAE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3071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6C347B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4A417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11000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F654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FE92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2CA98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D44E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F8A1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F87C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007E63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34F4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2271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A649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A802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1EEC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800A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E4BD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0609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DA7A1D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A56E7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BC61B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4091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24F5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4A4CE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7807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667A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C3A01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A20067F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A4AA8D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DC3F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B4BB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CCBC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387B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3259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8EE6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2A69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27589D50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87A2CD68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C632ED7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1D6633A8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26CE154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356B64A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DD64A1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94F635A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120EEF7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8AAEB4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74854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0A663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3226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807E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3E875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E26A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4C4D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A7441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EAF686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BA689A6C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BE36D50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B3CAF9B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9D96022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60012E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9FE816F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D770A1B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F54499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B164E2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3A2A9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5E23B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5C9A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D23E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7A62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1001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0CDF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0BE09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551C76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5EECD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BF01E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1821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D8CF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DA4C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30F3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A65D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B9AD7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24820E7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466642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8AF4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0849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E2E0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2C1A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4AC2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305F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DE57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928EB7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6849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761E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9CA1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6278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E6E6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B84C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FC57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B64E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D4B83CEE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FB6854D0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4342C396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EDD6E35A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8F8A1FE8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7DEC45E8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635A020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6D8CB52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988A57CA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2362BF4C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46C69BF0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BD166EF6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474C9E4C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32C2CB06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55A0409C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16DA0668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0CA42DFE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ADA6362E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917A5A1C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48706BE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7E0314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C7BA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8E8AC6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90E1B9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4A451A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D3A473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4D444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795073B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64DE22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E2C2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D46D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9CE1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0E4A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980B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4456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8273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8DAA41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DC2C7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9A41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9235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C6BF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23EF7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AAFF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2A3B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7C4C1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4448EE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0881E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7C632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8885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2074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978A0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1251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6689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48411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50F42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3F400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D562E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0016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8CC3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FECE3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4838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7A50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5322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50B6C3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B8D2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C015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BCF1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0634A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F6D4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8259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148F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0E5B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6CD"/>
    <w:rsid w:val="000C7623"/>
    <w:rsid w:val="001536CD"/>
    <w:rsid w:val="001659E8"/>
    <w:rsid w:val="002A179D"/>
    <w:rsid w:val="00611254"/>
    <w:rsid w:val="00665000"/>
    <w:rsid w:val="006D5C8C"/>
    <w:rsid w:val="00837903"/>
    <w:rsid w:val="008C3A92"/>
    <w:rsid w:val="0093619C"/>
    <w:rsid w:val="00B62445"/>
    <w:rsid w:val="00B96543"/>
    <w:rsid w:val="00DA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399EF1"/>
  <w15:docId w15:val="{5D56E887-628A-4F99-B826-EB465B031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B62445"/>
    <w:pPr>
      <w:suppressAutoHyphens/>
      <w:ind w:left="720"/>
      <w:contextualSpacing/>
    </w:pPr>
    <w:rPr>
      <w:lang w:eastAsia="zh-CN"/>
    </w:rPr>
  </w:style>
  <w:style w:type="character" w:customStyle="1" w:styleId="summary">
    <w:name w:val="summary"/>
    <w:rsid w:val="00B62445"/>
  </w:style>
  <w:style w:type="character" w:customStyle="1" w:styleId="fontstyle01">
    <w:name w:val="fontstyle01"/>
    <w:basedOn w:val="a0"/>
    <w:rsid w:val="00B62445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1974</Words>
  <Characters>11258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13206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51</cp:revision>
  <cp:lastPrinted>2010-11-19T11:14:00Z</cp:lastPrinted>
  <dcterms:created xsi:type="dcterms:W3CDTF">2016-12-16T12:43:00Z</dcterms:created>
  <dcterms:modified xsi:type="dcterms:W3CDTF">2025-08-19T07:57:00Z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