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AB2A16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7955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97634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AB2A1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AB2A1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AB2A1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AB2A1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AB2A1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F424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AB2A1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AB2A1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AB2A1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AB2A1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AB2A1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F424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F424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B2A16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F424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AB2A16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142087">
        <w:rPr>
          <w:rFonts w:eastAsiaTheme="minorEastAsia"/>
          <w:color w:val="000000"/>
          <w:sz w:val="26"/>
          <w:szCs w:val="26"/>
        </w:rPr>
        <w:t>16.06.2025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</w:t>
      </w:r>
      <w:r w:rsidR="00142087">
        <w:rPr>
          <w:rFonts w:eastAsiaTheme="minorEastAsia"/>
          <w:color w:val="000000"/>
          <w:sz w:val="26"/>
          <w:szCs w:val="26"/>
        </w:rPr>
        <w:t xml:space="preserve">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№ ____</w:t>
      </w:r>
      <w:r w:rsidR="00142087">
        <w:rPr>
          <w:rFonts w:eastAsiaTheme="minorEastAsia"/>
          <w:color w:val="000000"/>
          <w:sz w:val="26"/>
          <w:szCs w:val="26"/>
        </w:rPr>
        <w:t>20/45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31189F" w:rsidRDefault="004F424F" w:rsidP="00E649DB">
      <w:pPr>
        <w:ind w:right="-143"/>
        <w:rPr>
          <w:rFonts w:eastAsiaTheme="minorEastAsia"/>
          <w:color w:val="000000"/>
          <w:sz w:val="28"/>
          <w:szCs w:val="28"/>
        </w:rPr>
      </w:pPr>
    </w:p>
    <w:p w:rsidR="00E649DB" w:rsidRPr="00E649DB" w:rsidRDefault="00AB2A1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F424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6052C4" w:rsidRDefault="006052C4" w:rsidP="00C125C3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6052C4" w:rsidRDefault="006052C4" w:rsidP="006052C4">
      <w:pPr>
        <w:jc w:val="center"/>
        <w:outlineLvl w:val="0"/>
        <w:rPr>
          <w:rStyle w:val="af2"/>
          <w:b/>
          <w:bCs/>
          <w:sz w:val="26"/>
          <w:szCs w:val="26"/>
        </w:rPr>
      </w:pPr>
      <w:r w:rsidRPr="0036062A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</w:t>
      </w:r>
    </w:p>
    <w:p w:rsidR="006052C4" w:rsidRPr="0036062A" w:rsidRDefault="006052C4" w:rsidP="006052C4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36062A">
        <w:rPr>
          <w:rStyle w:val="af2"/>
          <w:b/>
          <w:bCs/>
          <w:color w:val="auto"/>
          <w:sz w:val="26"/>
          <w:szCs w:val="26"/>
        </w:rPr>
        <w:t>города Глазова</w:t>
      </w:r>
      <w:r>
        <w:rPr>
          <w:rStyle w:val="af2"/>
          <w:b/>
          <w:bCs/>
          <w:sz w:val="26"/>
          <w:szCs w:val="26"/>
        </w:rPr>
        <w:t xml:space="preserve"> </w:t>
      </w:r>
      <w:r w:rsidRPr="0036062A">
        <w:rPr>
          <w:rStyle w:val="af2"/>
          <w:b/>
          <w:bCs/>
          <w:color w:val="auto"/>
          <w:sz w:val="26"/>
          <w:szCs w:val="26"/>
        </w:rPr>
        <w:t xml:space="preserve">от 16.05.2016  № 20/7  </w:t>
      </w:r>
      <w:r>
        <w:rPr>
          <w:rStyle w:val="af2"/>
          <w:b/>
          <w:bCs/>
          <w:color w:val="auto"/>
          <w:sz w:val="26"/>
          <w:szCs w:val="26"/>
        </w:rPr>
        <w:t>«О</w:t>
      </w:r>
      <w:r w:rsidRPr="0036062A">
        <w:rPr>
          <w:rStyle w:val="af2"/>
          <w:b/>
          <w:bCs/>
          <w:color w:val="auto"/>
          <w:sz w:val="26"/>
          <w:szCs w:val="26"/>
        </w:rPr>
        <w:t>б утверждении Административного регламента по предоставлению муниципальной услуги «Организация исполнения Администрацией муниципального образования «Город Глазов»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хранящимся в муниципальном архиве</w:t>
      </w:r>
    </w:p>
    <w:p w:rsidR="00AC14C7" w:rsidRPr="00760BEF" w:rsidRDefault="004F424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1189F" w:rsidRDefault="0031189F" w:rsidP="0031189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31189F" w:rsidRPr="0014132D" w:rsidRDefault="0031189F" w:rsidP="0031189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</w:p>
    <w:p w:rsidR="0031189F" w:rsidRDefault="0031189F" w:rsidP="0031189F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31189F" w:rsidRDefault="0031189F" w:rsidP="0031189F">
      <w:pPr>
        <w:pStyle w:val="a6"/>
        <w:spacing w:line="288" w:lineRule="auto"/>
        <w:rPr>
          <w:b/>
          <w:szCs w:val="26"/>
        </w:rPr>
      </w:pPr>
    </w:p>
    <w:p w:rsidR="006052C4" w:rsidRDefault="006052C4" w:rsidP="006052C4">
      <w:pPr>
        <w:spacing w:line="288" w:lineRule="auto"/>
        <w:ind w:firstLine="708"/>
        <w:jc w:val="both"/>
        <w:outlineLvl w:val="0"/>
        <w:rPr>
          <w:sz w:val="26"/>
          <w:szCs w:val="26"/>
        </w:rPr>
      </w:pPr>
      <w:r w:rsidRPr="0036062A">
        <w:rPr>
          <w:sz w:val="26"/>
          <w:szCs w:val="26"/>
        </w:rPr>
        <w:t xml:space="preserve">1. Внести  в </w:t>
      </w:r>
      <w:r>
        <w:rPr>
          <w:sz w:val="26"/>
          <w:szCs w:val="26"/>
        </w:rPr>
        <w:t>П</w:t>
      </w:r>
      <w:r w:rsidRPr="0036062A">
        <w:rPr>
          <w:sz w:val="26"/>
          <w:szCs w:val="26"/>
        </w:rPr>
        <w:t>остановление Администрации города Глазова  от 16.05.2016 № 20/7</w:t>
      </w:r>
      <w:r>
        <w:rPr>
          <w:sz w:val="26"/>
          <w:szCs w:val="26"/>
        </w:rPr>
        <w:t xml:space="preserve"> следующие изменения</w:t>
      </w:r>
      <w:r w:rsidRPr="0036062A">
        <w:rPr>
          <w:sz w:val="26"/>
          <w:szCs w:val="26"/>
        </w:rPr>
        <w:t>:</w:t>
      </w:r>
    </w:p>
    <w:p w:rsidR="006052C4" w:rsidRPr="0036062A" w:rsidRDefault="006052C4" w:rsidP="006052C4">
      <w:pPr>
        <w:spacing w:line="288" w:lineRule="auto"/>
        <w:ind w:firstLine="708"/>
        <w:jc w:val="both"/>
        <w:outlineLvl w:val="0"/>
        <w:rPr>
          <w:sz w:val="26"/>
          <w:szCs w:val="26"/>
        </w:rPr>
      </w:pPr>
      <w:r w:rsidRPr="0036062A">
        <w:rPr>
          <w:sz w:val="26"/>
          <w:szCs w:val="26"/>
        </w:rPr>
        <w:t>1.1 Наименование  изложить в следующей редакции:</w:t>
      </w:r>
    </w:p>
    <w:p w:rsidR="006052C4" w:rsidRPr="0036062A" w:rsidRDefault="006052C4" w:rsidP="006052C4">
      <w:pPr>
        <w:spacing w:line="288" w:lineRule="auto"/>
        <w:ind w:firstLine="709"/>
        <w:jc w:val="both"/>
        <w:rPr>
          <w:sz w:val="26"/>
          <w:szCs w:val="26"/>
        </w:rPr>
      </w:pPr>
      <w:r w:rsidRPr="0036062A">
        <w:rPr>
          <w:sz w:val="26"/>
          <w:szCs w:val="26"/>
        </w:rPr>
        <w:t xml:space="preserve">«Об утверждении Административного регламента по предоставлению муниципальной услуги «Организация исполнения Администрацией муниципального образования «Городской округ «город Глазов»  Удмуртской Республики» 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хранящимся в муниципальном архиве». </w:t>
      </w:r>
    </w:p>
    <w:p w:rsidR="006052C4" w:rsidRPr="0036062A" w:rsidRDefault="006052C4" w:rsidP="006052C4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Cs/>
          <w:sz w:val="26"/>
          <w:szCs w:val="26"/>
          <w:lang w:eastAsia="en-US"/>
        </w:rPr>
      </w:pPr>
      <w:r w:rsidRPr="0036062A">
        <w:rPr>
          <w:sz w:val="26"/>
          <w:szCs w:val="26"/>
        </w:rPr>
        <w:lastRenderedPageBreak/>
        <w:t xml:space="preserve">         1.2. В преамбуле слова «</w:t>
      </w:r>
      <w:hyperlink r:id="rId8" w:history="1">
        <w:r w:rsidRPr="0036062A">
          <w:rPr>
            <w:rFonts w:eastAsiaTheme="minorHAnsi"/>
            <w:bCs/>
            <w:sz w:val="26"/>
            <w:szCs w:val="26"/>
            <w:lang w:eastAsia="en-US"/>
          </w:rPr>
          <w:t>Уставом</w:t>
        </w:r>
      </w:hyperlink>
      <w:r w:rsidRPr="0036062A">
        <w:rPr>
          <w:rFonts w:eastAsiaTheme="minorHAnsi"/>
          <w:bCs/>
          <w:sz w:val="26"/>
          <w:szCs w:val="26"/>
          <w:lang w:eastAsia="en-US"/>
        </w:rPr>
        <w:t xml:space="preserve"> муниципального образования "Город Глазов" заменить словами: «Уставом города Глазова».</w:t>
      </w:r>
    </w:p>
    <w:p w:rsidR="006052C4" w:rsidRPr="0036062A" w:rsidRDefault="006052C4" w:rsidP="006052C4">
      <w:pPr>
        <w:spacing w:line="288" w:lineRule="auto"/>
        <w:jc w:val="both"/>
        <w:rPr>
          <w:sz w:val="26"/>
          <w:szCs w:val="26"/>
        </w:rPr>
      </w:pPr>
      <w:r w:rsidRPr="0036062A">
        <w:rPr>
          <w:sz w:val="26"/>
          <w:szCs w:val="26"/>
        </w:rPr>
        <w:t xml:space="preserve">         1.3. Пункт 1 изложить в следующей редакции: «</w:t>
      </w:r>
      <w:r w:rsidRPr="0036062A">
        <w:rPr>
          <w:rFonts w:eastAsiaTheme="minorHAnsi"/>
          <w:sz w:val="26"/>
          <w:szCs w:val="26"/>
          <w:lang w:eastAsia="en-US"/>
        </w:rPr>
        <w:t xml:space="preserve">Утвердить прилагаемый Административный </w:t>
      </w:r>
      <w:hyperlink r:id="rId9" w:history="1">
        <w:r w:rsidRPr="006052C4">
          <w:rPr>
            <w:rFonts w:eastAsiaTheme="minorHAnsi"/>
            <w:sz w:val="26"/>
            <w:szCs w:val="26"/>
            <w:lang w:eastAsia="en-US"/>
          </w:rPr>
          <w:t>регламент</w:t>
        </w:r>
      </w:hyperlink>
      <w:r w:rsidRPr="0036062A">
        <w:rPr>
          <w:rFonts w:eastAsiaTheme="minorHAnsi"/>
          <w:sz w:val="26"/>
          <w:szCs w:val="26"/>
          <w:lang w:eastAsia="en-US"/>
        </w:rPr>
        <w:t xml:space="preserve"> по предоставлению муниципальной услуги: «</w:t>
      </w:r>
      <w:r w:rsidRPr="0036062A">
        <w:rPr>
          <w:sz w:val="26"/>
          <w:szCs w:val="26"/>
        </w:rPr>
        <w:t xml:space="preserve">Организация исполнения Администрацией муниципального образования «Городской округ «город Глазов»  Удмуртской Республики» 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хранящимся в муниципальном архиве». </w:t>
      </w:r>
    </w:p>
    <w:p w:rsidR="00FB4249" w:rsidRPr="0036062A" w:rsidRDefault="00FB4249" w:rsidP="00FB4249">
      <w:pPr>
        <w:spacing w:line="288" w:lineRule="auto"/>
        <w:ind w:firstLine="709"/>
        <w:jc w:val="both"/>
        <w:rPr>
          <w:sz w:val="26"/>
          <w:szCs w:val="26"/>
        </w:rPr>
      </w:pPr>
      <w:r w:rsidRPr="0036062A">
        <w:rPr>
          <w:sz w:val="26"/>
          <w:szCs w:val="26"/>
        </w:rPr>
        <w:t>2. Внести в Административный регламент по предоставлению муниципальной услуги «Организация исполнения Администрацией муниципального образования «</w:t>
      </w:r>
      <w:r>
        <w:rPr>
          <w:sz w:val="26"/>
          <w:szCs w:val="26"/>
        </w:rPr>
        <w:t>Г</w:t>
      </w:r>
      <w:r w:rsidRPr="0036062A">
        <w:rPr>
          <w:sz w:val="26"/>
          <w:szCs w:val="26"/>
        </w:rPr>
        <w:t>ород Глазов»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хранящимся в муниципальном архиве», утвержденный постановлением Администрации города Глазова от 16.05.2016 № 20/7  следующие изменения:</w:t>
      </w:r>
    </w:p>
    <w:p w:rsidR="00FB4249" w:rsidRPr="0036062A" w:rsidRDefault="00FB4249" w:rsidP="00FB4249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6062A">
        <w:rPr>
          <w:sz w:val="26"/>
          <w:szCs w:val="26"/>
        </w:rPr>
        <w:t xml:space="preserve">.1. Наименование Административного регламента изложить в следующей редакции: </w:t>
      </w:r>
    </w:p>
    <w:p w:rsidR="00FB4249" w:rsidRPr="0036062A" w:rsidRDefault="00FB4249" w:rsidP="00FB4249">
      <w:pPr>
        <w:spacing w:line="288" w:lineRule="auto"/>
        <w:ind w:firstLine="709"/>
        <w:jc w:val="both"/>
        <w:rPr>
          <w:sz w:val="26"/>
          <w:szCs w:val="26"/>
        </w:rPr>
      </w:pPr>
      <w:r w:rsidRPr="0036062A">
        <w:rPr>
          <w:sz w:val="26"/>
          <w:szCs w:val="26"/>
        </w:rPr>
        <w:t>«Организация исполнения Администрацией муниципального образования «Городской округ «город Глазов»  Удмуртской Республики» 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хранящимся в муниципальном архиве».</w:t>
      </w:r>
    </w:p>
    <w:p w:rsidR="00FB4249" w:rsidRPr="0036062A" w:rsidRDefault="00FB4249" w:rsidP="00FB4249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6062A">
        <w:rPr>
          <w:sz w:val="26"/>
          <w:szCs w:val="26"/>
        </w:rPr>
        <w:t xml:space="preserve">.2. В  абзаце 1 раздела </w:t>
      </w:r>
      <w:r w:rsidRPr="0036062A">
        <w:rPr>
          <w:sz w:val="26"/>
          <w:szCs w:val="26"/>
          <w:lang w:val="en-US"/>
        </w:rPr>
        <w:t>I</w:t>
      </w:r>
      <w:r w:rsidRPr="0036062A">
        <w:rPr>
          <w:sz w:val="26"/>
          <w:szCs w:val="26"/>
        </w:rPr>
        <w:t xml:space="preserve"> , в  абзаце 1 пункта  1 раздела </w:t>
      </w:r>
      <w:r w:rsidRPr="0036062A">
        <w:rPr>
          <w:sz w:val="26"/>
          <w:szCs w:val="26"/>
          <w:lang w:val="en-US"/>
        </w:rPr>
        <w:t>I</w:t>
      </w:r>
      <w:r w:rsidRPr="0036062A">
        <w:rPr>
          <w:sz w:val="26"/>
          <w:szCs w:val="26"/>
        </w:rPr>
        <w:t xml:space="preserve"> ,  в абзаце 1 пункта 6 раздела </w:t>
      </w:r>
      <w:r w:rsidRPr="0036062A">
        <w:rPr>
          <w:sz w:val="26"/>
          <w:szCs w:val="26"/>
          <w:lang w:val="en-US"/>
        </w:rPr>
        <w:t>II</w:t>
      </w:r>
      <w:r w:rsidRPr="0036062A">
        <w:rPr>
          <w:sz w:val="26"/>
          <w:szCs w:val="26"/>
        </w:rPr>
        <w:t xml:space="preserve">  слова</w:t>
      </w:r>
      <w:r w:rsidR="00E34326">
        <w:rPr>
          <w:sz w:val="26"/>
          <w:szCs w:val="26"/>
        </w:rPr>
        <w:t>:</w:t>
      </w:r>
      <w:r w:rsidRPr="0036062A">
        <w:rPr>
          <w:sz w:val="26"/>
          <w:szCs w:val="26"/>
        </w:rPr>
        <w:t xml:space="preserve"> «Организация исполнения Администрацией муниципального образования «Город Глазов» заменить словами:   «Организация исполнения Администрацией муниципального образования «Городской округ «город Глазов»  Удмуртской Республики».  </w:t>
      </w:r>
    </w:p>
    <w:p w:rsidR="00FB4249" w:rsidRPr="0036062A" w:rsidRDefault="00FB4249" w:rsidP="00FB4249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Pr="0036062A">
        <w:rPr>
          <w:sz w:val="26"/>
          <w:szCs w:val="26"/>
        </w:rPr>
        <w:t xml:space="preserve">   По тексту Административного регламента слова «муниципальное образование «Город Глазов» в соответствующем падеже заменить словами «муниципальное образование  «Городской округ «Город Глазов» Удмуртской Республики» в соответствующем падеже»</w:t>
      </w:r>
    </w:p>
    <w:p w:rsidR="0031189F" w:rsidRPr="00625B91" w:rsidRDefault="00FB4249" w:rsidP="0031189F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</w:rPr>
        <w:t>2.4.</w:t>
      </w:r>
      <w:r w:rsidR="0031189F">
        <w:rPr>
          <w:sz w:val="26"/>
        </w:rPr>
        <w:t xml:space="preserve"> </w:t>
      </w:r>
      <w:r w:rsidR="0031189F" w:rsidRPr="00625B91">
        <w:rPr>
          <w:sz w:val="26"/>
          <w:szCs w:val="26"/>
        </w:rPr>
        <w:t xml:space="preserve">Раздел </w:t>
      </w:r>
      <w:r w:rsidR="0031189F" w:rsidRPr="00625B91">
        <w:rPr>
          <w:sz w:val="26"/>
          <w:szCs w:val="26"/>
          <w:lang w:val="en-US"/>
        </w:rPr>
        <w:t>IV</w:t>
      </w:r>
      <w:r w:rsidR="0031189F" w:rsidRPr="00625B91">
        <w:rPr>
          <w:sz w:val="26"/>
          <w:szCs w:val="26"/>
        </w:rPr>
        <w:t xml:space="preserve"> «</w:t>
      </w:r>
      <w:r w:rsidR="0031189F">
        <w:rPr>
          <w:sz w:val="26"/>
          <w:szCs w:val="26"/>
        </w:rPr>
        <w:t>Ф</w:t>
      </w:r>
      <w:r w:rsidR="0031189F" w:rsidRPr="00625B91">
        <w:rPr>
          <w:sz w:val="26"/>
          <w:szCs w:val="26"/>
        </w:rPr>
        <w:t xml:space="preserve">ормы контроля за </w:t>
      </w:r>
      <w:r w:rsidR="0031189F">
        <w:rPr>
          <w:sz w:val="26"/>
          <w:szCs w:val="26"/>
        </w:rPr>
        <w:t>исполнением Административного регламента</w:t>
      </w:r>
      <w:r w:rsidR="0031189F" w:rsidRPr="00625B91">
        <w:rPr>
          <w:sz w:val="26"/>
          <w:szCs w:val="26"/>
        </w:rPr>
        <w:t>» исключить.</w:t>
      </w:r>
    </w:p>
    <w:p w:rsidR="0031189F" w:rsidRPr="00625B91" w:rsidRDefault="00FB4249" w:rsidP="0031189F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2.5</w:t>
      </w:r>
      <w:r w:rsidR="0031189F" w:rsidRPr="00625B91">
        <w:rPr>
          <w:sz w:val="26"/>
          <w:szCs w:val="26"/>
        </w:rPr>
        <w:t xml:space="preserve">. </w:t>
      </w:r>
      <w:r w:rsidR="0031189F" w:rsidRPr="00625B91">
        <w:rPr>
          <w:rFonts w:eastAsia="Calibri"/>
          <w:sz w:val="26"/>
          <w:szCs w:val="26"/>
        </w:rPr>
        <w:t xml:space="preserve">Раздел </w:t>
      </w:r>
      <w:r w:rsidR="0031189F" w:rsidRPr="00625B91">
        <w:rPr>
          <w:rFonts w:eastAsia="Calibri"/>
          <w:sz w:val="26"/>
          <w:szCs w:val="26"/>
          <w:lang w:val="en-US"/>
        </w:rPr>
        <w:t>V</w:t>
      </w:r>
      <w:r w:rsidR="0031189F" w:rsidRPr="00625B91">
        <w:rPr>
          <w:rFonts w:eastAsia="Calibri"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служащих» исключить.</w:t>
      </w:r>
    </w:p>
    <w:p w:rsidR="0031189F" w:rsidRDefault="0031189F" w:rsidP="0031189F">
      <w:pPr>
        <w:spacing w:line="336" w:lineRule="auto"/>
        <w:ind w:firstLine="709"/>
        <w:jc w:val="both"/>
        <w:rPr>
          <w:sz w:val="26"/>
          <w:szCs w:val="26"/>
        </w:rPr>
      </w:pPr>
    </w:p>
    <w:p w:rsidR="00AC14C7" w:rsidRPr="00760BEF" w:rsidRDefault="004F424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97634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AB2A16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AB2A16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4F424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AC14C7" w:rsidRPr="00760BEF" w:rsidSect="00355338">
      <w:headerReference w:type="even" r:id="rId10"/>
      <w:headerReference w:type="default" r:id="rId11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4F" w:rsidRDefault="004F424F">
      <w:r>
        <w:separator/>
      </w:r>
    </w:p>
  </w:endnote>
  <w:endnote w:type="continuationSeparator" w:id="0">
    <w:p w:rsidR="004F424F" w:rsidRDefault="004F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4F" w:rsidRDefault="004F424F">
      <w:r>
        <w:separator/>
      </w:r>
    </w:p>
  </w:footnote>
  <w:footnote w:type="continuationSeparator" w:id="0">
    <w:p w:rsidR="004F424F" w:rsidRDefault="004F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A2130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2A1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F42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A2130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2A1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2087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4F42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BC102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8A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8E54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24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2C04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E48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D416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CE5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7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66EC1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E04F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1E9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87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308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A86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0C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86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E42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AEA9BE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664440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61881F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DDA56A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6AA906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DC0CF5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2BC95F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AA02C9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DC2FF7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22A1F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94AF7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8A66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3EDE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D0892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68F3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9809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91A18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3413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AF06144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EE28566" w:tentative="1">
      <w:start w:val="1"/>
      <w:numFmt w:val="lowerLetter"/>
      <w:lvlText w:val="%2."/>
      <w:lvlJc w:val="left"/>
      <w:pPr>
        <w:ind w:left="1440" w:hanging="360"/>
      </w:pPr>
    </w:lvl>
    <w:lvl w:ilvl="2" w:tplc="27E6038C" w:tentative="1">
      <w:start w:val="1"/>
      <w:numFmt w:val="lowerRoman"/>
      <w:lvlText w:val="%3."/>
      <w:lvlJc w:val="right"/>
      <w:pPr>
        <w:ind w:left="2160" w:hanging="180"/>
      </w:pPr>
    </w:lvl>
    <w:lvl w:ilvl="3" w:tplc="81145E36" w:tentative="1">
      <w:start w:val="1"/>
      <w:numFmt w:val="decimal"/>
      <w:lvlText w:val="%4."/>
      <w:lvlJc w:val="left"/>
      <w:pPr>
        <w:ind w:left="2880" w:hanging="360"/>
      </w:pPr>
    </w:lvl>
    <w:lvl w:ilvl="4" w:tplc="A5F63CDA" w:tentative="1">
      <w:start w:val="1"/>
      <w:numFmt w:val="lowerLetter"/>
      <w:lvlText w:val="%5."/>
      <w:lvlJc w:val="left"/>
      <w:pPr>
        <w:ind w:left="3600" w:hanging="360"/>
      </w:pPr>
    </w:lvl>
    <w:lvl w:ilvl="5" w:tplc="C7A6D562" w:tentative="1">
      <w:start w:val="1"/>
      <w:numFmt w:val="lowerRoman"/>
      <w:lvlText w:val="%6."/>
      <w:lvlJc w:val="right"/>
      <w:pPr>
        <w:ind w:left="4320" w:hanging="180"/>
      </w:pPr>
    </w:lvl>
    <w:lvl w:ilvl="6" w:tplc="87A69494" w:tentative="1">
      <w:start w:val="1"/>
      <w:numFmt w:val="decimal"/>
      <w:lvlText w:val="%7."/>
      <w:lvlJc w:val="left"/>
      <w:pPr>
        <w:ind w:left="5040" w:hanging="360"/>
      </w:pPr>
    </w:lvl>
    <w:lvl w:ilvl="7" w:tplc="83C24CB8" w:tentative="1">
      <w:start w:val="1"/>
      <w:numFmt w:val="lowerLetter"/>
      <w:lvlText w:val="%8."/>
      <w:lvlJc w:val="left"/>
      <w:pPr>
        <w:ind w:left="5760" w:hanging="360"/>
      </w:pPr>
    </w:lvl>
    <w:lvl w:ilvl="8" w:tplc="BB4E1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7598B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3CE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490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E2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22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12DB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1097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9C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9AE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C026E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6C9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C20F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B24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EE2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B8F8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E09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EA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C0A1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E28A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C6D3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E1A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8C38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68B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E3A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A0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E2C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487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3A28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060D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443B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406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07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8EAF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386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6DD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2AB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D0A8D8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EA88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8C0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C3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49F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0C9A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761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A603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AC2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2A0EC92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056A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84BA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C3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CD8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25A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FAF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0E9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47E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9FA29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0E8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4EF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A87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A7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06B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28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0D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B09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C408F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E19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07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4C43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2E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67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363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E2D9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C7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FF45E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FE33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24F8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5085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3AB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96E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AA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66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BE1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0CAC9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10E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8B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2C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94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6DD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E67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3C7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4C98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15F22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543D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6C0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107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00B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38F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66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AAE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9CF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BCF0F0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B24C5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807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20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E91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E9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C7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CEE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62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5CB2716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D7B85CD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30544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216F8B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9816B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B382F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16DFB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8A0F7E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AD67D3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A7A6F9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123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321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66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85E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14A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69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0F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26B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93B408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8186C2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B326A6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2AAE3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B3A698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43CB79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05AB2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EC4860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CB6CB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444EEF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8C4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14D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01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EC1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30F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2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E69A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F40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AEAF4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E20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60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45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2A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C22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F06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68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C65B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7E1EBA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1D069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08EB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CB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16C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BC1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1AD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A1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4AD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9BA6A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68B8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F298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6E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2E1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9E2A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8CE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4D0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E89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58C2943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EE29C5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5083D1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9E916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A6ED34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07AC06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CA4F4F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CA67FB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BCA26E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D8B4258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5867EA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364B97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16A87D7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84874C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F1C10C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34406D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978A8D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8B0954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5E56696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012E5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8E3C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CE5D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D29B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FAC2A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4A3D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800C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A026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030C474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9AEB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2CE6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B61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05A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6EA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0E6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E7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AF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8FA099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9AAF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9A0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2A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E410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527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AC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204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B05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2B4D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2A2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A2F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6F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1AD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B63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2C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2B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5CD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D8F4C6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8409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E42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18A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65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9CF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20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41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1AE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B5EE1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2061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63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74F1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276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4EBF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465D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4B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E02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34B"/>
    <w:rsid w:val="00142087"/>
    <w:rsid w:val="001E7734"/>
    <w:rsid w:val="001F6464"/>
    <w:rsid w:val="002E3308"/>
    <w:rsid w:val="0031189F"/>
    <w:rsid w:val="00315973"/>
    <w:rsid w:val="004F424F"/>
    <w:rsid w:val="005C6BBC"/>
    <w:rsid w:val="006052C4"/>
    <w:rsid w:val="006329D1"/>
    <w:rsid w:val="007E0076"/>
    <w:rsid w:val="009156A5"/>
    <w:rsid w:val="0097634B"/>
    <w:rsid w:val="009A5E01"/>
    <w:rsid w:val="00A21308"/>
    <w:rsid w:val="00AB2A16"/>
    <w:rsid w:val="00AE1AEC"/>
    <w:rsid w:val="00AF08D2"/>
    <w:rsid w:val="00B0127A"/>
    <w:rsid w:val="00BD2413"/>
    <w:rsid w:val="00C125C3"/>
    <w:rsid w:val="00C66251"/>
    <w:rsid w:val="00E34326"/>
    <w:rsid w:val="00ED4126"/>
    <w:rsid w:val="00F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EF87F"/>
  <w15:docId w15:val="{43859D0F-EB11-4422-AE65-553FD9E3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60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53&amp;n=166815&amp;dst=1007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53&amp;n=150940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64</cp:revision>
  <cp:lastPrinted>2025-06-11T05:14:00Z</cp:lastPrinted>
  <dcterms:created xsi:type="dcterms:W3CDTF">2016-12-16T12:43:00Z</dcterms:created>
  <dcterms:modified xsi:type="dcterms:W3CDTF">2025-06-16T06:41:00Z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