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2F1349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4613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552D5E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2F13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2F13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2F13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2F13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2F1349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6B7613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2F13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Элькунысь</w:t>
            </w:r>
            <w:proofErr w:type="spellEnd"/>
          </w:p>
          <w:p w:rsidR="00662459" w:rsidRPr="00662459" w:rsidRDefault="002F13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</w:t>
            </w:r>
            <w:proofErr w:type="spellStart"/>
            <w:proofErr w:type="gramStart"/>
            <w:r w:rsidRPr="00662459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»  кар</w:t>
            </w:r>
            <w:proofErr w:type="gramEnd"/>
            <w:r w:rsidRPr="00662459">
              <w:rPr>
                <w:rFonts w:eastAsiaTheme="minorEastAsia"/>
                <w:bCs/>
                <w:color w:val="000000"/>
              </w:rPr>
              <w:t xml:space="preserve"> округ»</w:t>
            </w:r>
          </w:p>
          <w:p w:rsidR="00662459" w:rsidRPr="00662459" w:rsidRDefault="002F13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662459" w:rsidRPr="00662459" w:rsidRDefault="002F13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662459" w:rsidRPr="00662459" w:rsidRDefault="002F1349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662459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6B76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B761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F1349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6B761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F1349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7A542C">
        <w:rPr>
          <w:rFonts w:eastAsiaTheme="minorEastAsia"/>
          <w:color w:val="000000"/>
          <w:sz w:val="26"/>
          <w:szCs w:val="26"/>
        </w:rPr>
        <w:t>02.10.2024</w:t>
      </w:r>
      <w:r w:rsidRPr="00E649DB">
        <w:rPr>
          <w:rFonts w:eastAsiaTheme="minorEastAsia"/>
          <w:color w:val="000000"/>
          <w:sz w:val="26"/>
          <w:szCs w:val="26"/>
        </w:rPr>
        <w:t xml:space="preserve">____                                                     </w:t>
      </w:r>
      <w:r w:rsidR="007A542C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№ ___</w:t>
      </w:r>
      <w:r w:rsidR="007A542C">
        <w:rPr>
          <w:rFonts w:eastAsiaTheme="minorEastAsia"/>
          <w:color w:val="000000"/>
          <w:sz w:val="26"/>
          <w:szCs w:val="26"/>
        </w:rPr>
        <w:t>19/31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6B761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F1349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6B76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2F1349" w:rsidP="004A7B7A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проведении Республиканского фестиваля оздоровительного туризма «Кругосветка Удмуртии» на территории города Глазова</w:t>
      </w:r>
    </w:p>
    <w:p w:rsidR="00AC14C7" w:rsidRPr="00760BEF" w:rsidRDefault="006B76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24244" w:rsidRPr="004A7B7A" w:rsidRDefault="00D24244" w:rsidP="00D24244">
      <w:pPr>
        <w:suppressAutoHyphens/>
        <w:spacing w:line="360" w:lineRule="auto"/>
        <w:ind w:firstLine="720"/>
        <w:jc w:val="both"/>
        <w:rPr>
          <w:sz w:val="26"/>
          <w:szCs w:val="26"/>
          <w:lang w:eastAsia="ar-SA"/>
        </w:rPr>
      </w:pPr>
      <w:r w:rsidRPr="004A7B7A">
        <w:rPr>
          <w:sz w:val="26"/>
          <w:szCs w:val="26"/>
          <w:lang w:eastAsia="ar-SA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04.12.2007 г. № 329-ФЗ «О физической культуре и спорте в Российской Федерации», руководствуясь Уставом муниципального образования «Городской округ «Город Глазов» Удмуртской Республики»,</w:t>
      </w:r>
    </w:p>
    <w:p w:rsidR="00D24244" w:rsidRPr="004A7B7A" w:rsidRDefault="00D24244" w:rsidP="00D24244">
      <w:pPr>
        <w:suppressAutoHyphens/>
        <w:spacing w:line="360" w:lineRule="auto"/>
        <w:ind w:firstLine="720"/>
        <w:jc w:val="both"/>
        <w:rPr>
          <w:sz w:val="26"/>
          <w:szCs w:val="26"/>
          <w:lang w:eastAsia="ar-SA"/>
        </w:rPr>
      </w:pPr>
    </w:p>
    <w:p w:rsidR="00D24244" w:rsidRPr="004A7B7A" w:rsidRDefault="00D24244" w:rsidP="00D24244">
      <w:pPr>
        <w:suppressAutoHyphens/>
        <w:spacing w:line="360" w:lineRule="auto"/>
        <w:jc w:val="both"/>
        <w:rPr>
          <w:b/>
          <w:sz w:val="26"/>
          <w:szCs w:val="26"/>
          <w:lang w:eastAsia="ar-SA"/>
        </w:rPr>
      </w:pPr>
      <w:r w:rsidRPr="004A7B7A">
        <w:rPr>
          <w:b/>
          <w:sz w:val="26"/>
          <w:szCs w:val="26"/>
          <w:lang w:eastAsia="ar-SA"/>
        </w:rPr>
        <w:t>ПОСТАНОВЛЯЮ:</w:t>
      </w:r>
    </w:p>
    <w:p w:rsidR="00D24244" w:rsidRPr="004A7B7A" w:rsidRDefault="00D24244" w:rsidP="00D24244">
      <w:pPr>
        <w:suppressAutoHyphens/>
        <w:spacing w:line="360" w:lineRule="auto"/>
        <w:jc w:val="both"/>
        <w:rPr>
          <w:b/>
          <w:sz w:val="26"/>
          <w:szCs w:val="26"/>
          <w:lang w:eastAsia="ar-SA"/>
        </w:rPr>
      </w:pPr>
    </w:p>
    <w:p w:rsidR="00D24244" w:rsidRPr="004A7B7A" w:rsidRDefault="00D24244" w:rsidP="00E204C9">
      <w:pPr>
        <w:spacing w:line="360" w:lineRule="auto"/>
        <w:ind w:firstLine="567"/>
        <w:jc w:val="both"/>
        <w:rPr>
          <w:sz w:val="26"/>
          <w:szCs w:val="26"/>
        </w:rPr>
      </w:pPr>
      <w:r w:rsidRPr="004A7B7A">
        <w:rPr>
          <w:sz w:val="26"/>
          <w:szCs w:val="26"/>
        </w:rPr>
        <w:t xml:space="preserve">1. Провести </w:t>
      </w:r>
      <w:r w:rsidRPr="004A7B7A">
        <w:rPr>
          <w:bCs/>
          <w:sz w:val="26"/>
          <w:szCs w:val="26"/>
        </w:rPr>
        <w:t xml:space="preserve">Республиканский фестиваль оздоровительного туризма «Кругосветка Удмуртии» на территории города Глазова, (далее – Фестиваль) </w:t>
      </w:r>
      <w:r w:rsidRPr="004A7B7A">
        <w:rPr>
          <w:sz w:val="26"/>
          <w:szCs w:val="26"/>
        </w:rPr>
        <w:t xml:space="preserve">6 октября 2024 года с 09.00 до 16.00 часов. </w:t>
      </w:r>
    </w:p>
    <w:p w:rsidR="00D24244" w:rsidRPr="004A7B7A" w:rsidRDefault="00E204C9" w:rsidP="00D24244">
      <w:pPr>
        <w:suppressAutoHyphens/>
        <w:spacing w:line="360" w:lineRule="auto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2</w:t>
      </w:r>
      <w:r w:rsidR="00D24244" w:rsidRPr="004A7B7A">
        <w:rPr>
          <w:sz w:val="26"/>
          <w:szCs w:val="26"/>
          <w:lang w:eastAsia="ar-SA"/>
        </w:rPr>
        <w:t xml:space="preserve">. Управлению культуры, спорта и молодежной политики Администрации города Глазова организовать проведение </w:t>
      </w:r>
      <w:r w:rsidR="00D24244" w:rsidRPr="004A7B7A">
        <w:rPr>
          <w:bCs/>
          <w:sz w:val="26"/>
          <w:szCs w:val="26"/>
          <w:lang w:eastAsia="ar-SA"/>
        </w:rPr>
        <w:t>Фестиваля</w:t>
      </w:r>
      <w:r w:rsidR="00D24244" w:rsidRPr="004A7B7A">
        <w:rPr>
          <w:sz w:val="26"/>
          <w:szCs w:val="26"/>
          <w:lang w:eastAsia="ar-SA"/>
        </w:rPr>
        <w:t>.</w:t>
      </w:r>
    </w:p>
    <w:p w:rsidR="00D24244" w:rsidRPr="004A7B7A" w:rsidRDefault="00E204C9" w:rsidP="00D24244">
      <w:pPr>
        <w:suppressAutoHyphens/>
        <w:spacing w:line="360" w:lineRule="auto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</w:t>
      </w:r>
      <w:r w:rsidR="00D24244" w:rsidRPr="004A7B7A">
        <w:rPr>
          <w:sz w:val="26"/>
          <w:szCs w:val="26"/>
          <w:lang w:eastAsia="ar-SA"/>
        </w:rPr>
        <w:t>М</w:t>
      </w:r>
      <w:r w:rsidR="00523088">
        <w:rPr>
          <w:sz w:val="26"/>
          <w:szCs w:val="26"/>
          <w:lang w:eastAsia="ar-SA"/>
        </w:rPr>
        <w:t>униципальному бюджетному образовательному учреждению дополнительного образования</w:t>
      </w:r>
      <w:r w:rsidR="00D24244" w:rsidRPr="004A7B7A">
        <w:rPr>
          <w:sz w:val="26"/>
          <w:szCs w:val="26"/>
          <w:lang w:eastAsia="ar-SA"/>
        </w:rPr>
        <w:t xml:space="preserve"> «Станция юных туристов» провести Фестиваль.</w:t>
      </w:r>
    </w:p>
    <w:p w:rsidR="00D24244" w:rsidRPr="004A7B7A" w:rsidRDefault="00E204C9" w:rsidP="00D24244">
      <w:pPr>
        <w:suppressAutoHyphens/>
        <w:spacing w:line="360" w:lineRule="auto"/>
        <w:ind w:firstLine="567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4</w:t>
      </w:r>
      <w:r w:rsidR="00D24244" w:rsidRPr="004A7B7A">
        <w:rPr>
          <w:sz w:val="26"/>
          <w:szCs w:val="26"/>
          <w:lang w:eastAsia="ar-SA"/>
        </w:rPr>
        <w:t xml:space="preserve">. Контроль за исполнением настоящего постановления возложить на Первого заместителя Главы Администрации города Глазова. </w:t>
      </w:r>
    </w:p>
    <w:p w:rsidR="00AC14C7" w:rsidRPr="001F5B74" w:rsidRDefault="006B7613" w:rsidP="00367B7B">
      <w:pPr>
        <w:ind w:right="566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6B76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552D5E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F1349" w:rsidP="002D3092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</w:t>
            </w:r>
            <w:r w:rsidR="002D3092">
              <w:rPr>
                <w:rStyle w:val="af2"/>
                <w:color w:val="auto"/>
                <w:sz w:val="26"/>
                <w:szCs w:val="26"/>
              </w:rPr>
              <w:t>а</w:t>
            </w:r>
            <w:r w:rsidRPr="00E649DB">
              <w:rPr>
                <w:rStyle w:val="af2"/>
                <w:color w:val="auto"/>
                <w:sz w:val="26"/>
                <w:szCs w:val="26"/>
              </w:rPr>
              <w:t xml:space="preserve">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2D3092" w:rsidRDefault="002D3092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2D3092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6B761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0" w:name="_GoBack"/>
      <w:bookmarkEnd w:id="0"/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613" w:rsidRDefault="006B7613">
      <w:r>
        <w:separator/>
      </w:r>
    </w:p>
  </w:endnote>
  <w:endnote w:type="continuationSeparator" w:id="0">
    <w:p w:rsidR="006B7613" w:rsidRDefault="006B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613" w:rsidRDefault="006B7613">
      <w:r>
        <w:separator/>
      </w:r>
    </w:p>
  </w:footnote>
  <w:footnote w:type="continuationSeparator" w:id="0">
    <w:p w:rsidR="006B7613" w:rsidRDefault="006B7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F13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B7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F1349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A542C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6B7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23AE32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D26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B4B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2B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58B1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F6C3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003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2EB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04DB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D4431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26289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C052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287B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80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045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A4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4C2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9EE4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B336A3F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FB6D11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EF2265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5B496B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B3AB20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FA88A5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F6ED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C98039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A287C5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8CE36A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4CBE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6225E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6240F3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A400A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F8B1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300AF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27E52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AED29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100CE46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6561BD6" w:tentative="1">
      <w:start w:val="1"/>
      <w:numFmt w:val="lowerLetter"/>
      <w:lvlText w:val="%2."/>
      <w:lvlJc w:val="left"/>
      <w:pPr>
        <w:ind w:left="1440" w:hanging="360"/>
      </w:pPr>
    </w:lvl>
    <w:lvl w:ilvl="2" w:tplc="3AF065AA" w:tentative="1">
      <w:start w:val="1"/>
      <w:numFmt w:val="lowerRoman"/>
      <w:lvlText w:val="%3."/>
      <w:lvlJc w:val="right"/>
      <w:pPr>
        <w:ind w:left="2160" w:hanging="180"/>
      </w:pPr>
    </w:lvl>
    <w:lvl w:ilvl="3" w:tplc="92D0BA4C" w:tentative="1">
      <w:start w:val="1"/>
      <w:numFmt w:val="decimal"/>
      <w:lvlText w:val="%4."/>
      <w:lvlJc w:val="left"/>
      <w:pPr>
        <w:ind w:left="2880" w:hanging="360"/>
      </w:pPr>
    </w:lvl>
    <w:lvl w:ilvl="4" w:tplc="A4E8E430" w:tentative="1">
      <w:start w:val="1"/>
      <w:numFmt w:val="lowerLetter"/>
      <w:lvlText w:val="%5."/>
      <w:lvlJc w:val="left"/>
      <w:pPr>
        <w:ind w:left="3600" w:hanging="360"/>
      </w:pPr>
    </w:lvl>
    <w:lvl w:ilvl="5" w:tplc="C6F2B45C" w:tentative="1">
      <w:start w:val="1"/>
      <w:numFmt w:val="lowerRoman"/>
      <w:lvlText w:val="%6."/>
      <w:lvlJc w:val="right"/>
      <w:pPr>
        <w:ind w:left="4320" w:hanging="180"/>
      </w:pPr>
    </w:lvl>
    <w:lvl w:ilvl="6" w:tplc="D576AF56" w:tentative="1">
      <w:start w:val="1"/>
      <w:numFmt w:val="decimal"/>
      <w:lvlText w:val="%7."/>
      <w:lvlJc w:val="left"/>
      <w:pPr>
        <w:ind w:left="5040" w:hanging="360"/>
      </w:pPr>
    </w:lvl>
    <w:lvl w:ilvl="7" w:tplc="E22EA06E" w:tentative="1">
      <w:start w:val="1"/>
      <w:numFmt w:val="lowerLetter"/>
      <w:lvlText w:val="%8."/>
      <w:lvlJc w:val="left"/>
      <w:pPr>
        <w:ind w:left="5760" w:hanging="360"/>
      </w:pPr>
    </w:lvl>
    <w:lvl w:ilvl="8" w:tplc="43D822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9EEC6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70F6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28B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EDD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BA5C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AE7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622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24C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6A02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39267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BCF3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1C00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4E9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58FC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D0CC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9E0F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0A1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07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49E2E8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468F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067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A60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6AE1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28A4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EE1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6870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2F6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17AA4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F075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3E20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C8F9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92F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8B9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38C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A80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08C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82044EC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CB6B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CA6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3E1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16D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0A99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803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A89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40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256D3C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F22AF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073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763B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CF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3A3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9AAD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E4A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EC02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607CC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AC8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4D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5E1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5EA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741E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DA9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0836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43B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62607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664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E97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BCF1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0075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1084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30F8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ED9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F8E0B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EAD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848F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CC6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2B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4C83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D8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AF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0033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1DC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ECF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6EBC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4F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6A64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2E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1881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761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56B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15F008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965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56E5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4C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14F7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344B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BA1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AA37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91828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117282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31C86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7246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267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FE19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A08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61B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E5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3E4B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6D3AB0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608C72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3E023D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5ED4403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72297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142B6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95A703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C7FC8A6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5E44B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AA169A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B24A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7CE6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2071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A19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5E7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A0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04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8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EBC8EC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5F6E75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3B8D52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0B6563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36EF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BF67F5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748CE4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EDEC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7825EB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071AB1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14F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203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600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06FB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A075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06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9277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A9C32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C46022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4CE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D0C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84D9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4E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6B5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A90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2295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D6F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FE00F13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5DA37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221B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361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E02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906C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D06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C7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CCF8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91DAF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3496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B250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F8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C2B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6E83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8A9C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F029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7E52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2E00458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5440DA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D5434C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742EED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D1238B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D2BCF2F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84A661F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6A8E71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44518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FDC0529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E54DAB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E9ACCC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CA6386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C98188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B3485A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E27AD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1F4AE4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307428D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9166626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61E74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4E09B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30876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A980F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082F22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B610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4AB7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060A9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711CA5C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7584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6A66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255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6C3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0EE0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466E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E3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A1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01A68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E70F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A8E9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0CD4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E05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87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A8A0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F240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42B0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967237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AFC9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72A8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8C7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DE64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226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4C5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CEC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66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B09E19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AEE4A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D465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AE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A4F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BC39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C89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CA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E45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7DF81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05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169D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D66E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947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A854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6E4D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201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D43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5E"/>
    <w:rsid w:val="002D3092"/>
    <w:rsid w:val="002F1349"/>
    <w:rsid w:val="00367B7B"/>
    <w:rsid w:val="004A7B7A"/>
    <w:rsid w:val="00523088"/>
    <w:rsid w:val="00552D5E"/>
    <w:rsid w:val="00680948"/>
    <w:rsid w:val="006B7613"/>
    <w:rsid w:val="007A542C"/>
    <w:rsid w:val="009863C8"/>
    <w:rsid w:val="00B26E00"/>
    <w:rsid w:val="00BD565C"/>
    <w:rsid w:val="00C34809"/>
    <w:rsid w:val="00D24244"/>
    <w:rsid w:val="00D87902"/>
    <w:rsid w:val="00E2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B52582"/>
  <w15:docId w15:val="{C878863E-E1DE-4875-93E4-A62975E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55</cp:revision>
  <cp:lastPrinted>2024-10-01T10:25:00Z</cp:lastPrinted>
  <dcterms:created xsi:type="dcterms:W3CDTF">2016-12-16T12:43:00Z</dcterms:created>
  <dcterms:modified xsi:type="dcterms:W3CDTF">2024-10-02T05:57:00Z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