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83DD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6164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3169F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83DD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83DD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83DD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83DD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83DD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04B83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83DD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83DD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83DD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83DD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83DD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04B8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4B8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83DD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04B8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83DD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73F12">
        <w:rPr>
          <w:rFonts w:eastAsiaTheme="minorEastAsia"/>
          <w:color w:val="000000"/>
          <w:sz w:val="26"/>
          <w:szCs w:val="26"/>
        </w:rPr>
        <w:t>12.02.2024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</w:t>
      </w:r>
      <w:r w:rsidR="00373F12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№ __</w:t>
      </w:r>
      <w:r w:rsidR="00373F12">
        <w:rPr>
          <w:rFonts w:eastAsiaTheme="minorEastAsia"/>
          <w:color w:val="000000"/>
          <w:sz w:val="26"/>
          <w:szCs w:val="26"/>
        </w:rPr>
        <w:t>25/2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04B8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83DD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04B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83DD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</w:t>
      </w:r>
    </w:p>
    <w:p w:rsidR="00AC14C7" w:rsidRPr="00760BEF" w:rsidRDefault="00004B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2009" w:rsidRDefault="009F2009" w:rsidP="009F200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обеспечения </w:t>
      </w:r>
      <w:r w:rsidR="00ED4E32">
        <w:rPr>
          <w:sz w:val="26"/>
          <w:szCs w:val="26"/>
        </w:rPr>
        <w:t xml:space="preserve">безопасности дорожного движения при выполнении работ по содержанию автомобильных дорог общего пользования местного значения, </w:t>
      </w: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</w:t>
      </w:r>
    </w:p>
    <w:p w:rsidR="009F2009" w:rsidRPr="00BF391E" w:rsidRDefault="009F2009" w:rsidP="009F20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009" w:rsidRPr="00D73E53" w:rsidRDefault="009F2009" w:rsidP="009F2009">
      <w:pPr>
        <w:jc w:val="both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9F2009" w:rsidRDefault="009F2009" w:rsidP="009F200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</w:t>
      </w:r>
      <w:r w:rsidRPr="000D266D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прекращения движения на следующих участках автомобильных дорог: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13.02.2024 года  с 09.00 до 13.00 ул. Белинского;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13.02.2024 года с 13.00 до 17.00 ул. Школьная (от ул. Молодежная до ул. Белинского);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13.02.2024 года с 09.00 до 17.00 ул. Молодежная;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14.02.2024 года с 9.00 до 13.00  ул. Парковая (от ул. Глинки до ул. Мира);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- 14.02.2024 года с 13.00 до 17.00  ул. Парковая (от ул. Мира до ул. Советская);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- 15.02.2024 года с 9.00 до 13.00 ул. Республиканская (от ул. Мира до ул. Советская);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- 15.02.2024 года с 13.00 до 17.00 ул. Республиканская (от ул. Советская до ул. Спортивная);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- 16.02.2024 года с 09.00 до 14.00 ул. Карла Маркса (от ул. Сибирская до ул. Толстого нечетная сторона);</w:t>
      </w:r>
    </w:p>
    <w:p w:rsidR="009F2009" w:rsidRDefault="009F2009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- 16.02.2024 года с 14.00 до 17.00 ул. Карла Маркса (от ул. Толстого до ул. Сибирская четная сторона);</w:t>
      </w:r>
    </w:p>
    <w:p w:rsidR="00873B6B" w:rsidRDefault="00873B6B" w:rsidP="009F200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- 16.02.2024г. с 14.00 до 17.00 ул.</w:t>
      </w:r>
      <w:r w:rsidR="005E6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Первомайская (от ул.М.Гвардии до ул.Сибирская). </w:t>
      </w:r>
    </w:p>
    <w:p w:rsidR="009F2009" w:rsidRPr="007905AD" w:rsidRDefault="009F2009" w:rsidP="009F2009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>организации дорожного движения на период временного ограничения.</w:t>
      </w:r>
    </w:p>
    <w:p w:rsidR="009F2009" w:rsidRPr="00D73E53" w:rsidRDefault="009F2009" w:rsidP="009F200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 1 настоящего постановления.</w:t>
      </w:r>
    </w:p>
    <w:p w:rsidR="009F2009" w:rsidRDefault="009F2009" w:rsidP="009F200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9F2009" w:rsidRDefault="009F2009" w:rsidP="009F200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1F5B74" w:rsidRDefault="00004B8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04B8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04B8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04B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3169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83DD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83DD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04B83" w:rsidP="00373F1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004B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83" w:rsidRDefault="00004B83" w:rsidP="003169FC">
      <w:r>
        <w:separator/>
      </w:r>
    </w:p>
  </w:endnote>
  <w:endnote w:type="continuationSeparator" w:id="0">
    <w:p w:rsidR="00004B83" w:rsidRDefault="00004B83" w:rsidP="0031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83" w:rsidRDefault="00004B83" w:rsidP="003169FC">
      <w:r>
        <w:separator/>
      </w:r>
    </w:p>
  </w:footnote>
  <w:footnote w:type="continuationSeparator" w:id="0">
    <w:p w:rsidR="00004B83" w:rsidRDefault="00004B83" w:rsidP="0031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C2D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D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4B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C2D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D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3F1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04B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5B6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AD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67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4F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6A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61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2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8D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ED04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F60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38C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E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CF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10C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48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0EEC8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965F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E276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69A71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CE3CE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4DCF5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D472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82B8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44E6A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B0C5B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A459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20F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A5B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308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7ED3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D802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261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7C06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DB2EF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75239EE" w:tentative="1">
      <w:start w:val="1"/>
      <w:numFmt w:val="lowerLetter"/>
      <w:lvlText w:val="%2."/>
      <w:lvlJc w:val="left"/>
      <w:pPr>
        <w:ind w:left="1440" w:hanging="360"/>
      </w:pPr>
    </w:lvl>
    <w:lvl w:ilvl="2" w:tplc="D646C4D0" w:tentative="1">
      <w:start w:val="1"/>
      <w:numFmt w:val="lowerRoman"/>
      <w:lvlText w:val="%3."/>
      <w:lvlJc w:val="right"/>
      <w:pPr>
        <w:ind w:left="2160" w:hanging="180"/>
      </w:pPr>
    </w:lvl>
    <w:lvl w:ilvl="3" w:tplc="04881F62" w:tentative="1">
      <w:start w:val="1"/>
      <w:numFmt w:val="decimal"/>
      <w:lvlText w:val="%4."/>
      <w:lvlJc w:val="left"/>
      <w:pPr>
        <w:ind w:left="2880" w:hanging="360"/>
      </w:pPr>
    </w:lvl>
    <w:lvl w:ilvl="4" w:tplc="40F67A98" w:tentative="1">
      <w:start w:val="1"/>
      <w:numFmt w:val="lowerLetter"/>
      <w:lvlText w:val="%5."/>
      <w:lvlJc w:val="left"/>
      <w:pPr>
        <w:ind w:left="3600" w:hanging="360"/>
      </w:pPr>
    </w:lvl>
    <w:lvl w:ilvl="5" w:tplc="A4409492" w:tentative="1">
      <w:start w:val="1"/>
      <w:numFmt w:val="lowerRoman"/>
      <w:lvlText w:val="%6."/>
      <w:lvlJc w:val="right"/>
      <w:pPr>
        <w:ind w:left="4320" w:hanging="180"/>
      </w:pPr>
    </w:lvl>
    <w:lvl w:ilvl="6" w:tplc="51522C7E" w:tentative="1">
      <w:start w:val="1"/>
      <w:numFmt w:val="decimal"/>
      <w:lvlText w:val="%7."/>
      <w:lvlJc w:val="left"/>
      <w:pPr>
        <w:ind w:left="5040" w:hanging="360"/>
      </w:pPr>
    </w:lvl>
    <w:lvl w:ilvl="7" w:tplc="2160A7B6" w:tentative="1">
      <w:start w:val="1"/>
      <w:numFmt w:val="lowerLetter"/>
      <w:lvlText w:val="%8."/>
      <w:lvlJc w:val="left"/>
      <w:pPr>
        <w:ind w:left="5760" w:hanging="360"/>
      </w:pPr>
    </w:lvl>
    <w:lvl w:ilvl="8" w:tplc="9F946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390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3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2B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0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1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60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7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A8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4B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8728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508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0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8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A3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0B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A1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F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0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190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C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E97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AE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85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6A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A9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E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3AB1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D2E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C7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03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8A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82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89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26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0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08A70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30E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485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88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09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6D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E7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4C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3263D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B45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0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4F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2B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7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7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CD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B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560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7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66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4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0C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2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E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4C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81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128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C8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5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29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3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4D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0B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65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6D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9E6E7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58E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EA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C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86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C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A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28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3A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0A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02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CC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CA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AF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E6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08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65E4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C02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E5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0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846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A0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BCEC6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4E9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AC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C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8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45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E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88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4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2540E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B7CA8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9A22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6EB8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02ED1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787C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2A47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DCF5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EB033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EB6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989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4C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D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28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669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ED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49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05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4B84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46E5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90EF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80AC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A877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1625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7E1C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32A4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D099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46D6F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EC3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E4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0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0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0A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8C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B58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28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4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C8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EF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44A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81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082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E3CD2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A3CB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66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2F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4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43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6A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88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4C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846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23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8E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A5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5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0D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8A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E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49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2A05A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EF8B0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DCA4B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3439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5C3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7ED1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6A4C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321E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50AE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BAAB1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BC6C4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95CF2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3002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B74A3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E96F67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647A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180D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BA6F3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4B66DC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13E7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AA4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CA9C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19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4AC3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0E8C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580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9052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422BA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C82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01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CD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7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00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8D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00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C2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C40ED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26E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22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4E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6A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44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8E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0D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166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57EF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A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8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8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8D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4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44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408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FEE2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929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2D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1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67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03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42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09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08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0587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E8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5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C2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9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7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A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C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AD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9FC"/>
    <w:rsid w:val="00004B83"/>
    <w:rsid w:val="001A745D"/>
    <w:rsid w:val="001C2DB7"/>
    <w:rsid w:val="003169FC"/>
    <w:rsid w:val="00373F12"/>
    <w:rsid w:val="004E6ACE"/>
    <w:rsid w:val="005932DC"/>
    <w:rsid w:val="005E6153"/>
    <w:rsid w:val="00873B6B"/>
    <w:rsid w:val="00883DD6"/>
    <w:rsid w:val="009F2009"/>
    <w:rsid w:val="00BF7F97"/>
    <w:rsid w:val="00E55313"/>
    <w:rsid w:val="00E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92657"/>
  <w15:docId w15:val="{2744AA2C-DB7B-4604-B450-69012EA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