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5C4663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22967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F006E9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5C4663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5C4663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5C4663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5C4663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5C4663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972638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5C4663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5C4663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5C4663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5C4663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5C4663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97263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7263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C4663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972638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5C4663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8F4615">
        <w:rPr>
          <w:rFonts w:eastAsiaTheme="minorEastAsia"/>
          <w:color w:val="000000"/>
          <w:sz w:val="26"/>
          <w:szCs w:val="26"/>
        </w:rPr>
        <w:t>07.12.2023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</w:t>
      </w:r>
      <w:r w:rsidR="008F4615">
        <w:rPr>
          <w:rFonts w:eastAsiaTheme="minorEastAsia"/>
          <w:color w:val="000000"/>
          <w:sz w:val="26"/>
          <w:szCs w:val="26"/>
        </w:rPr>
        <w:t xml:space="preserve">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№ ___</w:t>
      </w:r>
      <w:r w:rsidR="008F4615">
        <w:rPr>
          <w:rFonts w:eastAsiaTheme="minorEastAsia"/>
          <w:color w:val="000000"/>
          <w:sz w:val="26"/>
          <w:szCs w:val="26"/>
        </w:rPr>
        <w:t>10/24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972638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5C4663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9726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5C4663" w:rsidP="00F12C92">
      <w:pPr>
        <w:ind w:right="-2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Об установлении платы для граждан и юридических лиц за услуги, относящиеся к основным видам деятельности муниципального автономного учреждения «Спортивно-культурный комплекс «Прогресс», оказываемые им сверх установленного муниципального задания</w:t>
      </w:r>
    </w:p>
    <w:p w:rsidR="00AC14C7" w:rsidRPr="00760BEF" w:rsidRDefault="009726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32837" w:rsidRPr="00107B64" w:rsidRDefault="00C32837" w:rsidP="00C32837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7B6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6"/>
          <w:szCs w:val="26"/>
        </w:rPr>
        <w:t xml:space="preserve"> Федеральным законом от 03.11.2006 № 174-ФЗ «Об автономных учреждениях», </w:t>
      </w:r>
      <w:r w:rsidRPr="00107B64"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«Городской округ </w:t>
      </w:r>
      <w:r w:rsidRPr="00107B64">
        <w:rPr>
          <w:rFonts w:ascii="Times New Roman" w:hAnsi="Times New Roman" w:cs="Times New Roman"/>
          <w:sz w:val="26"/>
          <w:szCs w:val="26"/>
        </w:rPr>
        <w:t>«Город Глазов»</w:t>
      </w:r>
      <w:r>
        <w:rPr>
          <w:rFonts w:ascii="Times New Roman" w:hAnsi="Times New Roman" w:cs="Times New Roman"/>
          <w:sz w:val="26"/>
          <w:szCs w:val="26"/>
        </w:rPr>
        <w:t xml:space="preserve"> Удмуртской Республики»</w:t>
      </w:r>
      <w:r w:rsidRPr="00107B6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постановлением Администрации города Глазова от 12.04.2011 № 10/9 «Об утверждении Порядка определения платы для граждан и юридических лиц за услуги (работы), относящиеся к основным видам деятельности муниципальных бюджетных и автономных учреждений города Глазова, оказываемые (выполняемые) ими сверх установленного муниципального задания, а также в случаях, определенных федеральными законами, в пределах установленного муниципального задания» и заключением отдела</w:t>
      </w:r>
      <w:r w:rsidRPr="00107B64">
        <w:rPr>
          <w:rFonts w:ascii="Times New Roman" w:hAnsi="Times New Roman" w:cs="Times New Roman"/>
          <w:sz w:val="26"/>
          <w:szCs w:val="26"/>
        </w:rPr>
        <w:t xml:space="preserve"> эксплуатации жилого фонда и осуществления контроля управления жилищно-коммунального хозяйства Ад</w:t>
      </w:r>
      <w:r>
        <w:rPr>
          <w:rFonts w:ascii="Times New Roman" w:hAnsi="Times New Roman" w:cs="Times New Roman"/>
          <w:sz w:val="26"/>
          <w:szCs w:val="26"/>
        </w:rPr>
        <w:t>министрации города Глазова от 28.11</w:t>
      </w:r>
      <w:r w:rsidRPr="00107B64">
        <w:rPr>
          <w:rFonts w:ascii="Times New Roman" w:hAnsi="Times New Roman" w:cs="Times New Roman"/>
          <w:sz w:val="26"/>
          <w:szCs w:val="26"/>
        </w:rPr>
        <w:t xml:space="preserve">.2023 </w:t>
      </w:r>
      <w:r>
        <w:rPr>
          <w:rFonts w:ascii="Times New Roman" w:hAnsi="Times New Roman" w:cs="Times New Roman"/>
          <w:sz w:val="26"/>
          <w:szCs w:val="26"/>
        </w:rPr>
        <w:t>года</w:t>
      </w:r>
    </w:p>
    <w:p w:rsidR="00C32837" w:rsidRPr="00107B64" w:rsidRDefault="00C32837" w:rsidP="00C32837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2837" w:rsidRPr="00107B64" w:rsidRDefault="00C32837" w:rsidP="00C32837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7B64">
        <w:rPr>
          <w:rFonts w:ascii="Times New Roman" w:hAnsi="Times New Roman" w:cs="Times New Roman"/>
          <w:b/>
          <w:sz w:val="26"/>
          <w:szCs w:val="26"/>
        </w:rPr>
        <w:t>П О С Т А Н О В Л Я Ю:</w:t>
      </w:r>
    </w:p>
    <w:p w:rsidR="00C32837" w:rsidRPr="00107B64" w:rsidRDefault="00C32837" w:rsidP="00C32837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2837" w:rsidRDefault="00C32837" w:rsidP="00C32837">
      <w:pPr>
        <w:spacing w:line="360" w:lineRule="auto"/>
        <w:jc w:val="both"/>
        <w:rPr>
          <w:sz w:val="26"/>
          <w:szCs w:val="26"/>
        </w:rPr>
      </w:pPr>
      <w:r w:rsidRPr="00107B64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1. Установить прилагаемую плату для граждан и юридических лиц</w:t>
      </w:r>
      <w:r w:rsidRPr="00107B64">
        <w:rPr>
          <w:sz w:val="26"/>
          <w:szCs w:val="26"/>
        </w:rPr>
        <w:t xml:space="preserve"> </w:t>
      </w:r>
      <w:r>
        <w:rPr>
          <w:sz w:val="26"/>
          <w:szCs w:val="26"/>
        </w:rPr>
        <w:t>за услуги, относящиеся к основным видам деятельности муниципального автономного учреждения «Спортивно-культурный комплекс «Прогресс», оказываемые им сверх установленного муниципального задания.</w:t>
      </w:r>
    </w:p>
    <w:p w:rsidR="00C32837" w:rsidRPr="00107B64" w:rsidRDefault="00C32837" w:rsidP="00C32837">
      <w:pPr>
        <w:spacing w:line="360" w:lineRule="auto"/>
        <w:jc w:val="both"/>
        <w:rPr>
          <w:sz w:val="26"/>
          <w:szCs w:val="26"/>
        </w:rPr>
      </w:pPr>
      <w:r w:rsidRPr="00107B64">
        <w:rPr>
          <w:sz w:val="26"/>
          <w:szCs w:val="26"/>
        </w:rPr>
        <w:lastRenderedPageBreak/>
        <w:tab/>
        <w:t>2. Признать утратившим силу постановление Ад</w:t>
      </w:r>
      <w:r>
        <w:rPr>
          <w:sz w:val="26"/>
          <w:szCs w:val="26"/>
        </w:rPr>
        <w:t>министрации города Глазова от 02.12.2022 № 10/22</w:t>
      </w:r>
      <w:r w:rsidRPr="00107B64">
        <w:rPr>
          <w:sz w:val="26"/>
          <w:szCs w:val="26"/>
        </w:rPr>
        <w:t xml:space="preserve"> «Об установлении</w:t>
      </w:r>
      <w:r>
        <w:rPr>
          <w:sz w:val="26"/>
          <w:szCs w:val="26"/>
        </w:rPr>
        <w:t xml:space="preserve"> платы для граждан и юридических лиц</w:t>
      </w:r>
      <w:r w:rsidRPr="00107B64">
        <w:rPr>
          <w:sz w:val="26"/>
          <w:szCs w:val="26"/>
        </w:rPr>
        <w:t xml:space="preserve"> </w:t>
      </w:r>
      <w:r>
        <w:rPr>
          <w:sz w:val="26"/>
          <w:szCs w:val="26"/>
        </w:rPr>
        <w:t>за услуги, относящиеся к основным видам деятельности муниципального автономного учреждения «Спортивно-культурный комплекс «Прогресс», оказываемые им сверх установленного муниципального задания</w:t>
      </w:r>
      <w:r w:rsidRPr="00107B64">
        <w:rPr>
          <w:sz w:val="26"/>
          <w:szCs w:val="26"/>
        </w:rPr>
        <w:t>».</w:t>
      </w:r>
    </w:p>
    <w:p w:rsidR="00C32837" w:rsidRPr="00107B64" w:rsidRDefault="00C32837" w:rsidP="00C32837">
      <w:pPr>
        <w:tabs>
          <w:tab w:val="left" w:pos="7371"/>
        </w:tabs>
        <w:spacing w:line="360" w:lineRule="auto"/>
        <w:ind w:firstLine="708"/>
        <w:jc w:val="both"/>
        <w:rPr>
          <w:sz w:val="26"/>
          <w:szCs w:val="26"/>
        </w:rPr>
      </w:pPr>
      <w:r w:rsidRPr="00107B64">
        <w:rPr>
          <w:sz w:val="26"/>
          <w:szCs w:val="26"/>
        </w:rPr>
        <w:t xml:space="preserve">3. Настоящее постановление подлежит официальному опубликованию                        </w:t>
      </w:r>
      <w:r>
        <w:rPr>
          <w:sz w:val="26"/>
          <w:szCs w:val="26"/>
        </w:rPr>
        <w:t xml:space="preserve">   и вступает в силу с 01 января 2024</w:t>
      </w:r>
      <w:r w:rsidRPr="00107B64">
        <w:rPr>
          <w:sz w:val="26"/>
          <w:szCs w:val="26"/>
        </w:rPr>
        <w:t xml:space="preserve"> года.</w:t>
      </w:r>
    </w:p>
    <w:p w:rsidR="00C32837" w:rsidRPr="00107B64" w:rsidRDefault="00C32837" w:rsidP="00C32837">
      <w:pPr>
        <w:pStyle w:val="a6"/>
        <w:spacing w:line="360" w:lineRule="auto"/>
        <w:rPr>
          <w:sz w:val="26"/>
          <w:szCs w:val="26"/>
        </w:rPr>
      </w:pPr>
      <w:r w:rsidRPr="00107B64">
        <w:rPr>
          <w:sz w:val="26"/>
          <w:szCs w:val="26"/>
        </w:rPr>
        <w:t xml:space="preserve">4. Контроль за исполнением настоящего постановления возложить                               на </w:t>
      </w:r>
      <w:r>
        <w:rPr>
          <w:sz w:val="26"/>
          <w:szCs w:val="26"/>
        </w:rPr>
        <w:t xml:space="preserve">Первого </w:t>
      </w:r>
      <w:r w:rsidRPr="00107B64">
        <w:rPr>
          <w:sz w:val="26"/>
          <w:szCs w:val="26"/>
        </w:rPr>
        <w:t>заместителя Главы Администрации город</w:t>
      </w:r>
      <w:r>
        <w:rPr>
          <w:sz w:val="26"/>
          <w:szCs w:val="26"/>
        </w:rPr>
        <w:t>а Глазова</w:t>
      </w:r>
      <w:r w:rsidRPr="00107B64">
        <w:rPr>
          <w:sz w:val="26"/>
          <w:szCs w:val="26"/>
        </w:rPr>
        <w:t>.</w:t>
      </w:r>
    </w:p>
    <w:p w:rsidR="00AC14C7" w:rsidRPr="001F5B74" w:rsidRDefault="00972638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972638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972638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9726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12"/>
        <w:gridCol w:w="4941"/>
      </w:tblGrid>
      <w:tr w:rsidR="00F006E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C4663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C4663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9726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9"/>
        <w:gridCol w:w="4494"/>
      </w:tblGrid>
      <w:tr w:rsidR="00C32837" w:rsidRPr="00107B64" w:rsidTr="00547977">
        <w:tc>
          <w:tcPr>
            <w:tcW w:w="5359" w:type="dxa"/>
          </w:tcPr>
          <w:p w:rsidR="00C32837" w:rsidRPr="00107B64" w:rsidRDefault="00C32837" w:rsidP="00547977">
            <w:pPr>
              <w:ind w:right="-6"/>
            </w:pPr>
          </w:p>
        </w:tc>
        <w:tc>
          <w:tcPr>
            <w:tcW w:w="4494" w:type="dxa"/>
          </w:tcPr>
          <w:p w:rsidR="00C32837" w:rsidRDefault="00C32837" w:rsidP="00547977">
            <w:pPr>
              <w:ind w:right="-6"/>
            </w:pPr>
            <w:r w:rsidRPr="00144F7F">
              <w:t xml:space="preserve">              </w:t>
            </w:r>
          </w:p>
          <w:p w:rsidR="00C32837" w:rsidRDefault="00C32837" w:rsidP="00547977">
            <w:pPr>
              <w:ind w:right="-6"/>
            </w:pPr>
          </w:p>
          <w:p w:rsidR="00C32837" w:rsidRDefault="00C32837" w:rsidP="00547977">
            <w:pPr>
              <w:ind w:right="-6"/>
            </w:pPr>
          </w:p>
          <w:p w:rsidR="00C32837" w:rsidRDefault="00C32837" w:rsidP="00547977">
            <w:pPr>
              <w:ind w:right="-6"/>
            </w:pPr>
          </w:p>
          <w:p w:rsidR="00C32837" w:rsidRDefault="00C32837" w:rsidP="00547977">
            <w:pPr>
              <w:ind w:right="-6"/>
            </w:pPr>
          </w:p>
          <w:p w:rsidR="00C32837" w:rsidRDefault="00C32837" w:rsidP="00547977">
            <w:pPr>
              <w:ind w:right="-6"/>
            </w:pPr>
          </w:p>
          <w:p w:rsidR="00C32837" w:rsidRDefault="00C32837" w:rsidP="00547977">
            <w:pPr>
              <w:ind w:right="-6"/>
            </w:pPr>
          </w:p>
          <w:p w:rsidR="00C32837" w:rsidRDefault="00C32837" w:rsidP="00547977">
            <w:pPr>
              <w:ind w:right="-6"/>
            </w:pPr>
          </w:p>
          <w:p w:rsidR="00C32837" w:rsidRDefault="00C32837" w:rsidP="00547977">
            <w:pPr>
              <w:ind w:right="-6"/>
            </w:pPr>
          </w:p>
          <w:p w:rsidR="00C32837" w:rsidRDefault="00C32837" w:rsidP="00547977">
            <w:pPr>
              <w:ind w:right="-6"/>
            </w:pPr>
          </w:p>
          <w:p w:rsidR="00C32837" w:rsidRDefault="00C32837" w:rsidP="00547977">
            <w:pPr>
              <w:ind w:right="-6"/>
            </w:pPr>
          </w:p>
          <w:p w:rsidR="00C32837" w:rsidRDefault="00C32837" w:rsidP="00547977">
            <w:pPr>
              <w:ind w:right="-6"/>
            </w:pPr>
          </w:p>
          <w:p w:rsidR="00C32837" w:rsidRDefault="00C32837" w:rsidP="00547977">
            <w:pPr>
              <w:ind w:right="-6"/>
            </w:pPr>
          </w:p>
          <w:p w:rsidR="00C32837" w:rsidRDefault="00C32837" w:rsidP="00547977">
            <w:pPr>
              <w:ind w:right="-6"/>
            </w:pPr>
          </w:p>
          <w:p w:rsidR="00C32837" w:rsidRDefault="00C32837" w:rsidP="00547977">
            <w:pPr>
              <w:ind w:right="-6"/>
            </w:pPr>
          </w:p>
          <w:p w:rsidR="00C32837" w:rsidRDefault="00C32837" w:rsidP="00547977">
            <w:pPr>
              <w:ind w:right="-6"/>
            </w:pPr>
          </w:p>
          <w:p w:rsidR="00C32837" w:rsidRDefault="00C32837" w:rsidP="00547977">
            <w:pPr>
              <w:ind w:right="-6"/>
            </w:pPr>
          </w:p>
          <w:p w:rsidR="00C32837" w:rsidRDefault="00C32837" w:rsidP="00547977">
            <w:pPr>
              <w:ind w:right="-6"/>
            </w:pPr>
          </w:p>
          <w:p w:rsidR="00C32837" w:rsidRDefault="00C32837" w:rsidP="00547977">
            <w:pPr>
              <w:ind w:right="-6"/>
            </w:pPr>
          </w:p>
          <w:p w:rsidR="00C32837" w:rsidRDefault="00C32837" w:rsidP="00547977">
            <w:pPr>
              <w:ind w:right="-6"/>
            </w:pPr>
          </w:p>
          <w:p w:rsidR="00C32837" w:rsidRDefault="00C32837" w:rsidP="00547977">
            <w:pPr>
              <w:ind w:right="-6"/>
            </w:pPr>
          </w:p>
          <w:p w:rsidR="00C32837" w:rsidRDefault="00C32837" w:rsidP="00547977">
            <w:pPr>
              <w:ind w:right="-6"/>
            </w:pPr>
          </w:p>
          <w:p w:rsidR="00C32837" w:rsidRDefault="00C32837" w:rsidP="00547977">
            <w:pPr>
              <w:ind w:right="-6"/>
            </w:pPr>
          </w:p>
          <w:p w:rsidR="00C32837" w:rsidRDefault="00C32837" w:rsidP="00547977">
            <w:pPr>
              <w:ind w:right="-6"/>
            </w:pPr>
          </w:p>
          <w:p w:rsidR="00C32837" w:rsidRDefault="00C32837" w:rsidP="00547977">
            <w:pPr>
              <w:ind w:right="-6"/>
            </w:pPr>
          </w:p>
          <w:p w:rsidR="00C32837" w:rsidRDefault="00C32837" w:rsidP="00547977">
            <w:pPr>
              <w:ind w:right="-6"/>
            </w:pPr>
          </w:p>
          <w:p w:rsidR="00C32837" w:rsidRDefault="00C32837" w:rsidP="00547977">
            <w:pPr>
              <w:ind w:right="-6"/>
            </w:pPr>
          </w:p>
          <w:p w:rsidR="00C32837" w:rsidRDefault="00C32837" w:rsidP="00547977">
            <w:pPr>
              <w:ind w:right="-6"/>
            </w:pPr>
          </w:p>
          <w:p w:rsidR="00C32837" w:rsidRDefault="00C32837" w:rsidP="00547977">
            <w:pPr>
              <w:ind w:right="-6"/>
            </w:pPr>
          </w:p>
          <w:p w:rsidR="00C32837" w:rsidRDefault="00C32837" w:rsidP="00547977">
            <w:pPr>
              <w:ind w:right="-6"/>
            </w:pPr>
          </w:p>
          <w:p w:rsidR="00C32837" w:rsidRDefault="00C32837" w:rsidP="00547977">
            <w:pPr>
              <w:ind w:right="-6"/>
            </w:pPr>
          </w:p>
          <w:p w:rsidR="00C32837" w:rsidRDefault="00C32837" w:rsidP="00547977">
            <w:pPr>
              <w:ind w:right="-6"/>
            </w:pPr>
          </w:p>
          <w:p w:rsidR="00C32837" w:rsidRDefault="00C32837" w:rsidP="00547977">
            <w:pPr>
              <w:ind w:right="-6"/>
            </w:pPr>
          </w:p>
          <w:p w:rsidR="00C32837" w:rsidRDefault="00C32837" w:rsidP="00547977">
            <w:pPr>
              <w:ind w:right="-6"/>
            </w:pPr>
            <w:r>
              <w:lastRenderedPageBreak/>
              <w:t xml:space="preserve">            </w:t>
            </w:r>
          </w:p>
          <w:p w:rsidR="00C32837" w:rsidRPr="00144F7F" w:rsidRDefault="00C32837" w:rsidP="00547977">
            <w:pPr>
              <w:ind w:right="-6"/>
            </w:pPr>
            <w:r>
              <w:t xml:space="preserve">              </w:t>
            </w:r>
            <w:r w:rsidRPr="00144F7F">
              <w:t>Приложение к постановлению</w:t>
            </w:r>
          </w:p>
          <w:p w:rsidR="00C32837" w:rsidRPr="00144F7F" w:rsidRDefault="00C32837" w:rsidP="00547977">
            <w:pPr>
              <w:ind w:right="-6"/>
            </w:pPr>
            <w:r w:rsidRPr="00144F7F">
              <w:t xml:space="preserve">              Администрации города Глазова</w:t>
            </w:r>
          </w:p>
          <w:p w:rsidR="00C32837" w:rsidRPr="00144F7F" w:rsidRDefault="00C32837" w:rsidP="008F4615">
            <w:pPr>
              <w:ind w:right="-6"/>
            </w:pPr>
            <w:r w:rsidRPr="00144F7F">
              <w:t xml:space="preserve">              от __</w:t>
            </w:r>
            <w:r w:rsidR="008F4615">
              <w:t>07.12.2023</w:t>
            </w:r>
            <w:r w:rsidRPr="00144F7F">
              <w:t>_№_</w:t>
            </w:r>
            <w:r w:rsidR="008F4615">
              <w:t>10/24</w:t>
            </w:r>
            <w:r w:rsidRPr="00144F7F">
              <w:t>__</w:t>
            </w:r>
          </w:p>
        </w:tc>
      </w:tr>
      <w:tr w:rsidR="00C32837" w:rsidRPr="00107B64" w:rsidTr="00547977">
        <w:tc>
          <w:tcPr>
            <w:tcW w:w="5359" w:type="dxa"/>
          </w:tcPr>
          <w:p w:rsidR="00C32837" w:rsidRPr="00107B64" w:rsidRDefault="00C32837" w:rsidP="00547977">
            <w:pPr>
              <w:ind w:right="-6"/>
            </w:pPr>
          </w:p>
        </w:tc>
        <w:tc>
          <w:tcPr>
            <w:tcW w:w="4494" w:type="dxa"/>
          </w:tcPr>
          <w:p w:rsidR="00C32837" w:rsidRPr="00144F7F" w:rsidRDefault="00C32837" w:rsidP="00547977">
            <w:pPr>
              <w:ind w:right="-6"/>
            </w:pPr>
          </w:p>
        </w:tc>
      </w:tr>
    </w:tbl>
    <w:p w:rsidR="00C32837" w:rsidRPr="00107B64" w:rsidRDefault="00C32837" w:rsidP="00C32837">
      <w:pPr>
        <w:ind w:right="-6"/>
      </w:pPr>
    </w:p>
    <w:p w:rsidR="00C32837" w:rsidRDefault="00C32837" w:rsidP="00C32837">
      <w:pPr>
        <w:ind w:right="-6"/>
      </w:pPr>
    </w:p>
    <w:p w:rsidR="00C32837" w:rsidRPr="00107B64" w:rsidRDefault="00C32837" w:rsidP="00C32837">
      <w:pPr>
        <w:ind w:right="-6"/>
      </w:pPr>
    </w:p>
    <w:p w:rsidR="00C32837" w:rsidRDefault="00C32837" w:rsidP="00C32837">
      <w:pPr>
        <w:ind w:right="-6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Плата для граждан и юридических лиц</w:t>
      </w:r>
      <w:r w:rsidRPr="00107B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услуги, </w:t>
      </w:r>
    </w:p>
    <w:p w:rsidR="00C32837" w:rsidRDefault="00C32837" w:rsidP="00C32837">
      <w:pPr>
        <w:ind w:right="-6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относящиеся к основным видам деятельности муниципального </w:t>
      </w:r>
    </w:p>
    <w:p w:rsidR="00C32837" w:rsidRPr="00107B64" w:rsidRDefault="00C32837" w:rsidP="00C32837">
      <w:pPr>
        <w:ind w:right="-6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автономного учреждения «Спортивно-культурный комплекс «Прогресс», оказываемые им сверх установленного муниципального задания </w:t>
      </w:r>
    </w:p>
    <w:p w:rsidR="00C32837" w:rsidRPr="00107B64" w:rsidRDefault="00C32837" w:rsidP="00C32837">
      <w:pPr>
        <w:ind w:right="-6"/>
        <w:contextualSpacing/>
        <w:jc w:val="center"/>
        <w:rPr>
          <w:sz w:val="26"/>
          <w:szCs w:val="2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809"/>
        <w:gridCol w:w="2126"/>
      </w:tblGrid>
      <w:tr w:rsidR="00C32837" w:rsidRPr="00107B64" w:rsidTr="00547977">
        <w:trPr>
          <w:trHeight w:val="454"/>
        </w:trPr>
        <w:tc>
          <w:tcPr>
            <w:tcW w:w="562" w:type="dxa"/>
            <w:vAlign w:val="center"/>
          </w:tcPr>
          <w:p w:rsidR="00C32837" w:rsidRPr="00107B64" w:rsidRDefault="00C32837" w:rsidP="00547977">
            <w:pPr>
              <w:ind w:right="-6"/>
              <w:contextualSpacing/>
              <w:jc w:val="center"/>
            </w:pPr>
            <w:r w:rsidRPr="00107B64">
              <w:t>№ п/п</w:t>
            </w:r>
          </w:p>
        </w:tc>
        <w:tc>
          <w:tcPr>
            <w:tcW w:w="6809" w:type="dxa"/>
            <w:vAlign w:val="center"/>
          </w:tcPr>
          <w:p w:rsidR="00C32837" w:rsidRPr="00107B64" w:rsidRDefault="00C32837" w:rsidP="00547977">
            <w:pPr>
              <w:ind w:right="-6"/>
              <w:contextualSpacing/>
              <w:jc w:val="center"/>
            </w:pPr>
            <w:r w:rsidRPr="00107B64">
              <w:t>Наименование услуги</w:t>
            </w:r>
          </w:p>
        </w:tc>
        <w:tc>
          <w:tcPr>
            <w:tcW w:w="2126" w:type="dxa"/>
            <w:vAlign w:val="center"/>
          </w:tcPr>
          <w:p w:rsidR="00C32837" w:rsidRPr="00107B64" w:rsidRDefault="00C32837" w:rsidP="00547977">
            <w:pPr>
              <w:ind w:right="-6"/>
              <w:contextualSpacing/>
              <w:jc w:val="center"/>
            </w:pPr>
            <w:r>
              <w:t>Размер платы</w:t>
            </w:r>
            <w:r w:rsidRPr="00107B64">
              <w:t xml:space="preserve">, </w:t>
            </w:r>
          </w:p>
          <w:p w:rsidR="00C32837" w:rsidRPr="00107B64" w:rsidRDefault="00C32837" w:rsidP="00547977">
            <w:pPr>
              <w:ind w:right="-6"/>
              <w:contextualSpacing/>
              <w:jc w:val="center"/>
            </w:pPr>
            <w:r>
              <w:t>(с учетом НДС), руб./час</w:t>
            </w:r>
          </w:p>
        </w:tc>
      </w:tr>
      <w:tr w:rsidR="00C32837" w:rsidRPr="00107B64" w:rsidTr="00547977">
        <w:trPr>
          <w:trHeight w:val="454"/>
        </w:trPr>
        <w:tc>
          <w:tcPr>
            <w:tcW w:w="562" w:type="dxa"/>
            <w:vAlign w:val="bottom"/>
          </w:tcPr>
          <w:p w:rsidR="00C32837" w:rsidRPr="00107B64" w:rsidRDefault="00C32837" w:rsidP="00547977">
            <w:pPr>
              <w:pStyle w:val="a6"/>
              <w:ind w:firstLine="0"/>
              <w:jc w:val="left"/>
            </w:pPr>
          </w:p>
        </w:tc>
        <w:tc>
          <w:tcPr>
            <w:tcW w:w="6809" w:type="dxa"/>
            <w:vAlign w:val="bottom"/>
          </w:tcPr>
          <w:p w:rsidR="00C32837" w:rsidRPr="004C6503" w:rsidRDefault="00C32837" w:rsidP="00547977">
            <w:pPr>
              <w:pStyle w:val="a6"/>
              <w:ind w:firstLine="0"/>
              <w:jc w:val="left"/>
              <w:rPr>
                <w:sz w:val="26"/>
                <w:szCs w:val="26"/>
              </w:rPr>
            </w:pPr>
            <w:r w:rsidRPr="004C6503">
              <w:rPr>
                <w:sz w:val="26"/>
                <w:szCs w:val="26"/>
              </w:rPr>
              <w:t>Услуги по деятельности физкультурно-оздоровительных, спортивных объектов:</w:t>
            </w:r>
          </w:p>
        </w:tc>
        <w:tc>
          <w:tcPr>
            <w:tcW w:w="2126" w:type="dxa"/>
            <w:vAlign w:val="bottom"/>
          </w:tcPr>
          <w:p w:rsidR="00C32837" w:rsidRPr="004C6503" w:rsidRDefault="00C32837" w:rsidP="00547977">
            <w:pPr>
              <w:pStyle w:val="a6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C32837" w:rsidRPr="00107B64" w:rsidTr="00547977">
        <w:trPr>
          <w:trHeight w:val="454"/>
        </w:trPr>
        <w:tc>
          <w:tcPr>
            <w:tcW w:w="562" w:type="dxa"/>
            <w:vAlign w:val="bottom"/>
          </w:tcPr>
          <w:p w:rsidR="00C32837" w:rsidRPr="00107B64" w:rsidRDefault="00C32837" w:rsidP="00547977">
            <w:pPr>
              <w:pStyle w:val="a6"/>
              <w:ind w:firstLine="0"/>
              <w:jc w:val="center"/>
            </w:pPr>
            <w:r w:rsidRPr="00107B64">
              <w:t>1</w:t>
            </w:r>
          </w:p>
        </w:tc>
        <w:tc>
          <w:tcPr>
            <w:tcW w:w="6809" w:type="dxa"/>
            <w:vAlign w:val="bottom"/>
          </w:tcPr>
          <w:p w:rsidR="00C32837" w:rsidRPr="004C6503" w:rsidRDefault="00C32837" w:rsidP="00547977">
            <w:pPr>
              <w:pStyle w:val="a6"/>
              <w:ind w:firstLine="0"/>
              <w:jc w:val="left"/>
              <w:rPr>
                <w:sz w:val="26"/>
                <w:szCs w:val="26"/>
              </w:rPr>
            </w:pPr>
            <w:r w:rsidRPr="004C6503">
              <w:rPr>
                <w:sz w:val="26"/>
                <w:szCs w:val="26"/>
              </w:rPr>
              <w:t>зал тяжелой атлетики (штанги)</w:t>
            </w:r>
          </w:p>
        </w:tc>
        <w:tc>
          <w:tcPr>
            <w:tcW w:w="2126" w:type="dxa"/>
            <w:vAlign w:val="bottom"/>
          </w:tcPr>
          <w:p w:rsidR="00C32837" w:rsidRPr="00046124" w:rsidRDefault="00C32837" w:rsidP="00547977">
            <w:pPr>
              <w:pStyle w:val="a6"/>
              <w:ind w:firstLine="0"/>
              <w:jc w:val="center"/>
            </w:pPr>
            <w:r>
              <w:t>950,00</w:t>
            </w:r>
          </w:p>
        </w:tc>
      </w:tr>
      <w:tr w:rsidR="00C32837" w:rsidRPr="00107B64" w:rsidTr="00547977">
        <w:trPr>
          <w:trHeight w:val="454"/>
        </w:trPr>
        <w:tc>
          <w:tcPr>
            <w:tcW w:w="562" w:type="dxa"/>
            <w:vAlign w:val="bottom"/>
          </w:tcPr>
          <w:p w:rsidR="00C32837" w:rsidRPr="00107B64" w:rsidRDefault="00C32837" w:rsidP="00547977">
            <w:pPr>
              <w:pStyle w:val="a6"/>
              <w:ind w:firstLine="0"/>
              <w:jc w:val="center"/>
            </w:pPr>
            <w:r w:rsidRPr="00107B64">
              <w:t>2</w:t>
            </w:r>
          </w:p>
        </w:tc>
        <w:tc>
          <w:tcPr>
            <w:tcW w:w="6809" w:type="dxa"/>
            <w:vAlign w:val="bottom"/>
          </w:tcPr>
          <w:p w:rsidR="00C32837" w:rsidRPr="004C6503" w:rsidRDefault="00C32837" w:rsidP="00547977">
            <w:pPr>
              <w:pStyle w:val="a6"/>
              <w:ind w:firstLine="0"/>
              <w:jc w:val="left"/>
              <w:rPr>
                <w:sz w:val="26"/>
                <w:szCs w:val="26"/>
              </w:rPr>
            </w:pPr>
            <w:r w:rsidRPr="004C6503">
              <w:rPr>
                <w:sz w:val="26"/>
                <w:szCs w:val="26"/>
              </w:rPr>
              <w:t>шахматный зал</w:t>
            </w:r>
          </w:p>
        </w:tc>
        <w:tc>
          <w:tcPr>
            <w:tcW w:w="2126" w:type="dxa"/>
            <w:vAlign w:val="bottom"/>
          </w:tcPr>
          <w:p w:rsidR="00C32837" w:rsidRPr="00046124" w:rsidRDefault="00C32837" w:rsidP="00547977">
            <w:pPr>
              <w:pStyle w:val="a6"/>
              <w:ind w:firstLine="0"/>
              <w:jc w:val="center"/>
            </w:pPr>
            <w:r>
              <w:t>650,00</w:t>
            </w:r>
          </w:p>
        </w:tc>
      </w:tr>
      <w:tr w:rsidR="00C32837" w:rsidRPr="00107B64" w:rsidTr="00547977">
        <w:trPr>
          <w:trHeight w:val="454"/>
        </w:trPr>
        <w:tc>
          <w:tcPr>
            <w:tcW w:w="562" w:type="dxa"/>
            <w:vAlign w:val="bottom"/>
          </w:tcPr>
          <w:p w:rsidR="00C32837" w:rsidRPr="00107B64" w:rsidRDefault="00C32837" w:rsidP="00547977">
            <w:pPr>
              <w:pStyle w:val="a6"/>
              <w:ind w:firstLine="0"/>
              <w:jc w:val="center"/>
            </w:pPr>
            <w:r w:rsidRPr="00107B64">
              <w:t>3</w:t>
            </w:r>
          </w:p>
        </w:tc>
        <w:tc>
          <w:tcPr>
            <w:tcW w:w="6809" w:type="dxa"/>
            <w:vAlign w:val="bottom"/>
          </w:tcPr>
          <w:p w:rsidR="00C32837" w:rsidRPr="004C6503" w:rsidRDefault="00C32837" w:rsidP="00547977">
            <w:pPr>
              <w:pStyle w:val="a6"/>
              <w:ind w:firstLine="0"/>
              <w:jc w:val="left"/>
              <w:rPr>
                <w:sz w:val="26"/>
                <w:szCs w:val="26"/>
              </w:rPr>
            </w:pPr>
            <w:r w:rsidRPr="004C6503">
              <w:rPr>
                <w:sz w:val="26"/>
                <w:szCs w:val="26"/>
              </w:rPr>
              <w:t>зал борьбы</w:t>
            </w:r>
          </w:p>
        </w:tc>
        <w:tc>
          <w:tcPr>
            <w:tcW w:w="2126" w:type="dxa"/>
            <w:vAlign w:val="bottom"/>
          </w:tcPr>
          <w:p w:rsidR="00C32837" w:rsidRPr="00E279A0" w:rsidRDefault="00C32837" w:rsidP="00547977">
            <w:pPr>
              <w:pStyle w:val="a6"/>
              <w:ind w:firstLine="0"/>
              <w:jc w:val="center"/>
            </w:pPr>
            <w:r w:rsidRPr="00E279A0">
              <w:t>750,00</w:t>
            </w:r>
          </w:p>
        </w:tc>
      </w:tr>
      <w:tr w:rsidR="00C32837" w:rsidRPr="00107B64" w:rsidTr="00547977">
        <w:trPr>
          <w:trHeight w:val="454"/>
        </w:trPr>
        <w:tc>
          <w:tcPr>
            <w:tcW w:w="562" w:type="dxa"/>
            <w:vAlign w:val="bottom"/>
          </w:tcPr>
          <w:p w:rsidR="00C32837" w:rsidRPr="00107B64" w:rsidRDefault="00C32837" w:rsidP="00547977">
            <w:pPr>
              <w:pStyle w:val="a6"/>
              <w:ind w:firstLine="0"/>
              <w:jc w:val="center"/>
            </w:pPr>
            <w:r w:rsidRPr="00107B64">
              <w:t>4</w:t>
            </w:r>
          </w:p>
        </w:tc>
        <w:tc>
          <w:tcPr>
            <w:tcW w:w="6809" w:type="dxa"/>
            <w:vAlign w:val="bottom"/>
          </w:tcPr>
          <w:p w:rsidR="00C32837" w:rsidRPr="004C6503" w:rsidRDefault="00C32837" w:rsidP="00547977">
            <w:pPr>
              <w:pStyle w:val="a6"/>
              <w:ind w:firstLine="0"/>
              <w:jc w:val="left"/>
              <w:rPr>
                <w:sz w:val="26"/>
                <w:szCs w:val="26"/>
              </w:rPr>
            </w:pPr>
            <w:r w:rsidRPr="004C6503">
              <w:rPr>
                <w:sz w:val="26"/>
                <w:szCs w:val="26"/>
              </w:rPr>
              <w:t>зал бокса</w:t>
            </w:r>
          </w:p>
        </w:tc>
        <w:tc>
          <w:tcPr>
            <w:tcW w:w="2126" w:type="dxa"/>
            <w:vAlign w:val="bottom"/>
          </w:tcPr>
          <w:p w:rsidR="00C32837" w:rsidRPr="00E279A0" w:rsidRDefault="00C32837" w:rsidP="00547977">
            <w:pPr>
              <w:pStyle w:val="a6"/>
              <w:ind w:firstLine="0"/>
              <w:jc w:val="center"/>
            </w:pPr>
            <w:r w:rsidRPr="00E279A0">
              <w:t>750,00</w:t>
            </w:r>
          </w:p>
        </w:tc>
      </w:tr>
      <w:tr w:rsidR="00C32837" w:rsidRPr="00107B64" w:rsidTr="00547977">
        <w:trPr>
          <w:trHeight w:val="454"/>
        </w:trPr>
        <w:tc>
          <w:tcPr>
            <w:tcW w:w="562" w:type="dxa"/>
            <w:vAlign w:val="bottom"/>
          </w:tcPr>
          <w:p w:rsidR="00C32837" w:rsidRPr="00107B64" w:rsidRDefault="00C32837" w:rsidP="00547977">
            <w:pPr>
              <w:pStyle w:val="a6"/>
              <w:ind w:firstLine="0"/>
              <w:jc w:val="center"/>
            </w:pPr>
            <w:r w:rsidRPr="00107B64">
              <w:t>5</w:t>
            </w:r>
          </w:p>
        </w:tc>
        <w:tc>
          <w:tcPr>
            <w:tcW w:w="6809" w:type="dxa"/>
            <w:vAlign w:val="bottom"/>
          </w:tcPr>
          <w:p w:rsidR="00C32837" w:rsidRPr="004C6503" w:rsidRDefault="00C32837" w:rsidP="00547977">
            <w:pPr>
              <w:pStyle w:val="a6"/>
              <w:ind w:firstLine="0"/>
              <w:jc w:val="left"/>
              <w:rPr>
                <w:sz w:val="26"/>
                <w:szCs w:val="26"/>
              </w:rPr>
            </w:pPr>
            <w:r w:rsidRPr="004C6503">
              <w:rPr>
                <w:sz w:val="26"/>
                <w:szCs w:val="26"/>
              </w:rPr>
              <w:t xml:space="preserve">спортивный зал Ледового дворца спорта «Глазов Арена </w:t>
            </w:r>
          </w:p>
          <w:p w:rsidR="00C32837" w:rsidRPr="004C6503" w:rsidRDefault="00C32837" w:rsidP="00547977">
            <w:pPr>
              <w:pStyle w:val="a6"/>
              <w:ind w:firstLine="0"/>
              <w:jc w:val="left"/>
              <w:rPr>
                <w:sz w:val="26"/>
                <w:szCs w:val="26"/>
              </w:rPr>
            </w:pPr>
            <w:r w:rsidRPr="004C6503">
              <w:rPr>
                <w:sz w:val="26"/>
                <w:szCs w:val="26"/>
              </w:rPr>
              <w:t>им. С.Н. Архангельского»</w:t>
            </w:r>
          </w:p>
        </w:tc>
        <w:tc>
          <w:tcPr>
            <w:tcW w:w="2126" w:type="dxa"/>
            <w:vAlign w:val="bottom"/>
          </w:tcPr>
          <w:p w:rsidR="00C32837" w:rsidRDefault="00C32837" w:rsidP="00547977">
            <w:pPr>
              <w:pStyle w:val="a6"/>
              <w:ind w:firstLine="0"/>
              <w:jc w:val="center"/>
            </w:pPr>
          </w:p>
          <w:p w:rsidR="00C32837" w:rsidRPr="00E279A0" w:rsidRDefault="00C32837" w:rsidP="00547977">
            <w:pPr>
              <w:pStyle w:val="a6"/>
              <w:ind w:firstLine="0"/>
              <w:jc w:val="center"/>
            </w:pPr>
            <w:r>
              <w:t>800,00</w:t>
            </w:r>
          </w:p>
        </w:tc>
      </w:tr>
      <w:tr w:rsidR="00C32837" w:rsidRPr="00107B64" w:rsidTr="00547977">
        <w:trPr>
          <w:trHeight w:val="454"/>
        </w:trPr>
        <w:tc>
          <w:tcPr>
            <w:tcW w:w="562" w:type="dxa"/>
            <w:vAlign w:val="bottom"/>
          </w:tcPr>
          <w:p w:rsidR="00C32837" w:rsidRPr="00107B64" w:rsidRDefault="00C32837" w:rsidP="00547977">
            <w:pPr>
              <w:pStyle w:val="a6"/>
              <w:ind w:firstLine="0"/>
              <w:jc w:val="center"/>
            </w:pPr>
            <w:r w:rsidRPr="00107B64">
              <w:t>6</w:t>
            </w:r>
          </w:p>
        </w:tc>
        <w:tc>
          <w:tcPr>
            <w:tcW w:w="6809" w:type="dxa"/>
            <w:vAlign w:val="bottom"/>
          </w:tcPr>
          <w:p w:rsidR="00C32837" w:rsidRPr="004C6503" w:rsidRDefault="00C32837" w:rsidP="00547977">
            <w:pPr>
              <w:pStyle w:val="a6"/>
              <w:ind w:firstLine="0"/>
              <w:jc w:val="left"/>
              <w:rPr>
                <w:sz w:val="26"/>
                <w:szCs w:val="26"/>
              </w:rPr>
            </w:pPr>
            <w:r w:rsidRPr="004C6503">
              <w:rPr>
                <w:sz w:val="26"/>
                <w:szCs w:val="26"/>
              </w:rPr>
              <w:t>легкоатлетический манеж</w:t>
            </w:r>
          </w:p>
        </w:tc>
        <w:tc>
          <w:tcPr>
            <w:tcW w:w="2126" w:type="dxa"/>
            <w:vAlign w:val="bottom"/>
          </w:tcPr>
          <w:p w:rsidR="00C32837" w:rsidRPr="00046124" w:rsidRDefault="00C32837" w:rsidP="00547977">
            <w:pPr>
              <w:pStyle w:val="a6"/>
              <w:ind w:firstLine="0"/>
              <w:jc w:val="center"/>
            </w:pPr>
            <w:r>
              <w:t>1200,00</w:t>
            </w:r>
          </w:p>
        </w:tc>
      </w:tr>
      <w:tr w:rsidR="00C32837" w:rsidRPr="00107B64" w:rsidTr="00547977">
        <w:trPr>
          <w:trHeight w:val="454"/>
        </w:trPr>
        <w:tc>
          <w:tcPr>
            <w:tcW w:w="562" w:type="dxa"/>
            <w:vAlign w:val="bottom"/>
          </w:tcPr>
          <w:p w:rsidR="00C32837" w:rsidRPr="00107B64" w:rsidRDefault="00C32837" w:rsidP="00547977">
            <w:pPr>
              <w:pStyle w:val="a6"/>
              <w:ind w:firstLine="0"/>
              <w:jc w:val="center"/>
            </w:pPr>
            <w:r w:rsidRPr="00107B64">
              <w:t>7</w:t>
            </w:r>
          </w:p>
        </w:tc>
        <w:tc>
          <w:tcPr>
            <w:tcW w:w="6809" w:type="dxa"/>
            <w:vAlign w:val="bottom"/>
          </w:tcPr>
          <w:p w:rsidR="00C32837" w:rsidRPr="004C6503" w:rsidRDefault="00C32837" w:rsidP="00547977">
            <w:pPr>
              <w:pStyle w:val="a6"/>
              <w:ind w:firstLine="0"/>
              <w:jc w:val="left"/>
              <w:rPr>
                <w:sz w:val="26"/>
                <w:szCs w:val="26"/>
              </w:rPr>
            </w:pPr>
            <w:r w:rsidRPr="004C6503">
              <w:rPr>
                <w:sz w:val="26"/>
                <w:szCs w:val="26"/>
              </w:rPr>
              <w:t>футбольное поле (целое)</w:t>
            </w:r>
          </w:p>
        </w:tc>
        <w:tc>
          <w:tcPr>
            <w:tcW w:w="2126" w:type="dxa"/>
            <w:vAlign w:val="bottom"/>
          </w:tcPr>
          <w:p w:rsidR="00C32837" w:rsidRPr="00046124" w:rsidRDefault="00C32837" w:rsidP="00547977">
            <w:pPr>
              <w:pStyle w:val="a6"/>
              <w:ind w:firstLine="0"/>
              <w:jc w:val="center"/>
            </w:pPr>
            <w:r>
              <w:t>2950,00</w:t>
            </w:r>
          </w:p>
        </w:tc>
      </w:tr>
      <w:tr w:rsidR="00C32837" w:rsidRPr="00107B64" w:rsidTr="00547977">
        <w:trPr>
          <w:trHeight w:val="454"/>
        </w:trPr>
        <w:tc>
          <w:tcPr>
            <w:tcW w:w="562" w:type="dxa"/>
            <w:vAlign w:val="bottom"/>
          </w:tcPr>
          <w:p w:rsidR="00C32837" w:rsidRPr="00107B64" w:rsidRDefault="00C32837" w:rsidP="00547977">
            <w:pPr>
              <w:pStyle w:val="a6"/>
              <w:ind w:firstLine="0"/>
              <w:jc w:val="center"/>
            </w:pPr>
            <w:r w:rsidRPr="00107B64">
              <w:t>8</w:t>
            </w:r>
          </w:p>
        </w:tc>
        <w:tc>
          <w:tcPr>
            <w:tcW w:w="6809" w:type="dxa"/>
            <w:vAlign w:val="bottom"/>
          </w:tcPr>
          <w:p w:rsidR="00C32837" w:rsidRPr="004C6503" w:rsidRDefault="00C32837" w:rsidP="00547977">
            <w:pPr>
              <w:pStyle w:val="a6"/>
              <w:ind w:firstLine="0"/>
              <w:jc w:val="left"/>
              <w:rPr>
                <w:i/>
                <w:sz w:val="26"/>
                <w:szCs w:val="26"/>
              </w:rPr>
            </w:pPr>
            <w:r w:rsidRPr="004C6503">
              <w:rPr>
                <w:sz w:val="26"/>
                <w:szCs w:val="26"/>
              </w:rPr>
              <w:t>футбольное поле (1/2 поля)</w:t>
            </w:r>
          </w:p>
        </w:tc>
        <w:tc>
          <w:tcPr>
            <w:tcW w:w="2126" w:type="dxa"/>
            <w:vAlign w:val="bottom"/>
          </w:tcPr>
          <w:p w:rsidR="00C32837" w:rsidRPr="00046124" w:rsidRDefault="00C32837" w:rsidP="00547977">
            <w:pPr>
              <w:pStyle w:val="a6"/>
              <w:ind w:firstLine="0"/>
              <w:jc w:val="center"/>
            </w:pPr>
            <w:r>
              <w:t>1900,00</w:t>
            </w:r>
          </w:p>
        </w:tc>
      </w:tr>
      <w:tr w:rsidR="00C32837" w:rsidRPr="00107B64" w:rsidTr="00547977">
        <w:trPr>
          <w:trHeight w:val="454"/>
        </w:trPr>
        <w:tc>
          <w:tcPr>
            <w:tcW w:w="562" w:type="dxa"/>
            <w:vAlign w:val="bottom"/>
          </w:tcPr>
          <w:p w:rsidR="00C32837" w:rsidRPr="00107B64" w:rsidRDefault="00C32837" w:rsidP="00547977">
            <w:pPr>
              <w:pStyle w:val="a6"/>
              <w:ind w:firstLine="0"/>
              <w:jc w:val="center"/>
            </w:pPr>
            <w:r w:rsidRPr="00107B64">
              <w:t>9</w:t>
            </w:r>
          </w:p>
        </w:tc>
        <w:tc>
          <w:tcPr>
            <w:tcW w:w="6809" w:type="dxa"/>
            <w:vAlign w:val="bottom"/>
          </w:tcPr>
          <w:p w:rsidR="00C32837" w:rsidRPr="004C6503" w:rsidRDefault="00C32837" w:rsidP="00547977">
            <w:pPr>
              <w:pStyle w:val="a6"/>
              <w:ind w:firstLine="0"/>
              <w:jc w:val="left"/>
              <w:rPr>
                <w:sz w:val="26"/>
                <w:szCs w:val="26"/>
              </w:rPr>
            </w:pPr>
            <w:r w:rsidRPr="004C6503">
              <w:rPr>
                <w:sz w:val="26"/>
                <w:szCs w:val="26"/>
              </w:rPr>
              <w:t>беговая дорожка с эластомерным покрытием</w:t>
            </w:r>
          </w:p>
        </w:tc>
        <w:tc>
          <w:tcPr>
            <w:tcW w:w="2126" w:type="dxa"/>
            <w:vAlign w:val="bottom"/>
          </w:tcPr>
          <w:p w:rsidR="00C32837" w:rsidRPr="00046124" w:rsidRDefault="00C32837" w:rsidP="00547977">
            <w:pPr>
              <w:pStyle w:val="a6"/>
              <w:ind w:firstLine="0"/>
              <w:jc w:val="center"/>
            </w:pPr>
            <w:r>
              <w:t>1550,00</w:t>
            </w:r>
          </w:p>
        </w:tc>
      </w:tr>
      <w:tr w:rsidR="00C32837" w:rsidRPr="00107B64" w:rsidTr="00547977">
        <w:trPr>
          <w:trHeight w:val="454"/>
        </w:trPr>
        <w:tc>
          <w:tcPr>
            <w:tcW w:w="562" w:type="dxa"/>
            <w:vAlign w:val="bottom"/>
          </w:tcPr>
          <w:p w:rsidR="00C32837" w:rsidRPr="00107B64" w:rsidRDefault="00C32837" w:rsidP="00547977">
            <w:pPr>
              <w:pStyle w:val="a6"/>
              <w:ind w:firstLine="0"/>
              <w:jc w:val="center"/>
            </w:pPr>
            <w:r w:rsidRPr="00107B64">
              <w:t>10</w:t>
            </w:r>
          </w:p>
        </w:tc>
        <w:tc>
          <w:tcPr>
            <w:tcW w:w="6809" w:type="dxa"/>
            <w:vAlign w:val="bottom"/>
          </w:tcPr>
          <w:p w:rsidR="00C32837" w:rsidRPr="004C6503" w:rsidRDefault="00C32837" w:rsidP="00547977">
            <w:pPr>
              <w:pStyle w:val="a6"/>
              <w:ind w:firstLine="0"/>
              <w:jc w:val="left"/>
              <w:rPr>
                <w:sz w:val="26"/>
                <w:szCs w:val="26"/>
              </w:rPr>
            </w:pPr>
            <w:r w:rsidRPr="004C6503">
              <w:rPr>
                <w:sz w:val="26"/>
                <w:szCs w:val="26"/>
              </w:rPr>
              <w:t>площадка для игры в лапту с искусственным покрытием</w:t>
            </w:r>
          </w:p>
        </w:tc>
        <w:tc>
          <w:tcPr>
            <w:tcW w:w="2126" w:type="dxa"/>
            <w:vAlign w:val="bottom"/>
          </w:tcPr>
          <w:p w:rsidR="00C32837" w:rsidRPr="00046124" w:rsidRDefault="00C32837" w:rsidP="00547977">
            <w:pPr>
              <w:pStyle w:val="a6"/>
              <w:ind w:firstLine="0"/>
              <w:jc w:val="center"/>
            </w:pPr>
            <w:r>
              <w:t>1450,00</w:t>
            </w:r>
          </w:p>
        </w:tc>
      </w:tr>
      <w:tr w:rsidR="00C32837" w:rsidRPr="00107B64" w:rsidTr="00547977">
        <w:trPr>
          <w:trHeight w:val="347"/>
        </w:trPr>
        <w:tc>
          <w:tcPr>
            <w:tcW w:w="562" w:type="dxa"/>
            <w:vAlign w:val="bottom"/>
          </w:tcPr>
          <w:p w:rsidR="00C32837" w:rsidRPr="00107B64" w:rsidRDefault="00C32837" w:rsidP="00547977">
            <w:pPr>
              <w:pStyle w:val="a6"/>
              <w:ind w:firstLine="0"/>
              <w:jc w:val="center"/>
            </w:pPr>
            <w:r w:rsidRPr="00107B64">
              <w:t>11</w:t>
            </w:r>
          </w:p>
        </w:tc>
        <w:tc>
          <w:tcPr>
            <w:tcW w:w="6809" w:type="dxa"/>
            <w:vAlign w:val="bottom"/>
          </w:tcPr>
          <w:p w:rsidR="00C32837" w:rsidRPr="004C6503" w:rsidRDefault="00C32837" w:rsidP="00547977">
            <w:pPr>
              <w:pStyle w:val="a6"/>
              <w:ind w:firstLine="0"/>
              <w:jc w:val="left"/>
              <w:rPr>
                <w:sz w:val="26"/>
                <w:szCs w:val="26"/>
              </w:rPr>
            </w:pPr>
            <w:r w:rsidRPr="004C6503">
              <w:rPr>
                <w:sz w:val="26"/>
                <w:szCs w:val="26"/>
              </w:rPr>
              <w:t>городошная площадка</w:t>
            </w:r>
          </w:p>
        </w:tc>
        <w:tc>
          <w:tcPr>
            <w:tcW w:w="2126" w:type="dxa"/>
            <w:vAlign w:val="bottom"/>
          </w:tcPr>
          <w:p w:rsidR="00C32837" w:rsidRPr="00046124" w:rsidRDefault="00C32837" w:rsidP="00547977">
            <w:pPr>
              <w:pStyle w:val="a6"/>
              <w:ind w:firstLine="0"/>
              <w:jc w:val="center"/>
            </w:pPr>
            <w:r>
              <w:t>750,00</w:t>
            </w:r>
          </w:p>
        </w:tc>
      </w:tr>
      <w:tr w:rsidR="00C32837" w:rsidRPr="00107B64" w:rsidTr="00547977">
        <w:trPr>
          <w:trHeight w:val="454"/>
        </w:trPr>
        <w:tc>
          <w:tcPr>
            <w:tcW w:w="562" w:type="dxa"/>
            <w:vAlign w:val="bottom"/>
          </w:tcPr>
          <w:p w:rsidR="00C32837" w:rsidRPr="00107B64" w:rsidRDefault="00C32837" w:rsidP="00547977">
            <w:pPr>
              <w:pStyle w:val="a6"/>
              <w:ind w:firstLine="0"/>
              <w:jc w:val="center"/>
            </w:pPr>
            <w:r w:rsidRPr="00107B64">
              <w:t>12</w:t>
            </w:r>
          </w:p>
        </w:tc>
        <w:tc>
          <w:tcPr>
            <w:tcW w:w="6809" w:type="dxa"/>
            <w:vAlign w:val="bottom"/>
          </w:tcPr>
          <w:p w:rsidR="00C32837" w:rsidRPr="004C6503" w:rsidRDefault="00C32837" w:rsidP="00547977">
            <w:pPr>
              <w:pStyle w:val="a6"/>
              <w:ind w:firstLine="0"/>
              <w:jc w:val="left"/>
              <w:rPr>
                <w:sz w:val="26"/>
                <w:szCs w:val="26"/>
              </w:rPr>
            </w:pPr>
            <w:r w:rsidRPr="004C6503">
              <w:rPr>
                <w:sz w:val="26"/>
                <w:szCs w:val="26"/>
              </w:rPr>
              <w:t>сектор для прыжков в длину</w:t>
            </w:r>
          </w:p>
        </w:tc>
        <w:tc>
          <w:tcPr>
            <w:tcW w:w="2126" w:type="dxa"/>
            <w:vAlign w:val="bottom"/>
          </w:tcPr>
          <w:p w:rsidR="00C32837" w:rsidRPr="00046124" w:rsidRDefault="00C32837" w:rsidP="00547977">
            <w:pPr>
              <w:pStyle w:val="a6"/>
              <w:ind w:firstLine="0"/>
              <w:jc w:val="center"/>
            </w:pPr>
            <w:r>
              <w:t>170,00</w:t>
            </w:r>
          </w:p>
        </w:tc>
      </w:tr>
      <w:tr w:rsidR="00C32837" w:rsidRPr="00107B64" w:rsidTr="00547977">
        <w:trPr>
          <w:trHeight w:val="454"/>
        </w:trPr>
        <w:tc>
          <w:tcPr>
            <w:tcW w:w="562" w:type="dxa"/>
            <w:vAlign w:val="bottom"/>
          </w:tcPr>
          <w:p w:rsidR="00C32837" w:rsidRPr="00107B64" w:rsidRDefault="00C32837" w:rsidP="00547977">
            <w:pPr>
              <w:pStyle w:val="a6"/>
              <w:ind w:firstLine="0"/>
              <w:jc w:val="center"/>
            </w:pPr>
            <w:r w:rsidRPr="00107B64">
              <w:t>13</w:t>
            </w:r>
          </w:p>
        </w:tc>
        <w:tc>
          <w:tcPr>
            <w:tcW w:w="6809" w:type="dxa"/>
            <w:vAlign w:val="bottom"/>
          </w:tcPr>
          <w:p w:rsidR="00C32837" w:rsidRPr="004C6503" w:rsidRDefault="00C32837" w:rsidP="00547977">
            <w:pPr>
              <w:pStyle w:val="a6"/>
              <w:ind w:firstLine="0"/>
              <w:jc w:val="left"/>
              <w:rPr>
                <w:sz w:val="26"/>
                <w:szCs w:val="26"/>
              </w:rPr>
            </w:pPr>
            <w:r w:rsidRPr="004C6503">
              <w:rPr>
                <w:sz w:val="26"/>
                <w:szCs w:val="26"/>
              </w:rPr>
              <w:t>сектор для толкания ядра</w:t>
            </w:r>
          </w:p>
        </w:tc>
        <w:tc>
          <w:tcPr>
            <w:tcW w:w="2126" w:type="dxa"/>
            <w:vAlign w:val="bottom"/>
          </w:tcPr>
          <w:p w:rsidR="00C32837" w:rsidRPr="00046124" w:rsidRDefault="00C32837" w:rsidP="00547977">
            <w:pPr>
              <w:pStyle w:val="a6"/>
              <w:ind w:firstLine="0"/>
              <w:jc w:val="center"/>
            </w:pPr>
            <w:r>
              <w:t>170,00</w:t>
            </w:r>
          </w:p>
        </w:tc>
      </w:tr>
    </w:tbl>
    <w:p w:rsidR="00C32837" w:rsidRDefault="00C32837" w:rsidP="00C32837">
      <w:pPr>
        <w:ind w:left="-426" w:firstLine="568"/>
      </w:pPr>
    </w:p>
    <w:p w:rsidR="00C32837" w:rsidRPr="00107B64" w:rsidRDefault="00C32837" w:rsidP="00C32837">
      <w:pPr>
        <w:ind w:left="-426" w:firstLine="568"/>
      </w:pPr>
    </w:p>
    <w:p w:rsidR="00C32837" w:rsidRPr="00107B64" w:rsidRDefault="00C32837" w:rsidP="00C32837">
      <w:pPr>
        <w:ind w:left="-426" w:firstLine="567"/>
        <w:rPr>
          <w:sz w:val="26"/>
          <w:szCs w:val="26"/>
        </w:rPr>
      </w:pPr>
      <w:r>
        <w:rPr>
          <w:sz w:val="26"/>
          <w:szCs w:val="26"/>
        </w:rPr>
        <w:t>Первый з</w:t>
      </w:r>
      <w:r w:rsidRPr="00107B64">
        <w:rPr>
          <w:sz w:val="26"/>
          <w:szCs w:val="26"/>
        </w:rPr>
        <w:t xml:space="preserve">аместитель Главы Администрации </w:t>
      </w:r>
    </w:p>
    <w:p w:rsidR="00C32837" w:rsidRPr="00107B64" w:rsidRDefault="00C32837" w:rsidP="00C32837">
      <w:pPr>
        <w:ind w:left="-426" w:firstLine="567"/>
        <w:rPr>
          <w:sz w:val="26"/>
          <w:szCs w:val="26"/>
        </w:rPr>
      </w:pPr>
      <w:r w:rsidRPr="00107B64">
        <w:rPr>
          <w:sz w:val="26"/>
          <w:szCs w:val="26"/>
        </w:rPr>
        <w:t>г</w:t>
      </w:r>
      <w:r>
        <w:rPr>
          <w:sz w:val="26"/>
          <w:szCs w:val="26"/>
        </w:rPr>
        <w:t xml:space="preserve">орода Глазова </w:t>
      </w:r>
      <w:r w:rsidRPr="00107B64">
        <w:rPr>
          <w:sz w:val="26"/>
          <w:szCs w:val="26"/>
        </w:rPr>
        <w:tab/>
      </w:r>
      <w:r w:rsidRPr="00107B64">
        <w:rPr>
          <w:sz w:val="26"/>
          <w:szCs w:val="26"/>
        </w:rPr>
        <w:tab/>
      </w:r>
      <w:r w:rsidRPr="00107B64">
        <w:rPr>
          <w:sz w:val="26"/>
          <w:szCs w:val="26"/>
        </w:rPr>
        <w:tab/>
      </w:r>
      <w:r w:rsidRPr="00107B64">
        <w:rPr>
          <w:sz w:val="26"/>
          <w:szCs w:val="26"/>
        </w:rPr>
        <w:tab/>
      </w:r>
      <w:r w:rsidRPr="00107B64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07B64">
        <w:rPr>
          <w:sz w:val="26"/>
          <w:szCs w:val="26"/>
        </w:rPr>
        <w:t>О.В. Станкевич</w:t>
      </w:r>
    </w:p>
    <w:p w:rsidR="00C32837" w:rsidRPr="00107B64" w:rsidRDefault="00C32837" w:rsidP="00C32837">
      <w:pPr>
        <w:ind w:firstLine="567"/>
        <w:rPr>
          <w:sz w:val="26"/>
          <w:szCs w:val="26"/>
        </w:rPr>
      </w:pPr>
    </w:p>
    <w:p w:rsidR="00C32837" w:rsidRDefault="00C32837" w:rsidP="00C32837">
      <w:pPr>
        <w:ind w:firstLine="567"/>
        <w:rPr>
          <w:sz w:val="26"/>
          <w:szCs w:val="26"/>
        </w:rPr>
      </w:pPr>
    </w:p>
    <w:p w:rsidR="00C32837" w:rsidRDefault="00C32837" w:rsidP="00C32837">
      <w:pPr>
        <w:ind w:left="-426" w:firstLine="567"/>
        <w:rPr>
          <w:sz w:val="26"/>
          <w:szCs w:val="26"/>
        </w:rPr>
      </w:pPr>
      <w:r>
        <w:rPr>
          <w:sz w:val="26"/>
          <w:szCs w:val="26"/>
        </w:rPr>
        <w:t>Начальника управления жилищно-</w:t>
      </w:r>
    </w:p>
    <w:p w:rsidR="00C32837" w:rsidRDefault="00C32837" w:rsidP="00C32837">
      <w:pPr>
        <w:ind w:left="-426" w:firstLine="567"/>
        <w:rPr>
          <w:sz w:val="26"/>
          <w:szCs w:val="26"/>
        </w:rPr>
      </w:pPr>
      <w:r>
        <w:rPr>
          <w:sz w:val="26"/>
          <w:szCs w:val="26"/>
        </w:rPr>
        <w:t xml:space="preserve">коммунального хозяйства, наделенного </w:t>
      </w:r>
    </w:p>
    <w:p w:rsidR="00C32837" w:rsidRPr="00107B64" w:rsidRDefault="00C32837" w:rsidP="00C32837">
      <w:pPr>
        <w:ind w:left="-426" w:firstLine="567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правами юридического лица</w:t>
      </w:r>
      <w:r w:rsidRPr="00107B64">
        <w:rPr>
          <w:sz w:val="26"/>
          <w:szCs w:val="26"/>
        </w:rPr>
        <w:tab/>
      </w:r>
      <w:r w:rsidRPr="00107B64">
        <w:rPr>
          <w:sz w:val="26"/>
          <w:szCs w:val="26"/>
        </w:rPr>
        <w:tab/>
      </w:r>
      <w:r w:rsidRPr="00107B64">
        <w:rPr>
          <w:sz w:val="26"/>
          <w:szCs w:val="26"/>
        </w:rPr>
        <w:tab/>
      </w:r>
      <w:r w:rsidRPr="00107B64">
        <w:rPr>
          <w:sz w:val="26"/>
          <w:szCs w:val="26"/>
        </w:rPr>
        <w:tab/>
      </w:r>
      <w:r w:rsidRPr="00107B64">
        <w:rPr>
          <w:sz w:val="26"/>
          <w:szCs w:val="26"/>
        </w:rPr>
        <w:tab/>
      </w:r>
      <w:r w:rsidRPr="00107B64">
        <w:rPr>
          <w:sz w:val="26"/>
          <w:szCs w:val="26"/>
        </w:rPr>
        <w:tab/>
        <w:t xml:space="preserve">          Е.Ю. Шейко</w:t>
      </w:r>
    </w:p>
    <w:p w:rsidR="00C32837" w:rsidRDefault="00C32837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p w:rsidR="00C32837" w:rsidRDefault="00C32837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C32837" w:rsidSect="00C32837">
      <w:headerReference w:type="even" r:id="rId8"/>
      <w:headerReference w:type="default" r:id="rId9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638" w:rsidRDefault="00972638">
      <w:r>
        <w:separator/>
      </w:r>
    </w:p>
  </w:endnote>
  <w:endnote w:type="continuationSeparator" w:id="0">
    <w:p w:rsidR="00972638" w:rsidRDefault="0097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638" w:rsidRDefault="00972638">
      <w:r>
        <w:separator/>
      </w:r>
    </w:p>
  </w:footnote>
  <w:footnote w:type="continuationSeparator" w:id="0">
    <w:p w:rsidR="00972638" w:rsidRDefault="00972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5C466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726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5C466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1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9726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FC18E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E87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A204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EC63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031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8CF7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0BB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10EE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E08A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9906F2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FE05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82F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2C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827B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3AD5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C6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203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7C3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65165AB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8F426C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FE66A3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10244A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A68614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348236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28A225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7268F7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B80136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6D90A2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09E55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C9E435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49A1F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C60F8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4CEF3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4B051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FB894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24C60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F70C480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B288480" w:tentative="1">
      <w:start w:val="1"/>
      <w:numFmt w:val="lowerLetter"/>
      <w:lvlText w:val="%2."/>
      <w:lvlJc w:val="left"/>
      <w:pPr>
        <w:ind w:left="1440" w:hanging="360"/>
      </w:pPr>
    </w:lvl>
    <w:lvl w:ilvl="2" w:tplc="A0A8DD7C" w:tentative="1">
      <w:start w:val="1"/>
      <w:numFmt w:val="lowerRoman"/>
      <w:lvlText w:val="%3."/>
      <w:lvlJc w:val="right"/>
      <w:pPr>
        <w:ind w:left="2160" w:hanging="180"/>
      </w:pPr>
    </w:lvl>
    <w:lvl w:ilvl="3" w:tplc="5EFC52EE" w:tentative="1">
      <w:start w:val="1"/>
      <w:numFmt w:val="decimal"/>
      <w:lvlText w:val="%4."/>
      <w:lvlJc w:val="left"/>
      <w:pPr>
        <w:ind w:left="2880" w:hanging="360"/>
      </w:pPr>
    </w:lvl>
    <w:lvl w:ilvl="4" w:tplc="02D050EE" w:tentative="1">
      <w:start w:val="1"/>
      <w:numFmt w:val="lowerLetter"/>
      <w:lvlText w:val="%5."/>
      <w:lvlJc w:val="left"/>
      <w:pPr>
        <w:ind w:left="3600" w:hanging="360"/>
      </w:pPr>
    </w:lvl>
    <w:lvl w:ilvl="5" w:tplc="25FEF6A6" w:tentative="1">
      <w:start w:val="1"/>
      <w:numFmt w:val="lowerRoman"/>
      <w:lvlText w:val="%6."/>
      <w:lvlJc w:val="right"/>
      <w:pPr>
        <w:ind w:left="4320" w:hanging="180"/>
      </w:pPr>
    </w:lvl>
    <w:lvl w:ilvl="6" w:tplc="C338D66C" w:tentative="1">
      <w:start w:val="1"/>
      <w:numFmt w:val="decimal"/>
      <w:lvlText w:val="%7."/>
      <w:lvlJc w:val="left"/>
      <w:pPr>
        <w:ind w:left="5040" w:hanging="360"/>
      </w:pPr>
    </w:lvl>
    <w:lvl w:ilvl="7" w:tplc="7E7CE374" w:tentative="1">
      <w:start w:val="1"/>
      <w:numFmt w:val="lowerLetter"/>
      <w:lvlText w:val="%8."/>
      <w:lvlJc w:val="left"/>
      <w:pPr>
        <w:ind w:left="5760" w:hanging="360"/>
      </w:pPr>
    </w:lvl>
    <w:lvl w:ilvl="8" w:tplc="6B38C1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B0147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7C7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C0E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004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4AD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562B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4692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0438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547D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FABED2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27282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F64D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CE1B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9206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8ED9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1ED4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5633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82C8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8B608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C239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D6A4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E2C5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6B1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96F4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30BA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AA20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630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733E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48FC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663B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A06F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284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A005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6C99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E27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4673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E416A7D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046CA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0C85A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4E91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2DB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9857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282D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684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70C9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23C8036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3BE7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8A48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21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20CB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B0D8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8CF2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05F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6062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C4022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72E6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96BC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4A1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E08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4A1B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CE6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9E5B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DE1B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01F45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40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64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DAE5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1CEF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36A4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F4B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B4E2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843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7E5270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65658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EC4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448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5866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4EA3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DE99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CA64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427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1B00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28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E827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7623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36F2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560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702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82DA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C2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905451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7840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3A74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08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A6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6AD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C92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AAF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006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3B64C48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052FA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EECA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FE8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765F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247C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E0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AE70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9ED1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822EB14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AC8F33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790CCC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4F24B1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530F2A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F48675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74E8C6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2D099E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BFC28D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52502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D28F5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84B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805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FACB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D6C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C7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1C07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9CD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F64ECD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AC026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4724E5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7B808A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CFC5F4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B74CB2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6821DE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312E60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5A0D02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A1CA2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3C19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68D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CEF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3C0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E22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3E1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143A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F2B7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C8061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D2CD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4CD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1EE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E60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5E64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7EBA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6EF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2AB3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82DCAF9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08ED6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666B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A68B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443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8CE2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F030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876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2667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404CF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BE1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7C10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D645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E01B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2E31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A841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C639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2661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0690FAA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03E67E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7FEC9A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E7606C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C0C635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3F0149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FDEE13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63220D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C4AA95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71C8A68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064B76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E3A680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B40809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D86D28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7F2BE5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96CDA8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D1E1EC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E9A90E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091A93F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E60808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95AF8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3470A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FA583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B04E2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0F0C6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A5A5F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1228A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8370049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E306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AE9C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669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A6C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EEC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3E3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A44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881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224ADA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C765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1E8A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038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409A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4AF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C5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D46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AEC4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777C4F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4257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CEE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04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BC47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BCFC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ED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618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3430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A45AA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47445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8E1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52C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9050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FA25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01F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F02F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CA9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A554F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DCD3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1AF0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A6DB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8A6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9A7D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E68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AC89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1419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E9"/>
    <w:rsid w:val="005C4663"/>
    <w:rsid w:val="008F4615"/>
    <w:rsid w:val="00972638"/>
    <w:rsid w:val="00C32837"/>
    <w:rsid w:val="00DC2431"/>
    <w:rsid w:val="00F006E9"/>
    <w:rsid w:val="00F1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B242B"/>
  <w15:docId w15:val="{38850F57-B671-439C-9B62-EE290C2A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32837"/>
    <w:pPr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49</cp:revision>
  <cp:lastPrinted>2010-11-19T11:14:00Z</cp:lastPrinted>
  <dcterms:created xsi:type="dcterms:W3CDTF">2016-12-16T12:43:00Z</dcterms:created>
  <dcterms:modified xsi:type="dcterms:W3CDTF">2023-12-07T07:20:00Z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