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892DB2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85210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BF1003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892DB2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892DB2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892DB2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892DB2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892DB2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376F5A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892DB2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Элькунысь</w:t>
            </w:r>
            <w:proofErr w:type="spellEnd"/>
          </w:p>
          <w:p w:rsidR="00662459" w:rsidRPr="00662459" w:rsidRDefault="00892DB2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</w:t>
            </w:r>
            <w:proofErr w:type="spellStart"/>
            <w:proofErr w:type="gramStart"/>
            <w:r w:rsidRPr="00662459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>»  кар</w:t>
            </w:r>
            <w:proofErr w:type="gramEnd"/>
            <w:r w:rsidRPr="00662459">
              <w:rPr>
                <w:rFonts w:eastAsiaTheme="minorEastAsia"/>
                <w:bCs/>
                <w:color w:val="000000"/>
              </w:rPr>
              <w:t xml:space="preserve"> округ»</w:t>
            </w:r>
          </w:p>
          <w:p w:rsidR="00662459" w:rsidRPr="00662459" w:rsidRDefault="00892DB2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662459" w:rsidRPr="00662459" w:rsidRDefault="00892DB2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662459" w:rsidRPr="00662459" w:rsidRDefault="00892DB2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376F5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76F5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92DB2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376F5A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892DB2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90314F">
        <w:rPr>
          <w:rFonts w:eastAsiaTheme="minorEastAsia"/>
          <w:color w:val="000000"/>
          <w:sz w:val="26"/>
          <w:szCs w:val="26"/>
        </w:rPr>
        <w:t>15.11.2023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</w:t>
      </w:r>
      <w:r w:rsidR="0090314F">
        <w:rPr>
          <w:rFonts w:eastAsiaTheme="minorEastAsia"/>
          <w:color w:val="000000"/>
          <w:sz w:val="26"/>
          <w:szCs w:val="26"/>
        </w:rPr>
        <w:t xml:space="preserve">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№ __</w:t>
      </w:r>
      <w:r w:rsidR="0090314F">
        <w:rPr>
          <w:rFonts w:eastAsiaTheme="minorEastAsia"/>
          <w:color w:val="000000"/>
          <w:sz w:val="26"/>
          <w:szCs w:val="26"/>
        </w:rPr>
        <w:t>24/7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376F5A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892DB2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376F5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402956" w:rsidRDefault="00892DB2" w:rsidP="00402956">
      <w:pPr>
        <w:ind w:right="566"/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Об организации и проведении ярмарки </w:t>
      </w:r>
    </w:p>
    <w:p w:rsidR="00D623C2" w:rsidRPr="00F144F2" w:rsidRDefault="00892DB2" w:rsidP="00402956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"Новогодняя ярмарка в Глазове"</w:t>
      </w:r>
    </w:p>
    <w:p w:rsidR="00AC14C7" w:rsidRPr="00760BEF" w:rsidRDefault="00376F5A" w:rsidP="00402956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02956" w:rsidRDefault="00402956" w:rsidP="0040295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3874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заявления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индивидуального предпринимателя Гринёва Данила Андреевича №9 </w:t>
      </w:r>
      <w:r w:rsidRPr="00D63874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 w:cs="Times New Roman"/>
          <w:color w:val="000000"/>
          <w:sz w:val="26"/>
          <w:szCs w:val="26"/>
        </w:rPr>
        <w:t>08.11.</w:t>
      </w:r>
      <w:r w:rsidRPr="00D63874">
        <w:rPr>
          <w:rFonts w:ascii="Times New Roman" w:hAnsi="Times New Roman" w:cs="Times New Roman"/>
          <w:color w:val="000000"/>
          <w:sz w:val="26"/>
          <w:szCs w:val="26"/>
        </w:rPr>
        <w:t>2023 года,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63874">
        <w:rPr>
          <w:rFonts w:ascii="Times New Roman" w:hAnsi="Times New Roman" w:cs="Times New Roman"/>
          <w:color w:val="000000"/>
          <w:sz w:val="26"/>
          <w:szCs w:val="26"/>
        </w:rPr>
        <w:t xml:space="preserve">381-ФЗ «об основах государственного регулирования торговой деятельности в Российской Федерации», постановлением Правительства Удмуртской Республики от 27.05.2020 № 228 «Об утверждении </w:t>
      </w:r>
      <w:r>
        <w:rPr>
          <w:rFonts w:ascii="Times New Roman" w:hAnsi="Times New Roman" w:cs="Times New Roman"/>
          <w:color w:val="000000"/>
          <w:sz w:val="26"/>
          <w:szCs w:val="26"/>
        </w:rPr>
        <w:t>порядка организации ярмарок и продажи товаров (выполнения работ, оказания услуг) на них на территории Удмуртской Республики», Уставом муниципального образования «Городской округ «Город Глазов» Удмуртской Республики»,</w:t>
      </w:r>
    </w:p>
    <w:p w:rsidR="00402956" w:rsidRDefault="00402956" w:rsidP="0040295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02956" w:rsidRPr="00D63874" w:rsidRDefault="00402956" w:rsidP="0040295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63874">
        <w:rPr>
          <w:rFonts w:ascii="Times New Roman" w:hAnsi="Times New Roman" w:cs="Times New Roman"/>
          <w:b/>
          <w:color w:val="000000"/>
          <w:sz w:val="26"/>
          <w:szCs w:val="26"/>
        </w:rPr>
        <w:t>ПОСТАНОВЛЯЮ:</w:t>
      </w:r>
    </w:p>
    <w:p w:rsidR="00402956" w:rsidRDefault="00402956" w:rsidP="00402956">
      <w:pPr>
        <w:pStyle w:val="ConsPlusNonformat"/>
        <w:widowControl/>
        <w:numPr>
          <w:ilvl w:val="0"/>
          <w:numId w:val="42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Организовать и провести ярмарку «Новогодняя ярмарка в Глазове»; тип ярмарки – универсальная; дата проведения – с 13.12.2023 года по 17.12.2023 года; режим работы: с 10.00 часов до 19.00 часов; место проведения – Удмуртская Республика, город Глазов, улица Кирова, 38, фойе ледового дворца спорта «Глазов Арена».</w:t>
      </w:r>
    </w:p>
    <w:p w:rsidR="00402956" w:rsidRDefault="00402956" w:rsidP="00402956">
      <w:pPr>
        <w:pStyle w:val="ConsPlusNonformat"/>
        <w:widowControl/>
        <w:numPr>
          <w:ilvl w:val="0"/>
          <w:numId w:val="42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Организатору ярмарки, индивидуальному предпринимателю Гринёву Данилу Андреевичу, обеспечить организацию и проведение ярмарки в соответствии с Порядком организации ярмарок и продажи товаров (выполнения работ, оказания услуг) на них на территории Удмуртской Республики, утвержденным постановлением Правительства Удмуртской Республики от 27.05.2020 № 228.</w:t>
      </w:r>
    </w:p>
    <w:p w:rsidR="00402956" w:rsidRDefault="00402956" w:rsidP="00402956">
      <w:pPr>
        <w:pStyle w:val="ConsPlusNonformat"/>
        <w:widowControl/>
        <w:numPr>
          <w:ilvl w:val="0"/>
          <w:numId w:val="42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Настоящее постановление подлежит официальному опубликованию.</w:t>
      </w:r>
    </w:p>
    <w:p w:rsidR="00402956" w:rsidRDefault="00402956" w:rsidP="00402956">
      <w:pPr>
        <w:pStyle w:val="ConsPlusNonformat"/>
        <w:widowControl/>
        <w:numPr>
          <w:ilvl w:val="0"/>
          <w:numId w:val="42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Контроль за исполнением настоящего постановления возложить на заместителя Главы Администрации города Глазова по экономике и развитию города.</w:t>
      </w:r>
    </w:p>
    <w:p w:rsidR="00AC14C7" w:rsidRPr="001F5B74" w:rsidRDefault="00376F5A" w:rsidP="00402956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376F5A" w:rsidP="00402956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376F5A" w:rsidP="00402956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BF1003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92DB2" w:rsidP="00402956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92DB2" w:rsidP="00402956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376F5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E40F7" w:rsidRDefault="009E40F7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sectPr w:rsidR="009E40F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F5A" w:rsidRDefault="00376F5A">
      <w:r>
        <w:separator/>
      </w:r>
    </w:p>
  </w:endnote>
  <w:endnote w:type="continuationSeparator" w:id="0">
    <w:p w:rsidR="00376F5A" w:rsidRDefault="0037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F5A" w:rsidRDefault="00376F5A">
      <w:r>
        <w:separator/>
      </w:r>
    </w:p>
  </w:footnote>
  <w:footnote w:type="continuationSeparator" w:id="0">
    <w:p w:rsidR="00376F5A" w:rsidRDefault="00376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892DB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76F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892DB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0314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376F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9312B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B043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0AD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EE77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0B2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DC89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E00D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6640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A29A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16C03E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16A2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CCD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8C3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8AF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A6BF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4CB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9070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AED8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DBC0FB6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806A15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2E285E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3A6BB5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C22A92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F9CB48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9DE7ED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2B28C0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69E28C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C8448C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4F6380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90E46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29ADBE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A107E6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7D878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D498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C8E5FC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A4E17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9CA6085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D6E9706" w:tentative="1">
      <w:start w:val="1"/>
      <w:numFmt w:val="lowerLetter"/>
      <w:lvlText w:val="%2."/>
      <w:lvlJc w:val="left"/>
      <w:pPr>
        <w:ind w:left="1440" w:hanging="360"/>
      </w:pPr>
    </w:lvl>
    <w:lvl w:ilvl="2" w:tplc="24E6EAC4" w:tentative="1">
      <w:start w:val="1"/>
      <w:numFmt w:val="lowerRoman"/>
      <w:lvlText w:val="%3."/>
      <w:lvlJc w:val="right"/>
      <w:pPr>
        <w:ind w:left="2160" w:hanging="180"/>
      </w:pPr>
    </w:lvl>
    <w:lvl w:ilvl="3" w:tplc="2554926E" w:tentative="1">
      <w:start w:val="1"/>
      <w:numFmt w:val="decimal"/>
      <w:lvlText w:val="%4."/>
      <w:lvlJc w:val="left"/>
      <w:pPr>
        <w:ind w:left="2880" w:hanging="360"/>
      </w:pPr>
    </w:lvl>
    <w:lvl w:ilvl="4" w:tplc="FC388772" w:tentative="1">
      <w:start w:val="1"/>
      <w:numFmt w:val="lowerLetter"/>
      <w:lvlText w:val="%5."/>
      <w:lvlJc w:val="left"/>
      <w:pPr>
        <w:ind w:left="3600" w:hanging="360"/>
      </w:pPr>
    </w:lvl>
    <w:lvl w:ilvl="5" w:tplc="8ADA3B24" w:tentative="1">
      <w:start w:val="1"/>
      <w:numFmt w:val="lowerRoman"/>
      <w:lvlText w:val="%6."/>
      <w:lvlJc w:val="right"/>
      <w:pPr>
        <w:ind w:left="4320" w:hanging="180"/>
      </w:pPr>
    </w:lvl>
    <w:lvl w:ilvl="6" w:tplc="3D1EFEC8" w:tentative="1">
      <w:start w:val="1"/>
      <w:numFmt w:val="decimal"/>
      <w:lvlText w:val="%7."/>
      <w:lvlJc w:val="left"/>
      <w:pPr>
        <w:ind w:left="5040" w:hanging="360"/>
      </w:pPr>
    </w:lvl>
    <w:lvl w:ilvl="7" w:tplc="0570DFA6" w:tentative="1">
      <w:start w:val="1"/>
      <w:numFmt w:val="lowerLetter"/>
      <w:lvlText w:val="%8."/>
      <w:lvlJc w:val="left"/>
      <w:pPr>
        <w:ind w:left="5760" w:hanging="360"/>
      </w:pPr>
    </w:lvl>
    <w:lvl w:ilvl="8" w:tplc="A36AC1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11B01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3073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D64C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A4E7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673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0E3F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F2BC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4A9B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9673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18B2D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EC24B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ED9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2858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9E25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26F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ECFD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BA10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B419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F1D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A262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1A16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6C5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413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E695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923C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5806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28EC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C4C2F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426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C09E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0C2D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680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88B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CA48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6EC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6278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E2B8612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CC04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0222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B697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4C77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B8BE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8466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CE3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833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1A2446A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2825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00D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AB3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D8F8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30E0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E2E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E8F8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12F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87762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528F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D67F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EC8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9276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8A8F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9C3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9293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DC76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E6644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C36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5449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26E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143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4461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10CC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78AD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BAB9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F0325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05E8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CE5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8A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21B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FA07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747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E87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1A46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B56EC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065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E200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EE1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BCE2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5423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EA6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264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30B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40563C"/>
    <w:multiLevelType w:val="hybridMultilevel"/>
    <w:tmpl w:val="BCD0051A"/>
    <w:lvl w:ilvl="0" w:tplc="5D04E2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6085F38"/>
    <w:multiLevelType w:val="hybridMultilevel"/>
    <w:tmpl w:val="740A33E8"/>
    <w:lvl w:ilvl="0" w:tplc="1C5083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D0B0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ECF7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36D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A74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5223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16A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E4CF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48E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063"/>
    <w:multiLevelType w:val="hybridMultilevel"/>
    <w:tmpl w:val="C8645EC8"/>
    <w:lvl w:ilvl="0" w:tplc="0C2C6D0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C98F9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98EE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BA9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3C2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3AED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8AA6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F8B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EF2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F90263"/>
    <w:multiLevelType w:val="hybridMultilevel"/>
    <w:tmpl w:val="65AE27F2"/>
    <w:lvl w:ilvl="0" w:tplc="1B8ADC2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6948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1AEE67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548546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7B0671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992782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AEC1FF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C3AFC9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5FE827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7DA31A1"/>
    <w:multiLevelType w:val="hybridMultilevel"/>
    <w:tmpl w:val="6E448456"/>
    <w:lvl w:ilvl="0" w:tplc="22B60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3C7E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C029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AB7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B07F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1667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0E4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928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48AB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33E11"/>
    <w:multiLevelType w:val="hybridMultilevel"/>
    <w:tmpl w:val="6280284E"/>
    <w:lvl w:ilvl="0" w:tplc="4F469A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BCE7E8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07E9AB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14E071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BBC254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6F2134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E04A80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73AB3A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5EE917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F41F3"/>
    <w:multiLevelType w:val="hybridMultilevel"/>
    <w:tmpl w:val="A9A0CB88"/>
    <w:lvl w:ilvl="0" w:tplc="DA1C1E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2782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70B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C41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C45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7A6A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A6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8A4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2E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610B6"/>
    <w:multiLevelType w:val="hybridMultilevel"/>
    <w:tmpl w:val="9CC25C14"/>
    <w:lvl w:ilvl="0" w:tplc="1B3892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AF26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2604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89A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341C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327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C4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321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B4B9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41F8"/>
    <w:multiLevelType w:val="hybridMultilevel"/>
    <w:tmpl w:val="942CE8B2"/>
    <w:lvl w:ilvl="0" w:tplc="6886570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600A8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2808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42F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0A2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2098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BE2F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9003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0CB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D344E7"/>
    <w:multiLevelType w:val="hybridMultilevel"/>
    <w:tmpl w:val="41F82CFE"/>
    <w:lvl w:ilvl="0" w:tplc="DE88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ACA7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A08F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3893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C52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1683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3E7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C1C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D6C1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C0CCB"/>
    <w:multiLevelType w:val="hybridMultilevel"/>
    <w:tmpl w:val="F800BA12"/>
    <w:lvl w:ilvl="0" w:tplc="C5ACF71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4A40A0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D1E45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906258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326FEB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A4E3F3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CBE3F1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766882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DF2EAA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2B62A5E"/>
    <w:multiLevelType w:val="hybridMultilevel"/>
    <w:tmpl w:val="2D9C38D4"/>
    <w:lvl w:ilvl="0" w:tplc="74542AE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D40C19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DC287C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5E6706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C68A59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C3C43F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F1A0FD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876E98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92C7CB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 w15:restartNumberingAfterBreak="0">
    <w:nsid w:val="6ADB2A6A"/>
    <w:multiLevelType w:val="hybridMultilevel"/>
    <w:tmpl w:val="B83EDC24"/>
    <w:lvl w:ilvl="0" w:tplc="ACA0E68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8327E1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4A61A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00CDE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29211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2E7D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814E8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93A214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12C2F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920EC8"/>
    <w:multiLevelType w:val="hybridMultilevel"/>
    <w:tmpl w:val="7CD220DA"/>
    <w:lvl w:ilvl="0" w:tplc="B6B81F3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11CA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20E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200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37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328B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263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A646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72C2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10E5B"/>
    <w:multiLevelType w:val="hybridMultilevel"/>
    <w:tmpl w:val="0E9E349E"/>
    <w:lvl w:ilvl="0" w:tplc="B2C4B2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96A1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926E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227A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06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34B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1E9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84BF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F83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7A12"/>
    <w:multiLevelType w:val="hybridMultilevel"/>
    <w:tmpl w:val="9362B2D4"/>
    <w:lvl w:ilvl="0" w:tplc="B080A4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48CF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5C0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C37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3610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0217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4F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6E0A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8662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060EE"/>
    <w:multiLevelType w:val="hybridMultilevel"/>
    <w:tmpl w:val="87507612"/>
    <w:lvl w:ilvl="0" w:tplc="24EA68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B6E5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A8B9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48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000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E24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668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CD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46C1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6059D"/>
    <w:multiLevelType w:val="hybridMultilevel"/>
    <w:tmpl w:val="E8A6ED40"/>
    <w:lvl w:ilvl="0" w:tplc="C5725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8299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4C2B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123A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603F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D0E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3262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435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C8B0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03"/>
    <w:rsid w:val="00376F5A"/>
    <w:rsid w:val="00402956"/>
    <w:rsid w:val="00892DB2"/>
    <w:rsid w:val="0090314F"/>
    <w:rsid w:val="009E40F7"/>
    <w:rsid w:val="00BF1003"/>
    <w:rsid w:val="00E7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EB0F6"/>
  <w15:docId w15:val="{BB5096FE-FED1-4428-A10C-06AC6540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49</cp:revision>
  <cp:lastPrinted>2010-11-19T11:14:00Z</cp:lastPrinted>
  <dcterms:created xsi:type="dcterms:W3CDTF">2016-12-16T12:43:00Z</dcterms:created>
  <dcterms:modified xsi:type="dcterms:W3CDTF">2023-11-15T06:40:00Z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