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256A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556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166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256A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256A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256A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256A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303C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256A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256A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256A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256A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303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303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256A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303C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256A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41171D">
        <w:rPr>
          <w:rFonts w:eastAsiaTheme="minorEastAsia"/>
          <w:color w:val="000000"/>
          <w:sz w:val="26"/>
          <w:szCs w:val="26"/>
        </w:rPr>
        <w:t>28.04.2023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</w:t>
      </w:r>
      <w:r w:rsidR="0041171D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41171D">
        <w:rPr>
          <w:rFonts w:eastAsiaTheme="minorEastAsia"/>
          <w:color w:val="000000"/>
          <w:sz w:val="26"/>
          <w:szCs w:val="26"/>
        </w:rPr>
        <w:t>17/18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303C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256A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303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374FD" w:rsidP="00D0418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Об утверждении актуализированной С</w:t>
      </w:r>
      <w:r w:rsidR="00F256A8" w:rsidRPr="00E649DB">
        <w:rPr>
          <w:rStyle w:val="af2"/>
          <w:b/>
          <w:color w:val="auto"/>
          <w:sz w:val="26"/>
          <w:szCs w:val="26"/>
        </w:rPr>
        <w:t>хемы теплоснабжения муниципального образования «Город Глазов»  Удмуртской Республики на период 2016-2030 год (Актуализация на 2024 год)</w:t>
      </w:r>
    </w:p>
    <w:p w:rsidR="00AC14C7" w:rsidRDefault="00A303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219A3" w:rsidRPr="00760BEF" w:rsidRDefault="00A219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219A3" w:rsidRDefault="00A219A3" w:rsidP="00A219A3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76363">
        <w:rPr>
          <w:rFonts w:ascii="Times New Roman" w:hAnsi="Times New Roman" w:cs="Times New Roman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законом от 27.07.2010 № 190-ФЗ «О теплоснабжении»,</w:t>
      </w:r>
      <w:r w:rsidRPr="00D7636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РФ от 22.02.2012 № 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постановлением Главы города Глазова от </w:t>
      </w:r>
      <w:r w:rsidRPr="007969EC">
        <w:rPr>
          <w:rFonts w:ascii="Times New Roman" w:hAnsi="Times New Roman" w:cs="Times New Roman"/>
          <w:color w:val="000000"/>
          <w:sz w:val="26"/>
          <w:szCs w:val="26"/>
        </w:rPr>
        <w:t>20.04. 2023 № 2/9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заключения 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результатах публичных слушаний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6"/>
          <w:szCs w:val="26"/>
        </w:rPr>
        <w:t>актуализированной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Схемы теплоснабжения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образования «Город Глазов»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Удмуртской Рес</w:t>
      </w:r>
      <w:r>
        <w:rPr>
          <w:rFonts w:ascii="Times New Roman" w:hAnsi="Times New Roman" w:cs="Times New Roman"/>
          <w:color w:val="000000"/>
          <w:sz w:val="26"/>
          <w:szCs w:val="26"/>
        </w:rPr>
        <w:t>публики на период 2016-2030 год (Актуализация на 2024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год)</w:t>
      </w:r>
      <w:r>
        <w:rPr>
          <w:rFonts w:ascii="Times New Roman" w:hAnsi="Times New Roman" w:cs="Times New Roman"/>
          <w:color w:val="000000"/>
          <w:sz w:val="26"/>
          <w:szCs w:val="26"/>
        </w:rPr>
        <w:t>», Уставом муниципального образования «Город Глазов»,</w:t>
      </w:r>
    </w:p>
    <w:p w:rsidR="00A219A3" w:rsidRDefault="00A219A3" w:rsidP="00A219A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19A3" w:rsidRPr="00D330F1" w:rsidRDefault="00A219A3" w:rsidP="00A219A3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A219A3" w:rsidRDefault="00A219A3" w:rsidP="00A219A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19A3" w:rsidRDefault="00A219A3" w:rsidP="00A219A3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</w:t>
      </w:r>
      <w:r w:rsidR="009374FD">
        <w:rPr>
          <w:rFonts w:ascii="Times New Roman" w:hAnsi="Times New Roman" w:cs="Times New Roman"/>
          <w:color w:val="000000"/>
          <w:sz w:val="26"/>
          <w:szCs w:val="26"/>
        </w:rPr>
        <w:t xml:space="preserve">актуализированную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Схему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теплоснабже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муниципального образования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«Город Глазов»  Удмуртской Респ</w:t>
      </w:r>
      <w:r>
        <w:rPr>
          <w:rFonts w:ascii="Times New Roman" w:hAnsi="Times New Roman" w:cs="Times New Roman"/>
          <w:color w:val="000000"/>
          <w:sz w:val="26"/>
          <w:szCs w:val="26"/>
        </w:rPr>
        <w:t>ублики на период 2016-2030 год (Актуализация на 2024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год)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19A3" w:rsidRDefault="00A219A3" w:rsidP="00A219A3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A219A3" w:rsidRDefault="00A219A3" w:rsidP="00A219A3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A303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303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1668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56A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56A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303CC" w:rsidP="0041171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303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CC" w:rsidRDefault="00A303CC">
      <w:r>
        <w:separator/>
      </w:r>
    </w:p>
  </w:endnote>
  <w:endnote w:type="continuationSeparator" w:id="0">
    <w:p w:rsidR="00A303CC" w:rsidRDefault="00A3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CC" w:rsidRDefault="00A303CC">
      <w:r>
        <w:separator/>
      </w:r>
    </w:p>
  </w:footnote>
  <w:footnote w:type="continuationSeparator" w:id="0">
    <w:p w:rsidR="00A303CC" w:rsidRDefault="00A3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37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6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303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37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6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171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303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5A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0D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0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A0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C1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8B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7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A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D3E5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D4A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23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8F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E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4F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2D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4A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A5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3F0D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C22F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D460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A896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25CDB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2AD4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EEAB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ACF0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64E7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4F2EA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B84E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54CA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7242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C29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E653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B872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8ABC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424A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C6A60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445F20" w:tentative="1">
      <w:start w:val="1"/>
      <w:numFmt w:val="lowerLetter"/>
      <w:lvlText w:val="%2."/>
      <w:lvlJc w:val="left"/>
      <w:pPr>
        <w:ind w:left="1440" w:hanging="360"/>
      </w:pPr>
    </w:lvl>
    <w:lvl w:ilvl="2" w:tplc="CD6C2B98" w:tentative="1">
      <w:start w:val="1"/>
      <w:numFmt w:val="lowerRoman"/>
      <w:lvlText w:val="%3."/>
      <w:lvlJc w:val="right"/>
      <w:pPr>
        <w:ind w:left="2160" w:hanging="180"/>
      </w:pPr>
    </w:lvl>
    <w:lvl w:ilvl="3" w:tplc="C1CAE748" w:tentative="1">
      <w:start w:val="1"/>
      <w:numFmt w:val="decimal"/>
      <w:lvlText w:val="%4."/>
      <w:lvlJc w:val="left"/>
      <w:pPr>
        <w:ind w:left="2880" w:hanging="360"/>
      </w:pPr>
    </w:lvl>
    <w:lvl w:ilvl="4" w:tplc="6EF4ED90" w:tentative="1">
      <w:start w:val="1"/>
      <w:numFmt w:val="lowerLetter"/>
      <w:lvlText w:val="%5."/>
      <w:lvlJc w:val="left"/>
      <w:pPr>
        <w:ind w:left="3600" w:hanging="360"/>
      </w:pPr>
    </w:lvl>
    <w:lvl w:ilvl="5" w:tplc="76143F00" w:tentative="1">
      <w:start w:val="1"/>
      <w:numFmt w:val="lowerRoman"/>
      <w:lvlText w:val="%6."/>
      <w:lvlJc w:val="right"/>
      <w:pPr>
        <w:ind w:left="4320" w:hanging="180"/>
      </w:pPr>
    </w:lvl>
    <w:lvl w:ilvl="6" w:tplc="7108ABC8" w:tentative="1">
      <w:start w:val="1"/>
      <w:numFmt w:val="decimal"/>
      <w:lvlText w:val="%7."/>
      <w:lvlJc w:val="left"/>
      <w:pPr>
        <w:ind w:left="5040" w:hanging="360"/>
      </w:pPr>
    </w:lvl>
    <w:lvl w:ilvl="7" w:tplc="8386251A" w:tentative="1">
      <w:start w:val="1"/>
      <w:numFmt w:val="lowerLetter"/>
      <w:lvlText w:val="%8."/>
      <w:lvlJc w:val="left"/>
      <w:pPr>
        <w:ind w:left="5760" w:hanging="360"/>
      </w:pPr>
    </w:lvl>
    <w:lvl w:ilvl="8" w:tplc="D3668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92E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C0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0D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EB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07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1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88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5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4D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46A2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305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0E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3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8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C7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4F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C0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14E0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E7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C7D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6F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25D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01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82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8FE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A7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91A7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25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E8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CA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A4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28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4F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80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60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EA8AB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772A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F8A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88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E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6B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A9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3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0C1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13A9B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826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AC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6E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4B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E2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0D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CB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F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05A4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C79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06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4D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C9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6E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4E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A9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0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FA66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E1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EE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2B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3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8A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F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08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AC43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561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7CD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E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C8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E1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C9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2C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D6C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85E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A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C8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05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67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E3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A2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E2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E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97C4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8AA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6D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4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4F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BA3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E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05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ED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58CF4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7E6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26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8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01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6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EA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46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65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4DA99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A56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CA87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BD248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7429E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5C93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1C37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2AB1B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3896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E526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4C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E6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2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6F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6CA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4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6B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49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8407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8E1D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09C0B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90AF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5AA2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D2E0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8484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980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1CEF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754F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D68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AE4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84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A5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8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E7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A3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03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D56D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01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EA3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0F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2F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29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E4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6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C3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1481A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23A2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67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87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A0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00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6F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8C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86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156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21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A0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E5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2C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A1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A1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25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28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50625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C6008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0FCC22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BC75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5FCCB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D66C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3CA0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9D210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8296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1F87D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DF23A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F6AC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5259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B0EB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52ADA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8C220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9AEA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6688F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FA8EE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2C95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AA76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C20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D8E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AAF9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7AFD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F67D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46A1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5189F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70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0B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A6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CC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1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EE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C8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EE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9BC4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541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40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E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E0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CC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E2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C9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4365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46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6D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6F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AA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A5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7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D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4ECC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763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AB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E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8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6A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F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6E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AE8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BEE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C9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25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E0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AB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A5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6A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25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AC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8F"/>
    <w:rsid w:val="002C0E98"/>
    <w:rsid w:val="0031668F"/>
    <w:rsid w:val="003B3734"/>
    <w:rsid w:val="0041171D"/>
    <w:rsid w:val="004D40CC"/>
    <w:rsid w:val="008B4C22"/>
    <w:rsid w:val="008C704D"/>
    <w:rsid w:val="009374FD"/>
    <w:rsid w:val="00A219A3"/>
    <w:rsid w:val="00A303CC"/>
    <w:rsid w:val="00B87E30"/>
    <w:rsid w:val="00D0418F"/>
    <w:rsid w:val="00F256A8"/>
    <w:rsid w:val="00F9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2023-05-03T04:23:00Z</cp:lastPrinted>
  <dcterms:created xsi:type="dcterms:W3CDTF">2016-12-16T12:43:00Z</dcterms:created>
  <dcterms:modified xsi:type="dcterms:W3CDTF">2023-05-03T11:20:00Z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