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4D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406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4429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4D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4D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4D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4D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078A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4D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E4D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E4D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E4D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078A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78A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4D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078A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4D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856105">
        <w:rPr>
          <w:rFonts w:eastAsiaTheme="minorEastAsia"/>
          <w:color w:val="000000"/>
          <w:sz w:val="26"/>
          <w:szCs w:val="26"/>
        </w:rPr>
        <w:t>12.04.2023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85610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856105">
        <w:rPr>
          <w:rFonts w:eastAsiaTheme="minorEastAsia"/>
          <w:color w:val="000000"/>
          <w:sz w:val="26"/>
          <w:szCs w:val="26"/>
        </w:rPr>
        <w:t>23/63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078A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E4D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E4DD1" w:rsidP="000F0CD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проекта  планировки территории и проекта межевания территории для размещения линейного объекта: «Водоснабжение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мкр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.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Юго-Западный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(Первая линия, Вторая линия, Третья линия) г. Глазова Удмуртской Республики»</w:t>
      </w:r>
    </w:p>
    <w:p w:rsidR="00AC14C7" w:rsidRPr="00760BEF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45D6" w:rsidRPr="00387068" w:rsidRDefault="00D945D6" w:rsidP="00D945D6">
      <w:pPr>
        <w:autoSpaceDE w:val="0"/>
        <w:autoSpaceDN w:val="0"/>
        <w:adjustRightInd w:val="0"/>
        <w:spacing w:after="60" w:line="360" w:lineRule="auto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387068">
        <w:rPr>
          <w:sz w:val="26"/>
          <w:szCs w:val="26"/>
        </w:rPr>
        <w:t>В соответствии со статьей 46 Градостроительного кодекса Российской Федерации,  с учетом протокола публичных слушаний от 31.03.2023 № 1,</w:t>
      </w:r>
      <w:r w:rsidRPr="00BC1D79">
        <w:rPr>
          <w:sz w:val="26"/>
          <w:szCs w:val="26"/>
        </w:rPr>
        <w:t xml:space="preserve"> </w:t>
      </w:r>
      <w:r w:rsidRPr="00387068">
        <w:rPr>
          <w:sz w:val="26"/>
          <w:szCs w:val="26"/>
        </w:rPr>
        <w:t>заключения от 03.04.2023 г.</w:t>
      </w:r>
      <w:r w:rsidRPr="00387068">
        <w:rPr>
          <w:rFonts w:eastAsia="Calibri"/>
          <w:kern w:val="32"/>
          <w:sz w:val="26"/>
          <w:szCs w:val="26"/>
        </w:rPr>
        <w:t xml:space="preserve"> о результатах публичных слушаний</w:t>
      </w:r>
      <w:r w:rsidRPr="00387068">
        <w:rPr>
          <w:rStyle w:val="af2"/>
          <w:color w:val="auto"/>
          <w:sz w:val="26"/>
          <w:szCs w:val="26"/>
        </w:rPr>
        <w:t xml:space="preserve"> по проекту планировки территории и проекту межевания территории для размещения линейного объекта: «Водоснабжение </w:t>
      </w:r>
      <w:proofErr w:type="spellStart"/>
      <w:r w:rsidRPr="00387068">
        <w:rPr>
          <w:rStyle w:val="af2"/>
          <w:color w:val="auto"/>
          <w:sz w:val="26"/>
          <w:szCs w:val="26"/>
        </w:rPr>
        <w:t>мкр</w:t>
      </w:r>
      <w:proofErr w:type="spellEnd"/>
      <w:r w:rsidRPr="00387068">
        <w:rPr>
          <w:rStyle w:val="af2"/>
          <w:color w:val="auto"/>
          <w:sz w:val="26"/>
          <w:szCs w:val="26"/>
        </w:rPr>
        <w:t xml:space="preserve">. </w:t>
      </w:r>
      <w:proofErr w:type="gramStart"/>
      <w:r w:rsidRPr="00387068">
        <w:rPr>
          <w:rStyle w:val="af2"/>
          <w:color w:val="auto"/>
          <w:sz w:val="26"/>
          <w:szCs w:val="26"/>
        </w:rPr>
        <w:t>Юго-Западный</w:t>
      </w:r>
      <w:proofErr w:type="gramEnd"/>
      <w:r w:rsidRPr="00387068">
        <w:rPr>
          <w:rStyle w:val="af2"/>
          <w:color w:val="auto"/>
          <w:sz w:val="26"/>
          <w:szCs w:val="26"/>
        </w:rPr>
        <w:t xml:space="preserve"> (Первая линия, Вторая линия, Третья </w:t>
      </w:r>
      <w:r w:rsidRPr="00387068">
        <w:rPr>
          <w:sz w:val="26"/>
          <w:szCs w:val="26"/>
        </w:rPr>
        <w:t>линия) г. Глазова Удмуртской Республики»</w:t>
      </w:r>
    </w:p>
    <w:p w:rsidR="00D945D6" w:rsidRDefault="00D945D6" w:rsidP="00D945D6">
      <w:pPr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</w:p>
    <w:p w:rsidR="00D945D6" w:rsidRDefault="00D945D6" w:rsidP="00D945D6">
      <w:pPr>
        <w:suppressAutoHyphens/>
        <w:spacing w:line="276" w:lineRule="auto"/>
        <w:ind w:firstLine="720"/>
        <w:jc w:val="both"/>
        <w:rPr>
          <w:b/>
          <w:sz w:val="26"/>
          <w:szCs w:val="26"/>
          <w:lang w:eastAsia="zh-CN"/>
        </w:rPr>
      </w:pPr>
      <w:proofErr w:type="gramStart"/>
      <w:r w:rsidRPr="00C2441F">
        <w:rPr>
          <w:b/>
          <w:sz w:val="26"/>
          <w:szCs w:val="26"/>
          <w:lang w:eastAsia="zh-CN"/>
        </w:rPr>
        <w:t>П</w:t>
      </w:r>
      <w:proofErr w:type="gramEnd"/>
      <w:r w:rsidRPr="00C2441F">
        <w:rPr>
          <w:b/>
          <w:sz w:val="26"/>
          <w:szCs w:val="26"/>
          <w:lang w:eastAsia="zh-CN"/>
        </w:rPr>
        <w:t xml:space="preserve"> О С Т А Н О В Л Я Ю:</w:t>
      </w:r>
    </w:p>
    <w:p w:rsidR="00D945D6" w:rsidRPr="00C2441F" w:rsidRDefault="00D945D6" w:rsidP="00D945D6">
      <w:pPr>
        <w:suppressAutoHyphens/>
        <w:spacing w:line="276" w:lineRule="auto"/>
        <w:ind w:firstLine="720"/>
        <w:jc w:val="both"/>
        <w:rPr>
          <w:b/>
          <w:sz w:val="26"/>
          <w:szCs w:val="26"/>
          <w:lang w:eastAsia="zh-CN"/>
        </w:rPr>
      </w:pPr>
    </w:p>
    <w:p w:rsidR="00D945D6" w:rsidRDefault="00D945D6" w:rsidP="00D945D6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планировки территории и проект</w:t>
      </w:r>
      <w:r w:rsidRPr="00DB30FB">
        <w:rPr>
          <w:sz w:val="26"/>
          <w:szCs w:val="26"/>
        </w:rPr>
        <w:t xml:space="preserve"> межевания территории для размещения линейного объекта: «Водоснабжение </w:t>
      </w:r>
      <w:proofErr w:type="spellStart"/>
      <w:r w:rsidRPr="00DB30FB">
        <w:rPr>
          <w:sz w:val="26"/>
          <w:szCs w:val="26"/>
        </w:rPr>
        <w:t>мкр</w:t>
      </w:r>
      <w:proofErr w:type="spellEnd"/>
      <w:r w:rsidRPr="00DB30FB">
        <w:rPr>
          <w:sz w:val="26"/>
          <w:szCs w:val="26"/>
        </w:rPr>
        <w:t xml:space="preserve">. </w:t>
      </w:r>
      <w:proofErr w:type="gramStart"/>
      <w:r w:rsidRPr="00DB30FB">
        <w:rPr>
          <w:sz w:val="26"/>
          <w:szCs w:val="26"/>
        </w:rPr>
        <w:t>Юго-Западный</w:t>
      </w:r>
      <w:proofErr w:type="gramEnd"/>
      <w:r w:rsidRPr="00DB30FB">
        <w:rPr>
          <w:sz w:val="26"/>
          <w:szCs w:val="26"/>
        </w:rPr>
        <w:t xml:space="preserve"> (Первая линия, Вторая линия, Третья линия) г. Глазова Удмуртской Республики»</w:t>
      </w:r>
      <w:r>
        <w:rPr>
          <w:sz w:val="26"/>
          <w:szCs w:val="26"/>
        </w:rPr>
        <w:t xml:space="preserve"> (далее-Проект).</w:t>
      </w:r>
    </w:p>
    <w:p w:rsidR="00D945D6" w:rsidRPr="00DB30FB" w:rsidRDefault="00D945D6" w:rsidP="00D945D6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постановление, Проект подлежат официальному опубликованию.  </w:t>
      </w:r>
    </w:p>
    <w:p w:rsidR="00D945D6" w:rsidRDefault="00D945D6" w:rsidP="00D945D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</w:t>
      </w:r>
      <w:bookmarkStart w:id="0" w:name="_GoBack"/>
      <w:bookmarkEnd w:id="0"/>
      <w:r>
        <w:rPr>
          <w:sz w:val="26"/>
        </w:rPr>
        <w:t>й.</w:t>
      </w:r>
    </w:p>
    <w:p w:rsidR="00AC14C7" w:rsidRPr="00760BEF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4429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4DD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4DD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E4DD1" w:rsidP="0085610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078A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AF" w:rsidRDefault="00A078AF">
      <w:r>
        <w:separator/>
      </w:r>
    </w:p>
  </w:endnote>
  <w:endnote w:type="continuationSeparator" w:id="0">
    <w:p w:rsidR="00A078AF" w:rsidRDefault="00A0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AF" w:rsidRDefault="00A078AF">
      <w:r>
        <w:separator/>
      </w:r>
    </w:p>
  </w:footnote>
  <w:footnote w:type="continuationSeparator" w:id="0">
    <w:p w:rsidR="00A078AF" w:rsidRDefault="00A0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4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4D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7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4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4D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610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078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84EF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2D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6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E7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F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48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7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6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F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FC4D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E2A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6E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B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00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66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C8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3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0E9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1BC3D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1E56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EC0E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5A24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6066F5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F065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724B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B208D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96FC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7CC8D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06C7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FAD4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9CC2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3AB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9264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C2FD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60F3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C0F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39CA7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64DEDA" w:tentative="1">
      <w:start w:val="1"/>
      <w:numFmt w:val="lowerLetter"/>
      <w:lvlText w:val="%2."/>
      <w:lvlJc w:val="left"/>
      <w:pPr>
        <w:ind w:left="1440" w:hanging="360"/>
      </w:pPr>
    </w:lvl>
    <w:lvl w:ilvl="2" w:tplc="0D2CB842" w:tentative="1">
      <w:start w:val="1"/>
      <w:numFmt w:val="lowerRoman"/>
      <w:lvlText w:val="%3."/>
      <w:lvlJc w:val="right"/>
      <w:pPr>
        <w:ind w:left="2160" w:hanging="180"/>
      </w:pPr>
    </w:lvl>
    <w:lvl w:ilvl="3" w:tplc="634EFC36" w:tentative="1">
      <w:start w:val="1"/>
      <w:numFmt w:val="decimal"/>
      <w:lvlText w:val="%4."/>
      <w:lvlJc w:val="left"/>
      <w:pPr>
        <w:ind w:left="2880" w:hanging="360"/>
      </w:pPr>
    </w:lvl>
    <w:lvl w:ilvl="4" w:tplc="489AB8D8" w:tentative="1">
      <w:start w:val="1"/>
      <w:numFmt w:val="lowerLetter"/>
      <w:lvlText w:val="%5."/>
      <w:lvlJc w:val="left"/>
      <w:pPr>
        <w:ind w:left="3600" w:hanging="360"/>
      </w:pPr>
    </w:lvl>
    <w:lvl w:ilvl="5" w:tplc="C0783EDE" w:tentative="1">
      <w:start w:val="1"/>
      <w:numFmt w:val="lowerRoman"/>
      <w:lvlText w:val="%6."/>
      <w:lvlJc w:val="right"/>
      <w:pPr>
        <w:ind w:left="4320" w:hanging="180"/>
      </w:pPr>
    </w:lvl>
    <w:lvl w:ilvl="6" w:tplc="16DA179A" w:tentative="1">
      <w:start w:val="1"/>
      <w:numFmt w:val="decimal"/>
      <w:lvlText w:val="%7."/>
      <w:lvlJc w:val="left"/>
      <w:pPr>
        <w:ind w:left="5040" w:hanging="360"/>
      </w:pPr>
    </w:lvl>
    <w:lvl w:ilvl="7" w:tplc="AF0E266C" w:tentative="1">
      <w:start w:val="1"/>
      <w:numFmt w:val="lowerLetter"/>
      <w:lvlText w:val="%8."/>
      <w:lvlJc w:val="left"/>
      <w:pPr>
        <w:ind w:left="5760" w:hanging="360"/>
      </w:pPr>
    </w:lvl>
    <w:lvl w:ilvl="8" w:tplc="56149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568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08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F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2C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1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CF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F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68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CB6E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903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24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B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A4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0C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86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A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3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C4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9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48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8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A10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C0E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4D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08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A08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46677"/>
    <w:multiLevelType w:val="hybridMultilevel"/>
    <w:tmpl w:val="2DC67B14"/>
    <w:lvl w:ilvl="0" w:tplc="0F463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E8C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44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6D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CE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AF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08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42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A36956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EEEB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984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E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7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A6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F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8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07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892AE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A16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C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49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A2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CD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25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B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80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EAC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4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EF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2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F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AE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6D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88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C1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3B6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C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A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B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8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C5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1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C2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66AF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1A5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89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A0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9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343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AE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B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C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85C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2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E4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AC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2F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2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A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68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8968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9C6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81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8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63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42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6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2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6F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6F00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404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EE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AC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4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A1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AC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A86EF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922AC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AA016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F287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0E32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1858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7A69D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578C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683B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C7A3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686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A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80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E1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2E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0B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6F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E3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A48FD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40DF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EC05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5A6D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46A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E0E0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4603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A87B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B606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6AC5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3C9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66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4A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EF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C7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2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6587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10B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38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8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E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2B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4E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C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4F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1C66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9C2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08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EB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1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3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EE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07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C0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770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89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D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01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8B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65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1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8E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0547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0E97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C820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E232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C47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8CD38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C044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A9AF0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BDAD0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6DC18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79897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78E02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5066B5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2C29D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7A59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464A1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6E40A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39C7E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BE894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3365D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0669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20DB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F42D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926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1E1F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BEEB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BA0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BD8E9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929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08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A8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4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ED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2B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2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4A82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A2F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2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C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CD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769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27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03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CE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F94F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284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4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26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4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EB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6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0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8A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F60C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CA3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06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2A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326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EE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1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C4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F76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68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B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64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69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E2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28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2A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96"/>
    <w:rsid w:val="000F0CD0"/>
    <w:rsid w:val="006E4DD1"/>
    <w:rsid w:val="00856105"/>
    <w:rsid w:val="0091467C"/>
    <w:rsid w:val="00957410"/>
    <w:rsid w:val="00A078AF"/>
    <w:rsid w:val="00B96BAA"/>
    <w:rsid w:val="00C44296"/>
    <w:rsid w:val="00D9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