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85C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5962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354D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85C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A2CF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A2C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2C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5C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A2CF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5C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615B3">
        <w:rPr>
          <w:rFonts w:eastAsiaTheme="minorEastAsia"/>
          <w:color w:val="000000"/>
          <w:sz w:val="26"/>
          <w:szCs w:val="26"/>
        </w:rPr>
        <w:t>03.04.2023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5615B3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__</w:t>
      </w:r>
      <w:r w:rsidR="005615B3">
        <w:rPr>
          <w:rFonts w:eastAsiaTheme="minorEastAsia"/>
          <w:color w:val="000000"/>
          <w:sz w:val="26"/>
          <w:szCs w:val="26"/>
        </w:rPr>
        <w:t>20/24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A2CF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5C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B281A" w:rsidRDefault="00485C3A" w:rsidP="008B281A">
      <w:pPr>
        <w:jc w:val="center"/>
        <w:outlineLvl w:val="0"/>
        <w:rPr>
          <w:rStyle w:val="af3"/>
          <w:b/>
          <w:color w:val="auto"/>
          <w:sz w:val="25"/>
          <w:szCs w:val="25"/>
        </w:rPr>
      </w:pPr>
      <w:r w:rsidRPr="000A31DA">
        <w:rPr>
          <w:rStyle w:val="af3"/>
          <w:b/>
          <w:color w:val="auto"/>
          <w:sz w:val="25"/>
          <w:szCs w:val="25"/>
        </w:rPr>
        <w:t xml:space="preserve">О внесении изменений в  Административный регламент по </w:t>
      </w:r>
      <w:r w:rsidR="008951ED" w:rsidRPr="000A31DA">
        <w:rPr>
          <w:rStyle w:val="af3"/>
          <w:b/>
          <w:color w:val="auto"/>
          <w:sz w:val="25"/>
          <w:szCs w:val="25"/>
        </w:rPr>
        <w:t>п</w:t>
      </w:r>
      <w:r w:rsidRPr="000A31DA">
        <w:rPr>
          <w:rStyle w:val="af3"/>
          <w:b/>
          <w:color w:val="auto"/>
          <w:sz w:val="25"/>
          <w:szCs w:val="25"/>
        </w:rPr>
        <w:t xml:space="preserve">редоставлению муниципальной услуги «Бесплатное предоставление земельных участков гражданам в соответствии с Законом Удмуртской Республики от 16 декабря 2002 года № 68-РЗ», утвержденный </w:t>
      </w:r>
      <w:r w:rsidR="008951ED" w:rsidRPr="000A31DA">
        <w:rPr>
          <w:rStyle w:val="af3"/>
          <w:b/>
          <w:color w:val="auto"/>
          <w:sz w:val="25"/>
          <w:szCs w:val="25"/>
        </w:rPr>
        <w:t>п</w:t>
      </w:r>
      <w:r w:rsidRPr="000A31DA">
        <w:rPr>
          <w:rStyle w:val="af3"/>
          <w:b/>
          <w:color w:val="auto"/>
          <w:sz w:val="25"/>
          <w:szCs w:val="25"/>
        </w:rPr>
        <w:t xml:space="preserve">остановлением Администрации города Глазова </w:t>
      </w:r>
    </w:p>
    <w:p w:rsidR="00D623C2" w:rsidRPr="000A31DA" w:rsidRDefault="00485C3A" w:rsidP="008B281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0A31DA">
        <w:rPr>
          <w:rStyle w:val="af3"/>
          <w:b/>
          <w:color w:val="auto"/>
          <w:sz w:val="25"/>
          <w:szCs w:val="25"/>
        </w:rPr>
        <w:t>от 14.06.2016 № 20/12</w:t>
      </w:r>
    </w:p>
    <w:p w:rsidR="00AC14C7" w:rsidRPr="000A31DA" w:rsidRDefault="002A2CFD" w:rsidP="008B281A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B3E4E" w:rsidRPr="000A31DA" w:rsidRDefault="008951ED" w:rsidP="008B3E4E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 w:rsidRPr="000A31DA">
        <w:rPr>
          <w:rFonts w:eastAsia="MS Mincho"/>
          <w:sz w:val="25"/>
          <w:szCs w:val="25"/>
        </w:rPr>
        <w:t xml:space="preserve">           </w:t>
      </w:r>
      <w:r w:rsidR="008B3E4E" w:rsidRPr="000A31DA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="008B3E4E" w:rsidRPr="000A31DA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="008B3E4E" w:rsidRPr="000A31DA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8B3E4E" w:rsidRPr="000A31DA" w:rsidRDefault="008B3E4E" w:rsidP="008B3E4E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0A31DA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0A31DA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8B3E4E" w:rsidRPr="000A31DA" w:rsidRDefault="008B3E4E" w:rsidP="008B3E4E">
      <w:pPr>
        <w:spacing w:line="360" w:lineRule="auto"/>
        <w:jc w:val="both"/>
        <w:rPr>
          <w:sz w:val="25"/>
          <w:szCs w:val="25"/>
        </w:rPr>
      </w:pPr>
      <w:r w:rsidRPr="000A31D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0A31DA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AC6DF3">
        <w:rPr>
          <w:sz w:val="25"/>
          <w:szCs w:val="25"/>
        </w:rPr>
        <w:t xml:space="preserve">услуги </w:t>
      </w:r>
      <w:bookmarkStart w:id="0" w:name="_GoBack"/>
      <w:bookmarkEnd w:id="0"/>
      <w:r w:rsidR="00AC6DF3" w:rsidRPr="00AC6DF3">
        <w:rPr>
          <w:sz w:val="25"/>
          <w:szCs w:val="25"/>
        </w:rPr>
        <w:t xml:space="preserve"> </w:t>
      </w:r>
      <w:r w:rsidRPr="000A31DA">
        <w:rPr>
          <w:sz w:val="25"/>
          <w:szCs w:val="25"/>
        </w:rPr>
        <w:t xml:space="preserve">«Бесплатное предоставление земельных участков гражданам в соответствии с Законом Удмуртской Республики от 16 декабря 2002 года № 68-РЗ», </w:t>
      </w:r>
      <w:r w:rsidRPr="000A31DA">
        <w:rPr>
          <w:bCs/>
          <w:sz w:val="25"/>
          <w:szCs w:val="25"/>
        </w:rPr>
        <w:t xml:space="preserve">утвержденный постановлением Администрации города Глазова от 14.06.2016 № 20/12, </w:t>
      </w:r>
      <w:r w:rsidRPr="000A31DA">
        <w:rPr>
          <w:sz w:val="25"/>
          <w:szCs w:val="25"/>
        </w:rPr>
        <w:t>следующие изменения:</w:t>
      </w:r>
    </w:p>
    <w:p w:rsidR="008B3E4E" w:rsidRPr="000A31DA" w:rsidRDefault="008B3E4E" w:rsidP="008B3E4E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0A31DA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8B3E4E" w:rsidRPr="000A31DA" w:rsidRDefault="008B3E4E" w:rsidP="008B3E4E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</w:t>
      </w:r>
      <w:r w:rsidRPr="000A31DA">
        <w:rPr>
          <w:color w:val="1A1A1A"/>
          <w:sz w:val="25"/>
          <w:szCs w:val="25"/>
        </w:rPr>
        <w:lastRenderedPageBreak/>
        <w:t>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A31DA">
        <w:rPr>
          <w:color w:val="1A1A1A"/>
          <w:sz w:val="25"/>
          <w:szCs w:val="25"/>
        </w:rPr>
        <w:lastRenderedPageBreak/>
        <w:t xml:space="preserve">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rFonts w:eastAsia="Calibri"/>
          <w:sz w:val="25"/>
          <w:szCs w:val="25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8B3E4E" w:rsidRPr="000A31DA" w:rsidRDefault="008B3E4E" w:rsidP="008B3E4E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8B3E4E" w:rsidRPr="000A31DA" w:rsidRDefault="008B3E4E" w:rsidP="008B3E4E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8B3E4E" w:rsidRPr="000A31DA" w:rsidRDefault="008B3E4E" w:rsidP="008B3E4E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 xml:space="preserve">в случае признания </w:t>
      </w:r>
      <w:proofErr w:type="gramStart"/>
      <w:r w:rsidRPr="000A31DA">
        <w:rPr>
          <w:color w:val="1A1A1A"/>
          <w:sz w:val="25"/>
          <w:szCs w:val="25"/>
        </w:rPr>
        <w:t>жалобы</w:t>
      </w:r>
      <w:proofErr w:type="gramEnd"/>
      <w:r w:rsidRPr="000A31DA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</w:t>
      </w:r>
      <w:proofErr w:type="gramStart"/>
      <w:r w:rsidRPr="000A31DA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0A31DA">
        <w:rPr>
          <w:color w:val="1A1A1A"/>
          <w:sz w:val="25"/>
          <w:szCs w:val="25"/>
        </w:rPr>
        <w:t xml:space="preserve">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8B3E4E" w:rsidRPr="000A31DA" w:rsidRDefault="008B3E4E" w:rsidP="008B3E4E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0A31DA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9354D0" w:rsidRPr="000A31D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A31DA" w:rsidRDefault="00485C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A31DA">
              <w:rPr>
                <w:rStyle w:val="af3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A31DA" w:rsidRDefault="00485C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A31DA">
              <w:rPr>
                <w:rStyle w:val="af3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0A31DA">
              <w:rPr>
                <w:rStyle w:val="af3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9131CA" w:rsidRDefault="00485C3A" w:rsidP="005615B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A2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FD" w:rsidRDefault="002A2CFD">
      <w:r>
        <w:separator/>
      </w:r>
    </w:p>
  </w:endnote>
  <w:endnote w:type="continuationSeparator" w:id="0">
    <w:p w:rsidR="002A2CFD" w:rsidRDefault="002A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FD" w:rsidRDefault="002A2CFD">
      <w:r>
        <w:separator/>
      </w:r>
    </w:p>
  </w:footnote>
  <w:footnote w:type="continuationSeparator" w:id="0">
    <w:p w:rsidR="002A2CFD" w:rsidRDefault="002A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B07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A2C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B07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C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5B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A2C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52A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6B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4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4F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0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49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9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4E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6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6A60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82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AE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81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A7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A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67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AC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0E38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5014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484A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964B4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9CEA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D2830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B437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B293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70E45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22A2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8C8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AA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12B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4EA4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8E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180B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6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76FD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51D494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3C47B0" w:tentative="1">
      <w:start w:val="1"/>
      <w:numFmt w:val="lowerLetter"/>
      <w:lvlText w:val="%2."/>
      <w:lvlJc w:val="left"/>
      <w:pPr>
        <w:ind w:left="1440" w:hanging="360"/>
      </w:pPr>
    </w:lvl>
    <w:lvl w:ilvl="2" w:tplc="B57C0EC4" w:tentative="1">
      <w:start w:val="1"/>
      <w:numFmt w:val="lowerRoman"/>
      <w:lvlText w:val="%3."/>
      <w:lvlJc w:val="right"/>
      <w:pPr>
        <w:ind w:left="2160" w:hanging="180"/>
      </w:pPr>
    </w:lvl>
    <w:lvl w:ilvl="3" w:tplc="D2E648B4" w:tentative="1">
      <w:start w:val="1"/>
      <w:numFmt w:val="decimal"/>
      <w:lvlText w:val="%4."/>
      <w:lvlJc w:val="left"/>
      <w:pPr>
        <w:ind w:left="2880" w:hanging="360"/>
      </w:pPr>
    </w:lvl>
    <w:lvl w:ilvl="4" w:tplc="7012C57A" w:tentative="1">
      <w:start w:val="1"/>
      <w:numFmt w:val="lowerLetter"/>
      <w:lvlText w:val="%5."/>
      <w:lvlJc w:val="left"/>
      <w:pPr>
        <w:ind w:left="3600" w:hanging="360"/>
      </w:pPr>
    </w:lvl>
    <w:lvl w:ilvl="5" w:tplc="6F28BF06" w:tentative="1">
      <w:start w:val="1"/>
      <w:numFmt w:val="lowerRoman"/>
      <w:lvlText w:val="%6."/>
      <w:lvlJc w:val="right"/>
      <w:pPr>
        <w:ind w:left="4320" w:hanging="180"/>
      </w:pPr>
    </w:lvl>
    <w:lvl w:ilvl="6" w:tplc="EA4E53B8" w:tentative="1">
      <w:start w:val="1"/>
      <w:numFmt w:val="decimal"/>
      <w:lvlText w:val="%7."/>
      <w:lvlJc w:val="left"/>
      <w:pPr>
        <w:ind w:left="5040" w:hanging="360"/>
      </w:pPr>
    </w:lvl>
    <w:lvl w:ilvl="7" w:tplc="361C4CA0" w:tentative="1">
      <w:start w:val="1"/>
      <w:numFmt w:val="lowerLetter"/>
      <w:lvlText w:val="%8."/>
      <w:lvlJc w:val="left"/>
      <w:pPr>
        <w:ind w:left="5760" w:hanging="360"/>
      </w:pPr>
    </w:lvl>
    <w:lvl w:ilvl="8" w:tplc="FB80F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50F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08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28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0B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9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62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87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B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E5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9F0E7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E2E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A5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41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2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61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8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E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07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46E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2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C4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8E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3C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46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A5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60C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602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558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20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C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86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A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C6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F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49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66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3724B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53A8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B2E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B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26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8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60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1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C9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A0E1F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46C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2C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1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A4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7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B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6D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75C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CA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A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28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EE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E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9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6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A778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2D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4D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A8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04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EC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9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04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E2741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E0E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02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6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EC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2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4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BDCC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49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6D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4C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3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68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2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40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E907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80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84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A1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2B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0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6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8B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5FB2BB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C8B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65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A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5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4E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A6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A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E8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0CAD3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105C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C000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F8F7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A843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258FD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FC25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DE63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4888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D725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60F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6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E7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6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A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5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6D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56126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0EC7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4639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0FEC6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1A5F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F879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000D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1AC0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5C5F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A0243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AC0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A2C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80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25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B03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E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1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F4028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6E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8A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9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C3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00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6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C2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8B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D35C15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A49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EC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E3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CA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8B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0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02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AB98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4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3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4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0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1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A5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02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AD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C7C2F5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2325E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B3E41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9AC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F89C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64A5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5231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26BB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E07F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9DC8F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D236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D837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0451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CF024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CA5D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F6B3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4EBB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101D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6F1ACA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040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D6A3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FCE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8A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26DB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D259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AE8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E40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5EE6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0EC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0E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2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D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D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B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E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C4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15745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D2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629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7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A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0C3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1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7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D6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FE98B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C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0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C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2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A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8C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8C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CE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49A8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A7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50D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0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00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F8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6E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A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6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FC32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4A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09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2F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E7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21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A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D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4D0"/>
    <w:rsid w:val="000A31DA"/>
    <w:rsid w:val="002A2CFD"/>
    <w:rsid w:val="00411831"/>
    <w:rsid w:val="00485C3A"/>
    <w:rsid w:val="004B0700"/>
    <w:rsid w:val="005615B3"/>
    <w:rsid w:val="00894F5F"/>
    <w:rsid w:val="008951ED"/>
    <w:rsid w:val="008B281A"/>
    <w:rsid w:val="008B3E4E"/>
    <w:rsid w:val="009354D0"/>
    <w:rsid w:val="00AC6DF3"/>
    <w:rsid w:val="00C913F2"/>
    <w:rsid w:val="00E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B3E4E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B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2023-04-03T05:42:00Z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