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21AD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015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6567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21AD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21AD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21AD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21AD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97C1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21A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21A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21A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21A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97C1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97C1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21AD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97C1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21AD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560FE">
        <w:rPr>
          <w:rFonts w:eastAsiaTheme="minorEastAsia"/>
          <w:color w:val="000000"/>
          <w:sz w:val="26"/>
          <w:szCs w:val="26"/>
        </w:rPr>
        <w:t>08.02.2023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C560FE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C560FE">
        <w:rPr>
          <w:rFonts w:eastAsiaTheme="minorEastAsia"/>
          <w:color w:val="000000"/>
          <w:sz w:val="26"/>
          <w:szCs w:val="26"/>
        </w:rPr>
        <w:t>23/22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B97C1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21AD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97C11" w:rsidP="00943337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21ADE" w:rsidP="0094333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базовой ставки платы по договору на установку и эксплуатацию  рекламной  конструкции </w:t>
      </w:r>
    </w:p>
    <w:p w:rsidR="00DC6DF7" w:rsidRDefault="00DC6DF7" w:rsidP="00DC6DF7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6DF7" w:rsidRDefault="00DC6DF7" w:rsidP="00A462A8">
      <w:pPr>
        <w:tabs>
          <w:tab w:val="left" w:pos="72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13.03.2006 № 38-ФЗ «О рекламе», постановлением Администрации города Глазова от 26.12.2022 № 23/255 «Об утверждении методики расчета платы по договору на установку и эксплуатацию  рекламной 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</w:t>
      </w:r>
      <w:proofErr w:type="gramEnd"/>
      <w:r>
        <w:rPr>
          <w:sz w:val="26"/>
          <w:szCs w:val="26"/>
        </w:rPr>
        <w:t xml:space="preserve"> землю,  а также на зданиях (или ином недвижимом имуществе), являющихся собственностью муниципального образования «Город Глазов», в том числе закрепленных за другими лицами на праве хозяйственного ведения, праве оперативного управления или ином вещном праве»,</w:t>
      </w:r>
      <w:r w:rsidRPr="001C3D2D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 Уставом муниципального образования «Город Глазов» от 30.06.2005г. № 461,</w:t>
      </w:r>
    </w:p>
    <w:p w:rsidR="00DC6DF7" w:rsidRDefault="00DC6DF7" w:rsidP="00A462A8">
      <w:pPr>
        <w:spacing w:line="264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DC6DF7" w:rsidRDefault="00DC6DF7" w:rsidP="00A462A8">
      <w:pPr>
        <w:numPr>
          <w:ilvl w:val="0"/>
          <w:numId w:val="42"/>
        </w:numPr>
        <w:tabs>
          <w:tab w:val="clear" w:pos="720"/>
          <w:tab w:val="left" w:pos="0"/>
        </w:tabs>
        <w:suppressAutoHyphens/>
        <w:spacing w:line="264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базовую ставку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 в размере </w:t>
      </w:r>
      <w:r w:rsidRPr="0021782E">
        <w:rPr>
          <w:sz w:val="26"/>
          <w:szCs w:val="26"/>
        </w:rPr>
        <w:t>51</w:t>
      </w:r>
      <w:r>
        <w:rPr>
          <w:sz w:val="26"/>
          <w:szCs w:val="26"/>
        </w:rPr>
        <w:t xml:space="preserve"> рубль в месяц за 1 квадратный метр  площади информационного поля.</w:t>
      </w:r>
      <w:proofErr w:type="gramEnd"/>
    </w:p>
    <w:p w:rsidR="00DC6DF7" w:rsidRPr="001607FA" w:rsidRDefault="00DC6DF7" w:rsidP="00A462A8">
      <w:pPr>
        <w:pStyle w:val="af5"/>
        <w:numPr>
          <w:ilvl w:val="0"/>
          <w:numId w:val="42"/>
        </w:numPr>
        <w:tabs>
          <w:tab w:val="clear" w:pos="720"/>
          <w:tab w:val="left" w:pos="0"/>
        </w:tabs>
        <w:spacing w:line="264" w:lineRule="auto"/>
        <w:ind w:left="0" w:firstLine="426"/>
        <w:jc w:val="both"/>
        <w:rPr>
          <w:sz w:val="26"/>
          <w:szCs w:val="26"/>
        </w:rPr>
      </w:pPr>
      <w:bookmarkStart w:id="0" w:name="_GoBack"/>
      <w:r w:rsidRPr="001607FA">
        <w:rPr>
          <w:sz w:val="26"/>
          <w:szCs w:val="26"/>
        </w:rPr>
        <w:t xml:space="preserve">Настоящее постановление </w:t>
      </w:r>
      <w:r w:rsidR="00B2315D">
        <w:rPr>
          <w:sz w:val="26"/>
          <w:szCs w:val="26"/>
        </w:rPr>
        <w:t xml:space="preserve">вступает в силу после его официального </w:t>
      </w:r>
      <w:r w:rsidRPr="001607FA">
        <w:rPr>
          <w:sz w:val="26"/>
          <w:szCs w:val="26"/>
        </w:rPr>
        <w:t>опубликовани</w:t>
      </w:r>
      <w:r w:rsidR="00B2315D">
        <w:rPr>
          <w:sz w:val="26"/>
          <w:szCs w:val="26"/>
        </w:rPr>
        <w:t>я</w:t>
      </w:r>
      <w:r w:rsidRPr="001607FA">
        <w:rPr>
          <w:sz w:val="26"/>
          <w:szCs w:val="26"/>
        </w:rPr>
        <w:t>.</w:t>
      </w:r>
    </w:p>
    <w:bookmarkEnd w:id="0"/>
    <w:p w:rsidR="00DC6DF7" w:rsidRDefault="00DC6DF7" w:rsidP="00A462A8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264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Сергея Константиновича.</w:t>
      </w:r>
    </w:p>
    <w:p w:rsidR="00AC14C7" w:rsidRPr="00760BEF" w:rsidRDefault="00B97C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97C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6567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1AD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1AD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321ADE" w:rsidP="00C560F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97C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11" w:rsidRDefault="00B97C11">
      <w:r>
        <w:separator/>
      </w:r>
    </w:p>
  </w:endnote>
  <w:endnote w:type="continuationSeparator" w:id="0">
    <w:p w:rsidR="00B97C11" w:rsidRDefault="00B9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11" w:rsidRDefault="00B97C11">
      <w:r>
        <w:separator/>
      </w:r>
    </w:p>
  </w:footnote>
  <w:footnote w:type="continuationSeparator" w:id="0">
    <w:p w:rsidR="00B97C11" w:rsidRDefault="00B9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41D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A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97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41D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AD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60F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97C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1185CD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2257E71"/>
    <w:multiLevelType w:val="hybridMultilevel"/>
    <w:tmpl w:val="041025CE"/>
    <w:lvl w:ilvl="0" w:tplc="DEA01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6C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E9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A8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6A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43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24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AF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48904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BE7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05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41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8B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00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0F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0A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02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5ED692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7C17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248C6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FA0C3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F2BA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42E84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F10AC2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43296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F4ABDB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BF3E61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7DCD3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20D1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0818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16AE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0264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7A05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F819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FE99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91002E7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24AD9AA" w:tentative="1">
      <w:start w:val="1"/>
      <w:numFmt w:val="lowerLetter"/>
      <w:lvlText w:val="%2."/>
      <w:lvlJc w:val="left"/>
      <w:pPr>
        <w:ind w:left="1440" w:hanging="360"/>
      </w:pPr>
    </w:lvl>
    <w:lvl w:ilvl="2" w:tplc="D87E0F78" w:tentative="1">
      <w:start w:val="1"/>
      <w:numFmt w:val="lowerRoman"/>
      <w:lvlText w:val="%3."/>
      <w:lvlJc w:val="right"/>
      <w:pPr>
        <w:ind w:left="2160" w:hanging="180"/>
      </w:pPr>
    </w:lvl>
    <w:lvl w:ilvl="3" w:tplc="DB62F560" w:tentative="1">
      <w:start w:val="1"/>
      <w:numFmt w:val="decimal"/>
      <w:lvlText w:val="%4."/>
      <w:lvlJc w:val="left"/>
      <w:pPr>
        <w:ind w:left="2880" w:hanging="360"/>
      </w:pPr>
    </w:lvl>
    <w:lvl w:ilvl="4" w:tplc="0D221AFA" w:tentative="1">
      <w:start w:val="1"/>
      <w:numFmt w:val="lowerLetter"/>
      <w:lvlText w:val="%5."/>
      <w:lvlJc w:val="left"/>
      <w:pPr>
        <w:ind w:left="3600" w:hanging="360"/>
      </w:pPr>
    </w:lvl>
    <w:lvl w:ilvl="5" w:tplc="4582E756" w:tentative="1">
      <w:start w:val="1"/>
      <w:numFmt w:val="lowerRoman"/>
      <w:lvlText w:val="%6."/>
      <w:lvlJc w:val="right"/>
      <w:pPr>
        <w:ind w:left="4320" w:hanging="180"/>
      </w:pPr>
    </w:lvl>
    <w:lvl w:ilvl="6" w:tplc="87DCA1B2" w:tentative="1">
      <w:start w:val="1"/>
      <w:numFmt w:val="decimal"/>
      <w:lvlText w:val="%7."/>
      <w:lvlJc w:val="left"/>
      <w:pPr>
        <w:ind w:left="5040" w:hanging="360"/>
      </w:pPr>
    </w:lvl>
    <w:lvl w:ilvl="7" w:tplc="BDF85E3A" w:tentative="1">
      <w:start w:val="1"/>
      <w:numFmt w:val="lowerLetter"/>
      <w:lvlText w:val="%8."/>
      <w:lvlJc w:val="left"/>
      <w:pPr>
        <w:ind w:left="5760" w:hanging="360"/>
      </w:pPr>
    </w:lvl>
    <w:lvl w:ilvl="8" w:tplc="48821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932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2B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A4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6C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07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7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A4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19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E5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22D6D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D00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4F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A4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8D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0E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45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0E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2B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F3EA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AB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89B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09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000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46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40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40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2F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2F0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A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4A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06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E8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01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6B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45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E3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71D6B95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8AF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34E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CB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E1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CE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CC6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29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24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E1620A6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CA9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4C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ED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AB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CB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8C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2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8B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3A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221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047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A2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06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C8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6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4C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4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91E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27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C8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44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6D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C2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3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4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C2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9AA05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F60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41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62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84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2F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6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A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4E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28A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00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C7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CC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C0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4CE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00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A8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6B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69A6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74B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83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41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6A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C61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9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02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4C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7D2E1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38F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2C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C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A7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AB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C0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09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21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88229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7D883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0A7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F677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DEC56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2B49E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2AEAF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9ABC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5690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6C0D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44E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2D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60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81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8C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66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4C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B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170A7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1894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2A98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2EB6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E009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A0C84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141A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8A20B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6660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4928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4ED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264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05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C8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A2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61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0C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98D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8240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7C4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ECA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21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8A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24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3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06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3CB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74E4A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F2C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83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67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E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89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27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C2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8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57E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02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CE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E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23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A9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20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06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29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C7CF0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F70B1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71824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88CE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AE72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286B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F4DA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863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166CC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A1231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78EE35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E840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DE817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05AEF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02651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CAFE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5E4C8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06D04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67014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FC087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4CBB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8895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9A50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EC89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3AFF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EE8B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7830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52C02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FE1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EA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AB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AB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A5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CA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8F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80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9B83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B8F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AAF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6D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2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8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6F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2B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38E5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3A7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01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4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67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B8F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9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42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8E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0869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A0F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160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1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07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4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09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2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29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7F2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06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E1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83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5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C8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3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E9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EB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67E"/>
    <w:rsid w:val="00026CE3"/>
    <w:rsid w:val="000B4998"/>
    <w:rsid w:val="00321ADE"/>
    <w:rsid w:val="003A27A0"/>
    <w:rsid w:val="007841D2"/>
    <w:rsid w:val="00943337"/>
    <w:rsid w:val="00A462A8"/>
    <w:rsid w:val="00A6567E"/>
    <w:rsid w:val="00B2315D"/>
    <w:rsid w:val="00B97C11"/>
    <w:rsid w:val="00C560FE"/>
    <w:rsid w:val="00DC6DF7"/>
    <w:rsid w:val="00F3229C"/>
    <w:rsid w:val="00F4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C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2022-12-29T04:35:00Z</cp:lastPrinted>
  <dcterms:created xsi:type="dcterms:W3CDTF">2016-12-16T12:43:00Z</dcterms:created>
  <dcterms:modified xsi:type="dcterms:W3CDTF">2023-02-08T06:20:00Z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