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E307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0581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8049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E30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E30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E307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E30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5494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E30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E30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E30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E30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549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494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307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5494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E307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36FFC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636FF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636FFC">
        <w:rPr>
          <w:rFonts w:eastAsiaTheme="minorEastAsia"/>
          <w:color w:val="000000"/>
          <w:sz w:val="26"/>
          <w:szCs w:val="26"/>
        </w:rPr>
        <w:t>20/24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5494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E307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54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E307F" w:rsidP="00595F7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земельного участка, находящегося в неразграниченной государственной  собственности или в муниципальной  собственности, в безвозмездное пользование», утвержденный постановлением Администрации города Глазова от 14.06.2016 № 20/13</w:t>
      </w:r>
    </w:p>
    <w:p w:rsidR="00AC14C7" w:rsidRPr="00760BEF" w:rsidRDefault="00254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4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D4318" w:rsidRPr="00281CAC" w:rsidRDefault="00AD4318" w:rsidP="00AD4318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AD4318" w:rsidRPr="00281CAC" w:rsidRDefault="00AD4318" w:rsidP="00AD4318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AD4318" w:rsidRPr="00281CAC" w:rsidRDefault="00AD4318" w:rsidP="00AD4318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 </w:t>
      </w:r>
      <w:r w:rsidRPr="00D26A21">
        <w:rPr>
          <w:bCs/>
          <w:sz w:val="26"/>
          <w:szCs w:val="26"/>
        </w:rPr>
        <w:t>«Предоставление  земельного участка, находящегося в неразграниченной государственной собственности или в муниципальной собственност</w:t>
      </w:r>
      <w:r>
        <w:rPr>
          <w:bCs/>
          <w:sz w:val="26"/>
          <w:szCs w:val="26"/>
        </w:rPr>
        <w:t>и, в безвозмездное пользование»</w:t>
      </w:r>
      <w:r w:rsidRPr="00281CAC">
        <w:rPr>
          <w:bCs/>
          <w:sz w:val="26"/>
          <w:szCs w:val="26"/>
        </w:rPr>
        <w:t xml:space="preserve">, утвержденный постановлением Администрации города Глазова от </w:t>
      </w:r>
      <w:r>
        <w:rPr>
          <w:bCs/>
          <w:sz w:val="26"/>
          <w:szCs w:val="26"/>
        </w:rPr>
        <w:t>14</w:t>
      </w:r>
      <w:r w:rsidRPr="00281CAC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Pr="00281CAC">
        <w:rPr>
          <w:bCs/>
          <w:sz w:val="26"/>
          <w:szCs w:val="26"/>
        </w:rPr>
        <w:t>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№ </w:t>
      </w:r>
      <w:r w:rsidRPr="00A1659A">
        <w:rPr>
          <w:bCs/>
          <w:sz w:val="26"/>
          <w:szCs w:val="26"/>
        </w:rPr>
        <w:t>20/</w:t>
      </w:r>
      <w:r>
        <w:rPr>
          <w:bCs/>
          <w:sz w:val="26"/>
          <w:szCs w:val="26"/>
        </w:rPr>
        <w:t>13</w:t>
      </w:r>
      <w:r w:rsidRPr="00A1659A">
        <w:rPr>
          <w:bCs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281CAC">
        <w:rPr>
          <w:sz w:val="26"/>
          <w:szCs w:val="26"/>
        </w:rPr>
        <w:t>следующие изменения:</w:t>
      </w:r>
    </w:p>
    <w:p w:rsidR="00AD4318" w:rsidRDefault="00AD4318" w:rsidP="00AD4318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3.11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3.11.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официальный интернет-портал правовой информации http://www.pravo.gov.ru, 02.10.2020»</w:t>
      </w:r>
      <w:r w:rsidR="005A0A9E">
        <w:rPr>
          <w:color w:val="000000"/>
          <w:sz w:val="26"/>
          <w:szCs w:val="26"/>
        </w:rPr>
        <w:t>;</w:t>
      </w:r>
    </w:p>
    <w:p w:rsidR="005A0A9E" w:rsidRDefault="005A0A9E" w:rsidP="00AD4318">
      <w:pPr>
        <w:spacing w:line="360" w:lineRule="auto"/>
        <w:jc w:val="both"/>
        <w:rPr>
          <w:color w:val="000000"/>
          <w:sz w:val="26"/>
          <w:szCs w:val="26"/>
        </w:rPr>
      </w:pPr>
    </w:p>
    <w:p w:rsidR="005A0A9E" w:rsidRDefault="005A0A9E" w:rsidP="00AD4318">
      <w:pPr>
        <w:spacing w:line="360" w:lineRule="auto"/>
        <w:jc w:val="both"/>
        <w:rPr>
          <w:color w:val="000000"/>
          <w:sz w:val="26"/>
          <w:szCs w:val="26"/>
        </w:rPr>
      </w:pPr>
    </w:p>
    <w:p w:rsidR="005A0A9E" w:rsidRDefault="005A0A9E" w:rsidP="005A0A9E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часть 1 пункта 9.2 изложить в следующей </w:t>
      </w:r>
      <w:r>
        <w:rPr>
          <w:sz w:val="26"/>
          <w:szCs w:val="26"/>
        </w:rPr>
        <w:t>редакции</w:t>
      </w:r>
      <w:r>
        <w:rPr>
          <w:color w:val="000000"/>
          <w:sz w:val="26"/>
          <w:szCs w:val="26"/>
        </w:rPr>
        <w:t xml:space="preserve">: </w:t>
      </w:r>
    </w:p>
    <w:p w:rsidR="00AD4318" w:rsidRPr="00595F7A" w:rsidRDefault="005A0A9E" w:rsidP="005A0A9E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 xml:space="preserve">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kern w:val="26"/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 информационного взаимодействия, и документов, которые были предоставлены заявителем в Управление  с заявлением о предварительном согласовании предоставления земельного участка, по итогам рассмотрения которого было принято  решение о предварительном согласовании предоставления земельного участка». </w:t>
      </w:r>
      <w:bookmarkStart w:id="0" w:name="_GoBack"/>
      <w:bookmarkEnd w:id="0"/>
    </w:p>
    <w:p w:rsidR="00AD4318" w:rsidRPr="00281CAC" w:rsidRDefault="00AD4318" w:rsidP="00AD43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AD4318" w:rsidRPr="00281CAC" w:rsidRDefault="00AD4318" w:rsidP="00AD4318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D4318" w:rsidRDefault="00AD4318" w:rsidP="00AD4318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254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4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8049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307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307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E307F" w:rsidP="00636FF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5494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4B" w:rsidRDefault="0025494B">
      <w:r>
        <w:separator/>
      </w:r>
    </w:p>
  </w:endnote>
  <w:endnote w:type="continuationSeparator" w:id="0">
    <w:p w:rsidR="0025494B" w:rsidRDefault="0025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4B" w:rsidRDefault="0025494B">
      <w:r>
        <w:separator/>
      </w:r>
    </w:p>
  </w:footnote>
  <w:footnote w:type="continuationSeparator" w:id="0">
    <w:p w:rsidR="0025494B" w:rsidRDefault="00254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A05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30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49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A05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30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FF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54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D0C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27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62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CC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2D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AC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A9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42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ED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67C1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2A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E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1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A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89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07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1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E9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0ECBC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D2671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6806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D4E31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86219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78F1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CD62B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6A6A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B40C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1F096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70C8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CEF4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CC18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32E5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2E8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DE5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C08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A8A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83279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05A0608" w:tentative="1">
      <w:start w:val="1"/>
      <w:numFmt w:val="lowerLetter"/>
      <w:lvlText w:val="%2."/>
      <w:lvlJc w:val="left"/>
      <w:pPr>
        <w:ind w:left="1440" w:hanging="360"/>
      </w:pPr>
    </w:lvl>
    <w:lvl w:ilvl="2" w:tplc="B0D4299A" w:tentative="1">
      <w:start w:val="1"/>
      <w:numFmt w:val="lowerRoman"/>
      <w:lvlText w:val="%3."/>
      <w:lvlJc w:val="right"/>
      <w:pPr>
        <w:ind w:left="2160" w:hanging="180"/>
      </w:pPr>
    </w:lvl>
    <w:lvl w:ilvl="3" w:tplc="4580B3E4" w:tentative="1">
      <w:start w:val="1"/>
      <w:numFmt w:val="decimal"/>
      <w:lvlText w:val="%4."/>
      <w:lvlJc w:val="left"/>
      <w:pPr>
        <w:ind w:left="2880" w:hanging="360"/>
      </w:pPr>
    </w:lvl>
    <w:lvl w:ilvl="4" w:tplc="E0D4D0AE" w:tentative="1">
      <w:start w:val="1"/>
      <w:numFmt w:val="lowerLetter"/>
      <w:lvlText w:val="%5."/>
      <w:lvlJc w:val="left"/>
      <w:pPr>
        <w:ind w:left="3600" w:hanging="360"/>
      </w:pPr>
    </w:lvl>
    <w:lvl w:ilvl="5" w:tplc="17E4C992" w:tentative="1">
      <w:start w:val="1"/>
      <w:numFmt w:val="lowerRoman"/>
      <w:lvlText w:val="%6."/>
      <w:lvlJc w:val="right"/>
      <w:pPr>
        <w:ind w:left="4320" w:hanging="180"/>
      </w:pPr>
    </w:lvl>
    <w:lvl w:ilvl="6" w:tplc="827066B8" w:tentative="1">
      <w:start w:val="1"/>
      <w:numFmt w:val="decimal"/>
      <w:lvlText w:val="%7."/>
      <w:lvlJc w:val="left"/>
      <w:pPr>
        <w:ind w:left="5040" w:hanging="360"/>
      </w:pPr>
    </w:lvl>
    <w:lvl w:ilvl="7" w:tplc="421C9806" w:tentative="1">
      <w:start w:val="1"/>
      <w:numFmt w:val="lowerLetter"/>
      <w:lvlText w:val="%8."/>
      <w:lvlJc w:val="left"/>
      <w:pPr>
        <w:ind w:left="5760" w:hanging="360"/>
      </w:pPr>
    </w:lvl>
    <w:lvl w:ilvl="8" w:tplc="88220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36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A3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83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06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A9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C8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64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E7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42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C609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509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E1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E1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AF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0C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45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6D7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DFE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2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8FC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03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4A7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CB7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25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429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E39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41C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43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2C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04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A7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E9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C1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4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85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4DC1E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B49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D63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62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D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D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40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C4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62E05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22F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08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D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E1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20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8F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6F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0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B78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6D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29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6C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B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EB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EC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B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4D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EFE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0A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D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40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A9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44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68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C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EB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5C29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6E6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B84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C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F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C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65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D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C7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A32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21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8D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A7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C8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C2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A1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2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B101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D0F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7A9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07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D8C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8A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D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80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F6CB0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4A5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4B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4F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2D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6B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28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62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67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25A17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FBE37D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E388F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1BA28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084D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264E5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648B7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1F847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E6C0F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3AC6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18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23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1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62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82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2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C8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49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3981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9855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E287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184C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8A9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5C7A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06A2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44FA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AA46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2D2D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00C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4E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68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C4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2F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04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FE1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368D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5CB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44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28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8A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005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CA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E8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C0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B6ADB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9145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22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65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4F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24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2A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A2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414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42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EA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07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AEE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A9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0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8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C5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116B2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3104C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4453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39C12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4A050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69A1D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8EF0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A1806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9C85B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5A6F3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5D64BE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C002F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8AE16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39830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5ACB4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C8A17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A0DC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3810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0C6AFB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40038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A23C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C2F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0C4E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DA6F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CC55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2E4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B404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18ED2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52D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C4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AE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67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8B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4E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44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E1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2E27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21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C9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2C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0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0C5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4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85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C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8C4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06A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4E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7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0B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AE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6E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E9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E66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440E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10F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1E9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AD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9E4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29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41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64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C72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4D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E6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A3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07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CB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E3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5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93"/>
    <w:rsid w:val="00120FBA"/>
    <w:rsid w:val="001A05BB"/>
    <w:rsid w:val="0025494B"/>
    <w:rsid w:val="00460D5C"/>
    <w:rsid w:val="00595F7A"/>
    <w:rsid w:val="005A0A9E"/>
    <w:rsid w:val="00636FFC"/>
    <w:rsid w:val="00680493"/>
    <w:rsid w:val="00AD4318"/>
    <w:rsid w:val="00AE307F"/>
    <w:rsid w:val="00C464C2"/>
    <w:rsid w:val="00E0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