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062CB4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45050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1B4D29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062CB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062CB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062CB4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062CB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D70063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062CB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062CB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062CB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062CB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D7006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7006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62CB4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D70063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062CB4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553526">
        <w:rPr>
          <w:rFonts w:eastAsiaTheme="minorEastAsia"/>
          <w:color w:val="000000"/>
          <w:sz w:val="26"/>
          <w:szCs w:val="26"/>
        </w:rPr>
        <w:t>15.06.2022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</w:t>
      </w:r>
      <w:r w:rsidR="00553526">
        <w:rPr>
          <w:rFonts w:eastAsiaTheme="minorEastAsia"/>
          <w:color w:val="000000"/>
          <w:sz w:val="26"/>
          <w:szCs w:val="26"/>
        </w:rPr>
        <w:t xml:space="preserve">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№ _</w:t>
      </w:r>
      <w:r w:rsidR="00553526">
        <w:rPr>
          <w:rFonts w:eastAsiaTheme="minorEastAsia"/>
          <w:color w:val="000000"/>
          <w:sz w:val="26"/>
          <w:szCs w:val="26"/>
        </w:rPr>
        <w:t>17/30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D70063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062CB4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D700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4E52E9" w:rsidRDefault="00062CB4" w:rsidP="004E52E9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постановление Администрации города Глазова </w:t>
      </w:r>
    </w:p>
    <w:p w:rsidR="004E52E9" w:rsidRDefault="00062CB4" w:rsidP="004E52E9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от 10.03.2015г № 17/14 «О формировании фондов капитального ремонта общего имущества в многоквартирных домах, расположенных на территории муниципального образования «Город Глазов», </w:t>
      </w:r>
    </w:p>
    <w:p w:rsidR="00D623C2" w:rsidRPr="00E649DB" w:rsidRDefault="00062CB4" w:rsidP="004E52E9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на счете регионального оператора»</w:t>
      </w:r>
    </w:p>
    <w:p w:rsidR="00AC14C7" w:rsidRPr="00760BEF" w:rsidRDefault="00D70063" w:rsidP="004E52E9">
      <w:pPr>
        <w:spacing w:line="312" w:lineRule="auto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B671E" w:rsidRDefault="006B671E" w:rsidP="004E52E9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170 Жилищного Кодекса Российской Федерации, Законом Удмуртской Республики от 22.10.2013 № 64-РЗ «Об организации проведения капитального ремонта общего имущества в многоквартирных домах в Удмуртской Республике», Уставом муниципального образования «Город Глазов»,</w:t>
      </w:r>
    </w:p>
    <w:p w:rsidR="006B671E" w:rsidRPr="008E0382" w:rsidRDefault="006B671E" w:rsidP="004E52E9">
      <w:pPr>
        <w:spacing w:line="312" w:lineRule="auto"/>
        <w:jc w:val="both"/>
        <w:rPr>
          <w:b/>
          <w:sz w:val="26"/>
          <w:szCs w:val="26"/>
        </w:rPr>
      </w:pPr>
      <w:proofErr w:type="gramStart"/>
      <w:r w:rsidRPr="008E0382">
        <w:rPr>
          <w:b/>
          <w:sz w:val="26"/>
          <w:szCs w:val="26"/>
        </w:rPr>
        <w:t>П</w:t>
      </w:r>
      <w:proofErr w:type="gramEnd"/>
      <w:r w:rsidRPr="008E0382">
        <w:rPr>
          <w:b/>
          <w:sz w:val="26"/>
          <w:szCs w:val="26"/>
        </w:rPr>
        <w:t xml:space="preserve"> О С Т А Н О В Л Я Ю:</w:t>
      </w:r>
    </w:p>
    <w:p w:rsidR="006B671E" w:rsidRDefault="006B671E" w:rsidP="004E52E9">
      <w:pPr>
        <w:spacing w:line="312" w:lineRule="auto"/>
        <w:ind w:firstLine="567"/>
        <w:jc w:val="both"/>
        <w:rPr>
          <w:bCs/>
          <w:kern w:val="1"/>
          <w:sz w:val="26"/>
          <w:szCs w:val="26"/>
        </w:rPr>
      </w:pPr>
      <w:r w:rsidRPr="008E0382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в постановление Администрации города Глазова от 10.03.2015г № 17/14 </w:t>
      </w:r>
      <w:r w:rsidRPr="002E2294">
        <w:rPr>
          <w:bCs/>
          <w:kern w:val="1"/>
          <w:sz w:val="26"/>
          <w:szCs w:val="26"/>
        </w:rPr>
        <w:t>«</w:t>
      </w:r>
      <w:r w:rsidRPr="005F3207">
        <w:rPr>
          <w:bCs/>
          <w:kern w:val="1"/>
          <w:sz w:val="26"/>
          <w:szCs w:val="26"/>
        </w:rPr>
        <w:t>О формировании фондов капитального ремонта общего имущества в многоквартирных домах, расположенных на территории муниципального образования «Город Глазов», на счете регионального оператора»</w:t>
      </w:r>
      <w:r>
        <w:rPr>
          <w:bCs/>
          <w:kern w:val="1"/>
          <w:sz w:val="26"/>
          <w:szCs w:val="26"/>
        </w:rPr>
        <w:t xml:space="preserve"> следующие изменения:</w:t>
      </w:r>
    </w:p>
    <w:p w:rsidR="006B671E" w:rsidRDefault="006B671E" w:rsidP="004E52E9">
      <w:pPr>
        <w:spacing w:line="312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1.1. Дополнить Перечень многоквартирных домов, расположенных на территории муниципального образования «Город Глазов», собственники помещений, которых не выбрали способ формирования фонда капитального ремонта и (или) выбранный ими способ не был реализован в сроки, установленные законодательством, следующим пунктом:</w:t>
      </w:r>
    </w:p>
    <w:p w:rsidR="006B671E" w:rsidRDefault="00367D37" w:rsidP="004E52E9">
      <w:pPr>
        <w:spacing w:line="312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</w:t>
      </w:r>
      <w:r w:rsidR="006B671E">
        <w:rPr>
          <w:bCs/>
          <w:kern w:val="1"/>
          <w:sz w:val="26"/>
          <w:szCs w:val="26"/>
        </w:rPr>
        <w:t xml:space="preserve"> «630. ул</w:t>
      </w:r>
      <w:proofErr w:type="gramStart"/>
      <w:r w:rsidR="006B671E">
        <w:rPr>
          <w:bCs/>
          <w:kern w:val="1"/>
          <w:sz w:val="26"/>
          <w:szCs w:val="26"/>
        </w:rPr>
        <w:t>.С</w:t>
      </w:r>
      <w:proofErr w:type="gramEnd"/>
      <w:r w:rsidR="006B671E">
        <w:rPr>
          <w:bCs/>
          <w:kern w:val="1"/>
          <w:sz w:val="26"/>
          <w:szCs w:val="26"/>
        </w:rPr>
        <w:t>ибирская, д.6 – 1 этап».</w:t>
      </w:r>
    </w:p>
    <w:p w:rsidR="006B671E" w:rsidRDefault="006B671E" w:rsidP="004E52E9">
      <w:pPr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официальному опубликованию и вступает в силу со дня официального опубликования.</w:t>
      </w:r>
    </w:p>
    <w:p w:rsidR="006B671E" w:rsidRPr="001E1A6A" w:rsidRDefault="006B671E" w:rsidP="004E52E9">
      <w:pPr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2A30BB">
        <w:rPr>
          <w:sz w:val="26"/>
          <w:szCs w:val="26"/>
        </w:rPr>
        <w:t>Контроль за</w:t>
      </w:r>
      <w:proofErr w:type="gramEnd"/>
      <w:r w:rsidRPr="002A30BB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</w:t>
      </w:r>
      <w:r w:rsidRPr="002A30BB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  <w:r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Pr="002A30BB">
        <w:rPr>
          <w:sz w:val="26"/>
          <w:szCs w:val="26"/>
        </w:rPr>
        <w:t>С.К.Блинов</w:t>
      </w:r>
      <w:r>
        <w:rPr>
          <w:sz w:val="26"/>
          <w:szCs w:val="26"/>
        </w:rPr>
        <w:t>а</w:t>
      </w:r>
      <w:proofErr w:type="spellEnd"/>
      <w:r w:rsidRPr="002A30BB">
        <w:rPr>
          <w:sz w:val="26"/>
          <w:szCs w:val="26"/>
        </w:rPr>
        <w:t>.</w:t>
      </w:r>
    </w:p>
    <w:p w:rsidR="00AC14C7" w:rsidRPr="00760BEF" w:rsidRDefault="00D700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1B4D29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62CB4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62CB4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AC14C7" w:rsidRDefault="00D700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063" w:rsidRDefault="00D70063" w:rsidP="001B4D29">
      <w:r>
        <w:separator/>
      </w:r>
    </w:p>
  </w:endnote>
  <w:endnote w:type="continuationSeparator" w:id="0">
    <w:p w:rsidR="00D70063" w:rsidRDefault="00D70063" w:rsidP="001B4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063" w:rsidRDefault="00D70063" w:rsidP="001B4D29">
      <w:r>
        <w:separator/>
      </w:r>
    </w:p>
  </w:footnote>
  <w:footnote w:type="continuationSeparator" w:id="0">
    <w:p w:rsidR="00D70063" w:rsidRDefault="00D70063" w:rsidP="001B4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129D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62CB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D700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129D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62CB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352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D700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434A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8C2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4EAC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B6BB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F662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DCA7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A4C1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B021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D60E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B3031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3837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BCD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5EF0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E6D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FEA2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52D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8F9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5EA5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7F8722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EE62F9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E18406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5E27A7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F9664B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18AAF3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176F83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24009F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616EC9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4189E1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8CEC4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804EC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ACE5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D7A3F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33056E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A06C6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DD4B9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4B6C87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596333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98664EE" w:tentative="1">
      <w:start w:val="1"/>
      <w:numFmt w:val="lowerLetter"/>
      <w:lvlText w:val="%2."/>
      <w:lvlJc w:val="left"/>
      <w:pPr>
        <w:ind w:left="1440" w:hanging="360"/>
      </w:pPr>
    </w:lvl>
    <w:lvl w:ilvl="2" w:tplc="53B49DCC" w:tentative="1">
      <w:start w:val="1"/>
      <w:numFmt w:val="lowerRoman"/>
      <w:lvlText w:val="%3."/>
      <w:lvlJc w:val="right"/>
      <w:pPr>
        <w:ind w:left="2160" w:hanging="180"/>
      </w:pPr>
    </w:lvl>
    <w:lvl w:ilvl="3" w:tplc="3FCA9F00" w:tentative="1">
      <w:start w:val="1"/>
      <w:numFmt w:val="decimal"/>
      <w:lvlText w:val="%4."/>
      <w:lvlJc w:val="left"/>
      <w:pPr>
        <w:ind w:left="2880" w:hanging="360"/>
      </w:pPr>
    </w:lvl>
    <w:lvl w:ilvl="4" w:tplc="665401DA" w:tentative="1">
      <w:start w:val="1"/>
      <w:numFmt w:val="lowerLetter"/>
      <w:lvlText w:val="%5."/>
      <w:lvlJc w:val="left"/>
      <w:pPr>
        <w:ind w:left="3600" w:hanging="360"/>
      </w:pPr>
    </w:lvl>
    <w:lvl w:ilvl="5" w:tplc="585C1A48" w:tentative="1">
      <w:start w:val="1"/>
      <w:numFmt w:val="lowerRoman"/>
      <w:lvlText w:val="%6."/>
      <w:lvlJc w:val="right"/>
      <w:pPr>
        <w:ind w:left="4320" w:hanging="180"/>
      </w:pPr>
    </w:lvl>
    <w:lvl w:ilvl="6" w:tplc="91C0FEDA" w:tentative="1">
      <w:start w:val="1"/>
      <w:numFmt w:val="decimal"/>
      <w:lvlText w:val="%7."/>
      <w:lvlJc w:val="left"/>
      <w:pPr>
        <w:ind w:left="5040" w:hanging="360"/>
      </w:pPr>
    </w:lvl>
    <w:lvl w:ilvl="7" w:tplc="ADD2C244" w:tentative="1">
      <w:start w:val="1"/>
      <w:numFmt w:val="lowerLetter"/>
      <w:lvlText w:val="%8."/>
      <w:lvlJc w:val="left"/>
      <w:pPr>
        <w:ind w:left="5760" w:hanging="360"/>
      </w:pPr>
    </w:lvl>
    <w:lvl w:ilvl="8" w:tplc="670E06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67E5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A62C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080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45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9C48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8E33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1E9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5240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9C7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434B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766F7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9E84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0049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FE9A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0094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1C73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8A88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1270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799A8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415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7247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D26E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E6EC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B228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B659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06B9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AEC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7E1EB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C2AC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6280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CCC5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D627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9AEA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FAEC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0AF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9016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926178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C38D0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74CE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7037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6ABE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410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944F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6221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B0B3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0F7E958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C7E02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6E49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96B8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42BB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8AEE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BEE0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CC3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AABD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54EA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EB1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E448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164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7040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CE4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802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EC5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D6E0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2F4CE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7E50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66BE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5C60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D1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4044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526B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7001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507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ED4D0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5583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047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889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3EC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9EC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FA24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F00B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F0D9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A0740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D8D5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5EB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50D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46CD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3820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7A8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6C6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C6E7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158872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A62D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201C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CF6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FADA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D0E7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2E5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0C7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FAC3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D5D6EFF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67684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DCE9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06B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C22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D0E5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20E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689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8E70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1E2273C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E5400B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D6AFD7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48C763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862ED4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54867C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48627D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0464DF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1D4596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B07C0E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C07B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FCCB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8D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DE4D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EE19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043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68D0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828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FC76EF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34E9F9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5D2736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0789B1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74E2F8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6B2AB6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9126D7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582933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5B85E2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A30EEA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EFCAF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6ED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A4F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3836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42B1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326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26A0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4A1D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51B01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C36CF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7291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22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7479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60A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CCE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7CB1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9EA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508EC40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CFA13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36C9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94A5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E299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46B0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6E9D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ABA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F29C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A62C6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D42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68E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80D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A40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36E2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4C6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DC95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A81D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AB52EC0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0C882B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FA20A9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8B2A01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8FCD3A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89C692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022FA8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5CE5F7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E08A1F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52BC8CD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01684C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DB4F3C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F388F1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610B72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C8EEEE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B48F04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E06DC7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84C7A5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6A50E1D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682B7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7202D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6BA65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62E53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3D0CC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8844A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9982E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469E9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9D6A6AE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8B27F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0EB3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664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0208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4E71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609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9E03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585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7CD67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8D27E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F85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2C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44D4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D601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7CA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B2FB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6E9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E5D84A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387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886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FA6F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3472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307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05B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C89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E62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E43457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7F20C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7E73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677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5834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D4E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726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AAA6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3624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BEEE3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0C55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687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D0DC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FED9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063E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04C7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B2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1CF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D29"/>
    <w:rsid w:val="00042698"/>
    <w:rsid w:val="00062CB4"/>
    <w:rsid w:val="001B4D29"/>
    <w:rsid w:val="00367D37"/>
    <w:rsid w:val="00443232"/>
    <w:rsid w:val="004E52E9"/>
    <w:rsid w:val="00553526"/>
    <w:rsid w:val="006B671E"/>
    <w:rsid w:val="00973764"/>
    <w:rsid w:val="00AE5CB4"/>
    <w:rsid w:val="00D70063"/>
    <w:rsid w:val="00E1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2010-11-19T11:14:00Z</cp:lastPrinted>
  <dcterms:created xsi:type="dcterms:W3CDTF">2016-12-16T12:43:00Z</dcterms:created>
  <dcterms:modified xsi:type="dcterms:W3CDTF">2022-06-15T04:54:00Z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