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02"/>
        <w:tblOverlap w:val="never"/>
        <w:tblW w:w="10315" w:type="dxa"/>
        <w:tblLayout w:type="fixed"/>
        <w:tblLook w:val="0000" w:firstRow="0" w:lastRow="0" w:firstColumn="0" w:lastColumn="0" w:noHBand="0" w:noVBand="0"/>
      </w:tblPr>
      <w:tblGrid>
        <w:gridCol w:w="4820"/>
        <w:gridCol w:w="1384"/>
        <w:gridCol w:w="4111"/>
      </w:tblGrid>
      <w:tr w:rsidR="00BA0300" w:rsidRPr="008D23A6" w:rsidTr="00334FC6">
        <w:tc>
          <w:tcPr>
            <w:tcW w:w="4820" w:type="dxa"/>
            <w:vAlign w:val="center"/>
          </w:tcPr>
          <w:p w:rsidR="00BA0300" w:rsidRPr="008D23A6" w:rsidRDefault="00BA0300" w:rsidP="00334FC6">
            <w:pPr>
              <w:jc w:val="center"/>
              <w:rPr>
                <w:bCs/>
                <w:sz w:val="22"/>
                <w:szCs w:val="20"/>
              </w:rPr>
            </w:pPr>
            <w:r w:rsidRPr="008D23A6">
              <w:rPr>
                <w:bCs/>
                <w:sz w:val="22"/>
                <w:szCs w:val="20"/>
              </w:rPr>
              <w:t xml:space="preserve">Городская Дума муниципального образования «Город Глазов» </w:t>
            </w:r>
          </w:p>
          <w:p w:rsidR="00BA0300" w:rsidRPr="008D23A6" w:rsidRDefault="00BA0300" w:rsidP="00334FC6">
            <w:pPr>
              <w:jc w:val="center"/>
              <w:rPr>
                <w:bCs/>
                <w:sz w:val="22"/>
                <w:szCs w:val="20"/>
              </w:rPr>
            </w:pPr>
            <w:r w:rsidRPr="008D23A6">
              <w:rPr>
                <w:bCs/>
                <w:sz w:val="22"/>
                <w:szCs w:val="20"/>
              </w:rPr>
              <w:t>(Глазовская городская Дума)</w:t>
            </w:r>
          </w:p>
        </w:tc>
        <w:tc>
          <w:tcPr>
            <w:tcW w:w="1384" w:type="dxa"/>
            <w:vAlign w:val="center"/>
          </w:tcPr>
          <w:p w:rsidR="00BA0300" w:rsidRPr="008D23A6" w:rsidRDefault="00BA0300" w:rsidP="00334FC6">
            <w:pPr>
              <w:jc w:val="center"/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0B5FF48C" wp14:editId="7B3553FB">
                  <wp:extent cx="457200" cy="581025"/>
                  <wp:effectExtent l="0" t="0" r="0" b="0"/>
                  <wp:docPr id="2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BA0300" w:rsidRPr="008D23A6" w:rsidRDefault="00BA0300" w:rsidP="00334FC6">
            <w:pPr>
              <w:ind w:firstLine="33"/>
              <w:jc w:val="center"/>
              <w:rPr>
                <w:bCs/>
                <w:sz w:val="22"/>
                <w:szCs w:val="20"/>
              </w:rPr>
            </w:pPr>
            <w:r w:rsidRPr="008D23A6">
              <w:rPr>
                <w:bCs/>
                <w:sz w:val="22"/>
                <w:szCs w:val="20"/>
              </w:rPr>
              <w:t xml:space="preserve">«Глаз кар» муниципал </w:t>
            </w:r>
            <w:proofErr w:type="spellStart"/>
            <w:r w:rsidRPr="008D23A6">
              <w:rPr>
                <w:bCs/>
                <w:sz w:val="22"/>
                <w:szCs w:val="20"/>
              </w:rPr>
              <w:t>кылдытэтлэн</w:t>
            </w:r>
            <w:proofErr w:type="spellEnd"/>
          </w:p>
          <w:p w:rsidR="00BA0300" w:rsidRPr="008D23A6" w:rsidRDefault="00BA0300" w:rsidP="00334FC6">
            <w:pPr>
              <w:ind w:firstLine="33"/>
              <w:jc w:val="center"/>
              <w:rPr>
                <w:bCs/>
                <w:sz w:val="22"/>
                <w:szCs w:val="20"/>
              </w:rPr>
            </w:pPr>
            <w:r w:rsidRPr="008D23A6">
              <w:rPr>
                <w:bCs/>
                <w:sz w:val="22"/>
                <w:szCs w:val="20"/>
              </w:rPr>
              <w:t xml:space="preserve">кар </w:t>
            </w:r>
            <w:proofErr w:type="spellStart"/>
            <w:r w:rsidRPr="008D23A6">
              <w:rPr>
                <w:bCs/>
                <w:sz w:val="22"/>
                <w:szCs w:val="20"/>
              </w:rPr>
              <w:t>Думаез</w:t>
            </w:r>
            <w:proofErr w:type="spellEnd"/>
          </w:p>
          <w:p w:rsidR="00BA0300" w:rsidRPr="008D23A6" w:rsidRDefault="00BA0300" w:rsidP="00334FC6">
            <w:pPr>
              <w:ind w:firstLine="33"/>
              <w:jc w:val="center"/>
              <w:rPr>
                <w:szCs w:val="20"/>
              </w:rPr>
            </w:pPr>
            <w:r w:rsidRPr="008D23A6">
              <w:rPr>
                <w:bCs/>
                <w:sz w:val="22"/>
                <w:szCs w:val="20"/>
              </w:rPr>
              <w:t>(Глаз кар Дума)</w:t>
            </w:r>
          </w:p>
        </w:tc>
      </w:tr>
    </w:tbl>
    <w:p w:rsidR="00BA0300" w:rsidRPr="008D23A6" w:rsidRDefault="00BA0300" w:rsidP="00BA0300">
      <w:pPr>
        <w:keepNext/>
        <w:spacing w:before="360"/>
        <w:jc w:val="center"/>
        <w:outlineLvl w:val="2"/>
        <w:rPr>
          <w:b/>
          <w:bCs/>
          <w:sz w:val="28"/>
          <w:szCs w:val="20"/>
        </w:rPr>
      </w:pPr>
      <w:r w:rsidRPr="008D23A6">
        <w:rPr>
          <w:b/>
          <w:bCs/>
          <w:sz w:val="28"/>
          <w:szCs w:val="20"/>
        </w:rPr>
        <w:t>РЕШЕНИЕ</w:t>
      </w:r>
      <w:r w:rsidRPr="008D23A6">
        <w:rPr>
          <w:b/>
          <w:bCs/>
          <w:sz w:val="28"/>
          <w:szCs w:val="20"/>
        </w:rPr>
        <w:br/>
        <w:t>Глазовской городской Думы</w:t>
      </w:r>
      <w:r w:rsidRPr="008D23A6">
        <w:rPr>
          <w:b/>
          <w:bCs/>
          <w:sz w:val="28"/>
          <w:szCs w:val="20"/>
        </w:rPr>
        <w:br/>
      </w:r>
      <w:r w:rsidRPr="008D23A6">
        <w:rPr>
          <w:b/>
          <w:bCs/>
        </w:rPr>
        <w:t xml:space="preserve"> </w:t>
      </w:r>
      <w:r>
        <w:rPr>
          <w:b/>
          <w:bCs/>
        </w:rPr>
        <w:t>седьмого</w:t>
      </w:r>
      <w:r w:rsidRPr="008D23A6">
        <w:rPr>
          <w:b/>
          <w:bCs/>
        </w:rPr>
        <w:t xml:space="preserve"> созыва</w:t>
      </w:r>
    </w:p>
    <w:p w:rsidR="00BA0300" w:rsidRPr="008D23A6" w:rsidRDefault="00BA0300" w:rsidP="00BA0300">
      <w:pPr>
        <w:tabs>
          <w:tab w:val="right" w:pos="9356"/>
        </w:tabs>
        <w:spacing w:before="240" w:after="240"/>
        <w:ind w:left="567"/>
        <w:rPr>
          <w:b/>
        </w:rPr>
      </w:pPr>
      <w:r w:rsidRPr="008D23A6">
        <w:rPr>
          <w:b/>
        </w:rPr>
        <w:t>№</w:t>
      </w:r>
      <w:r w:rsidR="00FF3ED0">
        <w:rPr>
          <w:b/>
        </w:rPr>
        <w:t xml:space="preserve"> 101</w:t>
      </w:r>
      <w:r w:rsidRPr="008D23A6">
        <w:rPr>
          <w:b/>
        </w:rPr>
        <w:tab/>
      </w:r>
      <w:r w:rsidR="00FF3ED0">
        <w:rPr>
          <w:b/>
        </w:rPr>
        <w:t>26</w:t>
      </w:r>
      <w:r w:rsidRPr="008D23A6">
        <w:rPr>
          <w:b/>
        </w:rPr>
        <w:t xml:space="preserve"> мая 202</w:t>
      </w:r>
      <w:r>
        <w:rPr>
          <w:b/>
        </w:rPr>
        <w:t>1</w:t>
      </w:r>
      <w:r w:rsidRPr="008D23A6">
        <w:rPr>
          <w:b/>
        </w:rPr>
        <w:t xml:space="preserve"> года</w:t>
      </w:r>
    </w:p>
    <w:p w:rsidR="00BA0300" w:rsidRPr="008D23A6" w:rsidRDefault="00BA0300" w:rsidP="00BA0300">
      <w:pPr>
        <w:spacing w:after="240"/>
        <w:ind w:right="4678"/>
        <w:outlineLvl w:val="0"/>
        <w:rPr>
          <w:b/>
          <w:noProof/>
          <w:kern w:val="28"/>
          <w:szCs w:val="20"/>
        </w:rPr>
      </w:pPr>
    </w:p>
    <w:p w:rsidR="00BA0300" w:rsidRPr="008D23A6" w:rsidRDefault="00BA0300" w:rsidP="00F85996">
      <w:pPr>
        <w:widowControl w:val="0"/>
        <w:autoSpaceDE w:val="0"/>
        <w:autoSpaceDN w:val="0"/>
        <w:spacing w:after="240"/>
        <w:ind w:left="709" w:right="4536"/>
        <w:jc w:val="both"/>
        <w:rPr>
          <w:b/>
        </w:rPr>
      </w:pPr>
      <w:r w:rsidRPr="008D23A6">
        <w:rPr>
          <w:b/>
        </w:rPr>
        <w:t>О присвоении почетного звания «Почетный гражданин города Глазова»</w:t>
      </w:r>
    </w:p>
    <w:p w:rsidR="00BA0300" w:rsidRPr="008D23A6" w:rsidRDefault="00BA0300" w:rsidP="00BA0300">
      <w:pPr>
        <w:widowControl w:val="0"/>
        <w:autoSpaceDE w:val="0"/>
        <w:autoSpaceDN w:val="0"/>
        <w:ind w:firstLine="567"/>
        <w:rPr>
          <w:b/>
        </w:rPr>
      </w:pPr>
    </w:p>
    <w:p w:rsidR="00BA0300" w:rsidRPr="008D23A6" w:rsidRDefault="00BA0300" w:rsidP="00BA0300">
      <w:pPr>
        <w:widowControl w:val="0"/>
        <w:autoSpaceDE w:val="0"/>
        <w:autoSpaceDN w:val="0"/>
        <w:adjustRightInd w:val="0"/>
        <w:ind w:firstLine="540"/>
        <w:jc w:val="both"/>
      </w:pPr>
      <w:r w:rsidRPr="008D23A6">
        <w:t xml:space="preserve">Руководствуясь Положением о почетном звании «Почетный гражданин города Глазова», утвержденным решением Глазовской городской Думы от 21.12.2009 № 840, </w:t>
      </w:r>
      <w:hyperlink r:id="rId9" w:history="1">
        <w:r w:rsidRPr="008D23A6">
          <w:rPr>
            <w:color w:val="000000"/>
          </w:rPr>
          <w:t>Уставом</w:t>
        </w:r>
      </w:hyperlink>
      <w:r w:rsidRPr="008D23A6">
        <w:t xml:space="preserve"> </w:t>
      </w:r>
      <w:r w:rsidR="00CB1B6C">
        <w:t>муниципального образования «Г</w:t>
      </w:r>
      <w:r w:rsidRPr="008D23A6">
        <w:t>ород Глазов</w:t>
      </w:r>
      <w:r w:rsidR="00CB1B6C">
        <w:t>»</w:t>
      </w:r>
      <w:r w:rsidRPr="008D23A6">
        <w:t xml:space="preserve">, </w:t>
      </w:r>
    </w:p>
    <w:p w:rsidR="00BA0300" w:rsidRPr="008D23A6" w:rsidRDefault="00BA0300" w:rsidP="00BA0300">
      <w:pPr>
        <w:widowControl w:val="0"/>
        <w:autoSpaceDE w:val="0"/>
        <w:autoSpaceDN w:val="0"/>
        <w:adjustRightInd w:val="0"/>
        <w:ind w:firstLine="540"/>
        <w:jc w:val="both"/>
      </w:pPr>
    </w:p>
    <w:p w:rsidR="00BA0300" w:rsidRPr="008D23A6" w:rsidRDefault="00BA0300" w:rsidP="00BA0300">
      <w:pPr>
        <w:keepNext/>
        <w:jc w:val="center"/>
        <w:outlineLvl w:val="3"/>
        <w:rPr>
          <w:b/>
        </w:rPr>
      </w:pPr>
      <w:r w:rsidRPr="008D23A6">
        <w:rPr>
          <w:b/>
        </w:rPr>
        <w:t>Глазовская городская Дума решает:</w:t>
      </w:r>
    </w:p>
    <w:p w:rsidR="00BA0300" w:rsidRPr="008D23A6" w:rsidRDefault="00BA0300" w:rsidP="00BA0300">
      <w:pPr>
        <w:ind w:firstLine="567"/>
        <w:jc w:val="both"/>
        <w:rPr>
          <w:szCs w:val="20"/>
        </w:rPr>
      </w:pPr>
    </w:p>
    <w:p w:rsidR="00BA0300" w:rsidRPr="008D23A6" w:rsidRDefault="00BA0300" w:rsidP="00BA0300">
      <w:pPr>
        <w:tabs>
          <w:tab w:val="left" w:pos="6804"/>
        </w:tabs>
        <w:ind w:firstLine="709"/>
        <w:jc w:val="both"/>
        <w:rPr>
          <w:noProof/>
        </w:rPr>
      </w:pPr>
      <w:r w:rsidRPr="008D23A6">
        <w:rPr>
          <w:szCs w:val="20"/>
        </w:rPr>
        <w:t xml:space="preserve">Присвоить Почетное звание </w:t>
      </w:r>
      <w:r w:rsidRPr="008D23A6">
        <w:rPr>
          <w:noProof/>
        </w:rPr>
        <w:t>«Почетный гражданин города Глазова»:</w:t>
      </w:r>
    </w:p>
    <w:p w:rsidR="00BA0300" w:rsidRPr="008D23A6" w:rsidRDefault="00BA0300" w:rsidP="00BA0300">
      <w:pPr>
        <w:widowControl w:val="0"/>
        <w:suppressAutoHyphens/>
        <w:ind w:firstLine="709"/>
        <w:jc w:val="both"/>
        <w:rPr>
          <w:rFonts w:eastAsia="Calibri"/>
          <w:kern w:val="1"/>
        </w:rPr>
      </w:pPr>
      <w:r w:rsidRPr="008D23A6">
        <w:rPr>
          <w:rFonts w:eastAsia="Calibri"/>
          <w:kern w:val="1"/>
        </w:rPr>
        <w:t xml:space="preserve">1) </w:t>
      </w:r>
      <w:proofErr w:type="spellStart"/>
      <w:r>
        <w:rPr>
          <w:rFonts w:eastAsia="Calibri"/>
          <w:kern w:val="1"/>
        </w:rPr>
        <w:t>Кокшарову</w:t>
      </w:r>
      <w:proofErr w:type="spellEnd"/>
      <w:r>
        <w:rPr>
          <w:rFonts w:eastAsia="Calibri"/>
          <w:kern w:val="1"/>
        </w:rPr>
        <w:t xml:space="preserve"> Ивану Ивановичу </w:t>
      </w:r>
      <w:r w:rsidRPr="008D23A6">
        <w:rPr>
          <w:rFonts w:eastAsia="Andale Sans UI"/>
          <w:kern w:val="1"/>
        </w:rPr>
        <w:t xml:space="preserve">за выдающиеся заслуги перед городом в </w:t>
      </w:r>
      <w:r>
        <w:rPr>
          <w:rFonts w:eastAsia="Andale Sans UI"/>
          <w:kern w:val="1"/>
        </w:rPr>
        <w:t>сфере</w:t>
      </w:r>
      <w:r w:rsidRPr="008D23A6">
        <w:rPr>
          <w:rFonts w:eastAsia="Andale Sans UI"/>
          <w:kern w:val="1"/>
        </w:rPr>
        <w:t xml:space="preserve"> </w:t>
      </w:r>
      <w:r w:rsidR="006F05F0">
        <w:rPr>
          <w:rFonts w:eastAsia="Andale Sans UI"/>
          <w:kern w:val="1"/>
        </w:rPr>
        <w:t>производства</w:t>
      </w:r>
      <w:r w:rsidRPr="008D23A6">
        <w:rPr>
          <w:rFonts w:eastAsia="Andale Sans UI"/>
          <w:kern w:val="1"/>
        </w:rPr>
        <w:t>;</w:t>
      </w:r>
    </w:p>
    <w:p w:rsidR="00BA0300" w:rsidRPr="008D23A6" w:rsidRDefault="00BA0300" w:rsidP="00BA030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D23A6">
        <w:rPr>
          <w:rFonts w:eastAsia="Calibri"/>
          <w:lang w:eastAsia="en-US"/>
        </w:rPr>
        <w:t xml:space="preserve">2) </w:t>
      </w:r>
      <w:r>
        <w:rPr>
          <w:rFonts w:eastAsia="Calibri"/>
          <w:lang w:eastAsia="en-US"/>
        </w:rPr>
        <w:t>Кукушкину Николаю Прокопьевичу</w:t>
      </w:r>
      <w:r w:rsidRPr="008D23A6">
        <w:rPr>
          <w:rFonts w:eastAsia="Calibri"/>
          <w:lang w:eastAsia="en-US"/>
        </w:rPr>
        <w:t xml:space="preserve"> </w:t>
      </w:r>
      <w:r w:rsidR="006F05F0" w:rsidRPr="006F05F0">
        <w:rPr>
          <w:rFonts w:eastAsia="Calibri"/>
          <w:lang w:eastAsia="en-US"/>
        </w:rPr>
        <w:t>за выдающиеся заслуги перед городом в сфере производства</w:t>
      </w:r>
      <w:r>
        <w:rPr>
          <w:rFonts w:eastAsia="Andale Sans UI"/>
          <w:kern w:val="1"/>
        </w:rPr>
        <w:t>,</w:t>
      </w:r>
      <w:r w:rsidRPr="00BA0300">
        <w:rPr>
          <w:rFonts w:eastAsia="Andale Sans UI"/>
          <w:kern w:val="1"/>
        </w:rPr>
        <w:t xml:space="preserve"> </w:t>
      </w:r>
      <w:r w:rsidRPr="008D23A6">
        <w:rPr>
          <w:rFonts w:eastAsia="Andale Sans UI"/>
          <w:kern w:val="1"/>
        </w:rPr>
        <w:t>за большой вклад в развитие местного самоуправления.</w:t>
      </w:r>
    </w:p>
    <w:p w:rsidR="00BA0300" w:rsidRPr="008D23A6" w:rsidRDefault="00BA0300" w:rsidP="00BA0300">
      <w:pPr>
        <w:widowControl w:val="0"/>
        <w:suppressAutoHyphens/>
        <w:jc w:val="both"/>
        <w:rPr>
          <w:rFonts w:eastAsia="Andale Sans UI"/>
          <w:kern w:val="1"/>
        </w:rPr>
      </w:pPr>
    </w:p>
    <w:p w:rsidR="00BA0300" w:rsidRPr="008D23A6" w:rsidRDefault="00BA0300" w:rsidP="00BA0300">
      <w:pPr>
        <w:tabs>
          <w:tab w:val="left" w:pos="6804"/>
        </w:tabs>
        <w:rPr>
          <w:b/>
        </w:rPr>
      </w:pPr>
    </w:p>
    <w:p w:rsidR="00BA0300" w:rsidRPr="008D23A6" w:rsidRDefault="00BA0300" w:rsidP="00BA0300">
      <w:pPr>
        <w:tabs>
          <w:tab w:val="left" w:pos="6804"/>
        </w:tabs>
        <w:rPr>
          <w:b/>
        </w:rPr>
      </w:pPr>
    </w:p>
    <w:p w:rsidR="00267766" w:rsidRDefault="00BA0300" w:rsidP="00267766">
      <w:pPr>
        <w:tabs>
          <w:tab w:val="left" w:pos="6804"/>
        </w:tabs>
        <w:ind w:firstLine="709"/>
        <w:jc w:val="both"/>
        <w:rPr>
          <w:b/>
        </w:rPr>
      </w:pPr>
      <w:r w:rsidRPr="008D23A6">
        <w:rPr>
          <w:b/>
        </w:rPr>
        <w:t>Председ</w:t>
      </w:r>
      <w:r>
        <w:rPr>
          <w:b/>
        </w:rPr>
        <w:t xml:space="preserve">атель </w:t>
      </w:r>
    </w:p>
    <w:p w:rsidR="00BA0300" w:rsidRPr="008D23A6" w:rsidRDefault="00BA0300" w:rsidP="00267766">
      <w:pPr>
        <w:tabs>
          <w:tab w:val="left" w:pos="6804"/>
        </w:tabs>
        <w:ind w:firstLine="709"/>
        <w:jc w:val="both"/>
        <w:rPr>
          <w:b/>
        </w:rPr>
      </w:pPr>
      <w:r>
        <w:rPr>
          <w:b/>
        </w:rPr>
        <w:t>Глазовской городской Думы</w:t>
      </w:r>
      <w:r w:rsidR="00267766">
        <w:rPr>
          <w:b/>
        </w:rPr>
        <w:tab/>
      </w:r>
      <w:r w:rsidR="00267766">
        <w:rPr>
          <w:b/>
        </w:rPr>
        <w:tab/>
      </w:r>
      <w:r w:rsidRPr="008D23A6">
        <w:rPr>
          <w:b/>
        </w:rPr>
        <w:t>И.А. Волков</w:t>
      </w:r>
    </w:p>
    <w:p w:rsidR="00BA0300" w:rsidRPr="008D23A6" w:rsidRDefault="00BA0300" w:rsidP="00267766">
      <w:pPr>
        <w:tabs>
          <w:tab w:val="left" w:pos="6804"/>
        </w:tabs>
        <w:ind w:firstLine="709"/>
        <w:jc w:val="both"/>
        <w:rPr>
          <w:b/>
        </w:rPr>
      </w:pPr>
    </w:p>
    <w:p w:rsidR="00BA0300" w:rsidRPr="008D23A6" w:rsidRDefault="00BA0300" w:rsidP="00267766">
      <w:pPr>
        <w:tabs>
          <w:tab w:val="left" w:pos="6804"/>
        </w:tabs>
        <w:ind w:firstLine="709"/>
        <w:jc w:val="both"/>
        <w:rPr>
          <w:b/>
        </w:rPr>
      </w:pPr>
    </w:p>
    <w:p w:rsidR="00BA0300" w:rsidRPr="008D23A6" w:rsidRDefault="00BA0300" w:rsidP="00267766">
      <w:pPr>
        <w:tabs>
          <w:tab w:val="left" w:pos="6804"/>
        </w:tabs>
        <w:ind w:firstLine="709"/>
        <w:jc w:val="both"/>
        <w:rPr>
          <w:b/>
        </w:rPr>
      </w:pPr>
      <w:r w:rsidRPr="008D23A6">
        <w:rPr>
          <w:b/>
        </w:rPr>
        <w:t>город Глазов</w:t>
      </w:r>
    </w:p>
    <w:p w:rsidR="00BA0300" w:rsidRPr="008A0343" w:rsidRDefault="00BA0300" w:rsidP="00FF3ED0">
      <w:pPr>
        <w:tabs>
          <w:tab w:val="left" w:pos="6804"/>
        </w:tabs>
        <w:ind w:firstLine="709"/>
        <w:jc w:val="both"/>
        <w:rPr>
          <w:b/>
        </w:rPr>
      </w:pPr>
      <w:r w:rsidRPr="008D23A6">
        <w:rPr>
          <w:b/>
        </w:rPr>
        <w:t>«</w:t>
      </w:r>
      <w:r w:rsidR="00922BDC">
        <w:rPr>
          <w:b/>
        </w:rPr>
        <w:t>27</w:t>
      </w:r>
      <w:bookmarkStart w:id="0" w:name="_GoBack"/>
      <w:bookmarkEnd w:id="0"/>
      <w:r w:rsidRPr="008D23A6">
        <w:rPr>
          <w:b/>
        </w:rPr>
        <w:t>» мая 202</w:t>
      </w:r>
      <w:r>
        <w:rPr>
          <w:b/>
        </w:rPr>
        <w:t>1</w:t>
      </w:r>
      <w:r w:rsidRPr="008D23A6">
        <w:rPr>
          <w:b/>
        </w:rPr>
        <w:t xml:space="preserve"> года </w:t>
      </w:r>
    </w:p>
    <w:p w:rsidR="00BA0300" w:rsidRDefault="00BA0300" w:rsidP="00BA0300">
      <w:pPr>
        <w:jc w:val="center"/>
        <w:rPr>
          <w:rFonts w:eastAsia="Calibri"/>
          <w:b/>
          <w:lang w:eastAsia="en-US"/>
        </w:rPr>
      </w:pPr>
    </w:p>
    <w:sectPr w:rsidR="00BA0300" w:rsidSect="001F1584">
      <w:headerReference w:type="even" r:id="rId10"/>
      <w:headerReference w:type="default" r:id="rId11"/>
      <w:pgSz w:w="11906" w:h="16838"/>
      <w:pgMar w:top="1135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517" w:rsidRDefault="002F0517">
      <w:r>
        <w:separator/>
      </w:r>
    </w:p>
  </w:endnote>
  <w:endnote w:type="continuationSeparator" w:id="0">
    <w:p w:rsidR="002F0517" w:rsidRDefault="002F0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Calibri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517" w:rsidRDefault="002F0517">
      <w:r>
        <w:separator/>
      </w:r>
    </w:p>
  </w:footnote>
  <w:footnote w:type="continuationSeparator" w:id="0">
    <w:p w:rsidR="002F0517" w:rsidRDefault="002F0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455B5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A5B3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922B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455B5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A5B3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67766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922B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FD6E0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D8AD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AA5B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5A15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C45A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0A9F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52E8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D0C1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AA97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0D446A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108CB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A62E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70E3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8242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3870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4A7A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1CC6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D6F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41BE8EA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35E7B3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41B64D2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508A82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9D88CD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C98461F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2000CF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DE1EA09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3926BFC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5784FA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6AAFBD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EE038F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D06DD9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80E39E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76AB0A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A10F1F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ABABF7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54E00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C82A890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848C5EAE" w:tentative="1">
      <w:start w:val="1"/>
      <w:numFmt w:val="lowerLetter"/>
      <w:lvlText w:val="%2."/>
      <w:lvlJc w:val="left"/>
      <w:pPr>
        <w:ind w:left="1440" w:hanging="360"/>
      </w:pPr>
    </w:lvl>
    <w:lvl w:ilvl="2" w:tplc="CC766004" w:tentative="1">
      <w:start w:val="1"/>
      <w:numFmt w:val="lowerRoman"/>
      <w:lvlText w:val="%3."/>
      <w:lvlJc w:val="right"/>
      <w:pPr>
        <w:ind w:left="2160" w:hanging="180"/>
      </w:pPr>
    </w:lvl>
    <w:lvl w:ilvl="3" w:tplc="F716BD2E" w:tentative="1">
      <w:start w:val="1"/>
      <w:numFmt w:val="decimal"/>
      <w:lvlText w:val="%4."/>
      <w:lvlJc w:val="left"/>
      <w:pPr>
        <w:ind w:left="2880" w:hanging="360"/>
      </w:pPr>
    </w:lvl>
    <w:lvl w:ilvl="4" w:tplc="FEC0B286" w:tentative="1">
      <w:start w:val="1"/>
      <w:numFmt w:val="lowerLetter"/>
      <w:lvlText w:val="%5."/>
      <w:lvlJc w:val="left"/>
      <w:pPr>
        <w:ind w:left="3600" w:hanging="360"/>
      </w:pPr>
    </w:lvl>
    <w:lvl w:ilvl="5" w:tplc="4E8000CE" w:tentative="1">
      <w:start w:val="1"/>
      <w:numFmt w:val="lowerRoman"/>
      <w:lvlText w:val="%6."/>
      <w:lvlJc w:val="right"/>
      <w:pPr>
        <w:ind w:left="4320" w:hanging="180"/>
      </w:pPr>
    </w:lvl>
    <w:lvl w:ilvl="6" w:tplc="37B8E382" w:tentative="1">
      <w:start w:val="1"/>
      <w:numFmt w:val="decimal"/>
      <w:lvlText w:val="%7."/>
      <w:lvlJc w:val="left"/>
      <w:pPr>
        <w:ind w:left="5040" w:hanging="360"/>
      </w:pPr>
    </w:lvl>
    <w:lvl w:ilvl="7" w:tplc="89E20594" w:tentative="1">
      <w:start w:val="1"/>
      <w:numFmt w:val="lowerLetter"/>
      <w:lvlText w:val="%8."/>
      <w:lvlJc w:val="left"/>
      <w:pPr>
        <w:ind w:left="5760" w:hanging="360"/>
      </w:pPr>
    </w:lvl>
    <w:lvl w:ilvl="8" w:tplc="509613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AF887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48A2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0ADD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7075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446A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36A0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AA9B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F889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AA98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C91AA2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68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74A4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C4C6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41B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E0D4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589C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7CC7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E283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6BD2B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78A9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BAE17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82F1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8043D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D417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8C4E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D267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9C3C2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05CA6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12A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5E0A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F280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CA10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AB1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F6FF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5AB9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BCFF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1062BFD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2480B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8ADE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B4BB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6806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D4DA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F624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EFF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9C55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CA12AC4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D6F4EB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1A84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1265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38C9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E821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C2D3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ABB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DEFF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D158C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6206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424D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9E77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7E43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44C9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CA74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D827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8AA4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5EDEC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960D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7CEF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72B5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E8FC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DC5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2215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5A4C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D8E3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C77A4D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04C64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F8C6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085A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A0B4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807D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BA50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AACA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B23A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D528E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CCF3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A08B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C4E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24BC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4AF4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72C3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BADC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A2B8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083410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F6660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2623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70E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E63D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4E9E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40E4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DA47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867E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6102239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AB4AE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42E5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C06A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2C7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1605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AC44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94C0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72F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01B4D18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A662A5E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2CEE3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1A6DBE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9F6849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320363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0F6C70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804F00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FEC514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3BB60B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D36E4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06DA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ECAD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B079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36E9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E24D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EE87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72E6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647EAA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B0482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BD04F9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3DA144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EE0F44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99CC87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66EAAD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6AA402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53E7FA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60980D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A9EDA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B499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2861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3A96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9E1C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C099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4872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40B3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DF7C40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28AA0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2CDE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3849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28CE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169F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0A23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ECC2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FA3A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C94AB16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619ACC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1ACF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5CCA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A4D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7A1A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843A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8A7A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A21F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F9469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FC7E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8A70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6E73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EA43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9473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2C34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D295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0895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B3DEC7D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2F20675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C78E59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CBA348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CF8C81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31063C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C84BE4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9BEB9C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472D51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D516383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DD9099F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95D4943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3BD6CC7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8406477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6D0A775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CB3AE41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5C98CF3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3D1CEC3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29F4C93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861A3C2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712F47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C0401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6184FE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202BF4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028A5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13CAD6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532302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EC46BBF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48E4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8261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BAF3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AF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4AE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382D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8E05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62A8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51C2ED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00874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24A9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AE7E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4888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1C2B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E65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B229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006A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2006E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D8CAC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9EEE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4E31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5894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2A83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08BF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2AA4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9403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823A93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09078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32BF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EC6B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3A1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14FA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F404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50AE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228A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1FB6D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ACAD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0490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3A57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4CC4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3A7E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FC76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126C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2A2A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E11"/>
    <w:rsid w:val="00071056"/>
    <w:rsid w:val="001F1584"/>
    <w:rsid w:val="00267766"/>
    <w:rsid w:val="002F0517"/>
    <w:rsid w:val="003E0A87"/>
    <w:rsid w:val="00455B5C"/>
    <w:rsid w:val="00544A7B"/>
    <w:rsid w:val="005F08FF"/>
    <w:rsid w:val="006923D4"/>
    <w:rsid w:val="006F05F0"/>
    <w:rsid w:val="007A5B3E"/>
    <w:rsid w:val="008A0343"/>
    <w:rsid w:val="00922BDC"/>
    <w:rsid w:val="00AD3E11"/>
    <w:rsid w:val="00BA0300"/>
    <w:rsid w:val="00C040E5"/>
    <w:rsid w:val="00C958D1"/>
    <w:rsid w:val="00CB1B6C"/>
    <w:rsid w:val="00DB2768"/>
    <w:rsid w:val="00E44E8A"/>
    <w:rsid w:val="00F85996"/>
    <w:rsid w:val="00F95215"/>
    <w:rsid w:val="00FF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08629224702A2A245878A690E4EA4C4FC2D9474D1AB6C38502CBC16E605D8A8551EB7BCDB9D65CFBB47BoBI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115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Дума - Начальник отдела 01</cp:lastModifiedBy>
  <cp:revision>52</cp:revision>
  <cp:lastPrinted>2021-05-18T05:05:00Z</cp:lastPrinted>
  <dcterms:created xsi:type="dcterms:W3CDTF">2016-12-16T12:43:00Z</dcterms:created>
  <dcterms:modified xsi:type="dcterms:W3CDTF">2021-05-27T10:40:00Z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