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1E726F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509756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727BF8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1E726F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1E726F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1E726F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651112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651112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1E726F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1E726F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1E726F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651112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651112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651112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1E726F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651112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1E726F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</w:t>
      </w:r>
      <w:r w:rsidR="00297048">
        <w:rPr>
          <w:rFonts w:eastAsiaTheme="minorEastAsia"/>
          <w:color w:val="000000"/>
          <w:sz w:val="26"/>
          <w:szCs w:val="26"/>
        </w:rPr>
        <w:t>20.05.2021</w:t>
      </w:r>
      <w:r w:rsidRPr="007D78E4">
        <w:rPr>
          <w:rFonts w:eastAsiaTheme="minorEastAsia"/>
          <w:color w:val="000000"/>
          <w:sz w:val="22"/>
          <w:szCs w:val="22"/>
        </w:rPr>
        <w:t xml:space="preserve">__                                                              </w:t>
      </w:r>
      <w:r w:rsidR="00297048">
        <w:rPr>
          <w:rFonts w:eastAsiaTheme="minorEastAsia"/>
          <w:color w:val="000000"/>
          <w:sz w:val="22"/>
          <w:szCs w:val="22"/>
        </w:rPr>
        <w:t xml:space="preserve">       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</w:t>
      </w:r>
      <w:r w:rsidRPr="007D78E4">
        <w:rPr>
          <w:rFonts w:eastAsiaTheme="minorEastAsia"/>
          <w:color w:val="000000"/>
          <w:sz w:val="26"/>
          <w:szCs w:val="26"/>
        </w:rPr>
        <w:t>№ __</w:t>
      </w:r>
      <w:r w:rsidR="00297048">
        <w:rPr>
          <w:rFonts w:eastAsiaTheme="minorEastAsia"/>
          <w:color w:val="000000"/>
          <w:sz w:val="26"/>
          <w:szCs w:val="26"/>
        </w:rPr>
        <w:t>9/2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651112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1E726F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651112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142150" w:rsidRPr="00310AFD" w:rsidRDefault="00142150" w:rsidP="00142150">
      <w:pPr>
        <w:jc w:val="center"/>
        <w:rPr>
          <w:rStyle w:val="af2"/>
          <w:b/>
          <w:color w:val="auto"/>
          <w:sz w:val="26"/>
          <w:szCs w:val="26"/>
        </w:rPr>
      </w:pPr>
      <w:r w:rsidRPr="00310AFD">
        <w:rPr>
          <w:rStyle w:val="af2"/>
          <w:b/>
          <w:color w:val="auto"/>
          <w:sz w:val="26"/>
          <w:szCs w:val="26"/>
        </w:rPr>
        <w:t xml:space="preserve">О внесение изменений в состав попечительского совета </w:t>
      </w:r>
    </w:p>
    <w:p w:rsidR="00142150" w:rsidRPr="00310AFD" w:rsidRDefault="00142150" w:rsidP="00142150">
      <w:pPr>
        <w:jc w:val="center"/>
        <w:rPr>
          <w:rStyle w:val="af2"/>
          <w:b/>
          <w:color w:val="auto"/>
          <w:sz w:val="26"/>
          <w:szCs w:val="26"/>
        </w:rPr>
      </w:pPr>
      <w:r w:rsidRPr="00310AFD">
        <w:rPr>
          <w:rStyle w:val="af2"/>
          <w:b/>
          <w:color w:val="auto"/>
          <w:sz w:val="26"/>
          <w:szCs w:val="26"/>
        </w:rPr>
        <w:t xml:space="preserve">по воссозданию храмового ансамбля </w:t>
      </w:r>
      <w:proofErr w:type="spellStart"/>
      <w:r w:rsidRPr="00310AFD">
        <w:rPr>
          <w:rStyle w:val="af2"/>
          <w:b/>
          <w:color w:val="auto"/>
          <w:sz w:val="26"/>
          <w:szCs w:val="26"/>
        </w:rPr>
        <w:t>Спасо-Преображенского</w:t>
      </w:r>
      <w:proofErr w:type="spellEnd"/>
      <w:r w:rsidRPr="00310AFD">
        <w:rPr>
          <w:rStyle w:val="af2"/>
          <w:b/>
          <w:color w:val="auto"/>
          <w:sz w:val="26"/>
          <w:szCs w:val="26"/>
        </w:rPr>
        <w:t xml:space="preserve"> </w:t>
      </w:r>
    </w:p>
    <w:p w:rsidR="00142150" w:rsidRPr="00310AFD" w:rsidRDefault="00142150" w:rsidP="00142150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310AFD">
        <w:rPr>
          <w:rStyle w:val="af2"/>
          <w:b/>
          <w:color w:val="auto"/>
          <w:sz w:val="26"/>
          <w:szCs w:val="26"/>
        </w:rPr>
        <w:t>кафедрального собора города Глазова</w:t>
      </w:r>
    </w:p>
    <w:p w:rsidR="00142150" w:rsidRPr="00310AFD" w:rsidRDefault="00142150" w:rsidP="00142150">
      <w:pPr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142150" w:rsidRPr="00310AFD" w:rsidRDefault="00142150" w:rsidP="00142150">
      <w:pPr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142150" w:rsidRPr="00310AFD" w:rsidRDefault="00142150" w:rsidP="007A586A">
      <w:pPr>
        <w:spacing w:line="360" w:lineRule="auto"/>
        <w:ind w:firstLine="703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310AFD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В связи с кадровыми изменениями, руководствуясь Уставом муниципального образования «Города Глазов»,</w:t>
      </w:r>
    </w:p>
    <w:p w:rsidR="00142150" w:rsidRPr="00310AFD" w:rsidRDefault="00142150" w:rsidP="007A586A">
      <w:pPr>
        <w:spacing w:line="360" w:lineRule="auto"/>
        <w:ind w:firstLine="703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142150" w:rsidRPr="00310AFD" w:rsidRDefault="00142150" w:rsidP="007A586A">
      <w:pPr>
        <w:spacing w:line="360" w:lineRule="auto"/>
        <w:ind w:firstLine="703"/>
        <w:jc w:val="both"/>
        <w:rPr>
          <w:rStyle w:val="af2"/>
          <w:color w:val="auto"/>
          <w:sz w:val="26"/>
          <w:szCs w:val="26"/>
        </w:rPr>
      </w:pPr>
      <w:r w:rsidRPr="00310AFD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1.  Внести  изменения в постановление Главы города Глазова от 27.12.2007 №9/5 (в ред. от 09.02.2017 №9/1, от 19.06.2017 №9/4,  от 22.06.2018 №9/4)  «О попечительском совете по </w:t>
      </w:r>
      <w:r w:rsidRPr="00310AFD">
        <w:rPr>
          <w:rStyle w:val="af2"/>
          <w:color w:val="auto"/>
          <w:sz w:val="26"/>
          <w:szCs w:val="26"/>
        </w:rPr>
        <w:t xml:space="preserve">воссозданию храмового ансамбля </w:t>
      </w:r>
      <w:proofErr w:type="spellStart"/>
      <w:r w:rsidRPr="00310AFD">
        <w:rPr>
          <w:rStyle w:val="af2"/>
          <w:color w:val="auto"/>
          <w:sz w:val="26"/>
          <w:szCs w:val="26"/>
        </w:rPr>
        <w:t>Спасо-Преображенского</w:t>
      </w:r>
      <w:proofErr w:type="spellEnd"/>
      <w:r w:rsidRPr="00310AFD">
        <w:rPr>
          <w:rStyle w:val="af2"/>
          <w:color w:val="auto"/>
          <w:sz w:val="26"/>
          <w:szCs w:val="26"/>
        </w:rPr>
        <w:t xml:space="preserve"> кафедрального собора города Глазова», изложив приложение №1 в прилагаемой редакции.</w:t>
      </w:r>
    </w:p>
    <w:p w:rsidR="00142150" w:rsidRPr="00310AFD" w:rsidRDefault="00142150" w:rsidP="007A586A">
      <w:pPr>
        <w:spacing w:line="360" w:lineRule="auto"/>
        <w:ind w:firstLine="703"/>
        <w:jc w:val="both"/>
        <w:rPr>
          <w:rStyle w:val="af2"/>
          <w:color w:val="auto"/>
          <w:sz w:val="26"/>
          <w:szCs w:val="26"/>
        </w:rPr>
      </w:pPr>
      <w:r w:rsidRPr="00310AFD">
        <w:rPr>
          <w:rStyle w:val="af2"/>
          <w:color w:val="auto"/>
          <w:sz w:val="26"/>
          <w:szCs w:val="26"/>
        </w:rPr>
        <w:t>2. Настоящее постановление вступает в силу после его официального опубликования.</w:t>
      </w:r>
    </w:p>
    <w:p w:rsidR="00142150" w:rsidRPr="00310AFD" w:rsidRDefault="00142150" w:rsidP="00142150">
      <w:pPr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142150" w:rsidRPr="00310AFD" w:rsidRDefault="00142150" w:rsidP="00142150">
      <w:pPr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142150" w:rsidRPr="00310AFD" w:rsidRDefault="00142150" w:rsidP="00142150">
      <w:pP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142150" w:rsidRPr="00310AFD" w:rsidRDefault="00142150" w:rsidP="007A586A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310AFD">
        <w:rPr>
          <w:rStyle w:val="af2"/>
          <w:color w:val="auto"/>
          <w:sz w:val="26"/>
          <w:szCs w:val="26"/>
        </w:rPr>
        <w:t>Глава города Глазова</w:t>
      </w:r>
      <w:r w:rsidRPr="00310AFD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310AFD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310AFD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310AFD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310AFD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310AFD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310AFD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310AFD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AC14C7" w:rsidRPr="000422CE" w:rsidRDefault="0065111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65111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65111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65111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65111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65111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65111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65111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65111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65111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65111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Default="00651112" w:rsidP="00142150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142150" w:rsidRPr="000422CE" w:rsidRDefault="00142150" w:rsidP="00142150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Default="0065111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142150" w:rsidRPr="007A586A" w:rsidRDefault="00142150" w:rsidP="00142150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7A586A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Приложение №1</w:t>
      </w:r>
    </w:p>
    <w:p w:rsidR="007A586A" w:rsidRPr="007A586A" w:rsidRDefault="00142150" w:rsidP="00142150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7A586A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к постановлению </w:t>
      </w:r>
      <w:r w:rsidR="007A586A" w:rsidRPr="007A586A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Главы</w:t>
      </w:r>
      <w:r w:rsidRPr="007A586A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города Глазова </w:t>
      </w:r>
    </w:p>
    <w:p w:rsidR="00142150" w:rsidRPr="007A586A" w:rsidRDefault="00142150" w:rsidP="00142150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7A586A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от </w:t>
      </w:r>
      <w:r w:rsidR="00297048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 20.05.2021 </w:t>
      </w:r>
      <w:r w:rsidRPr="007A586A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№_</w:t>
      </w:r>
      <w:r w:rsidR="00297048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9/2</w:t>
      </w:r>
      <w:r w:rsidRPr="007A586A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_</w:t>
      </w:r>
    </w:p>
    <w:p w:rsidR="00142150" w:rsidRDefault="00142150" w:rsidP="00142150">
      <w:pPr>
        <w:jc w:val="right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142150" w:rsidRDefault="00142150" w:rsidP="00142150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>Состав</w:t>
      </w:r>
    </w:p>
    <w:p w:rsidR="007A586A" w:rsidRDefault="00142150" w:rsidP="00142150">
      <w:pPr>
        <w:jc w:val="center"/>
        <w:rPr>
          <w:rStyle w:val="af2"/>
          <w:b/>
          <w:color w:val="auto"/>
          <w:sz w:val="26"/>
          <w:szCs w:val="26"/>
        </w:rPr>
      </w:pPr>
      <w:r w:rsidRPr="00310AFD">
        <w:rPr>
          <w:rStyle w:val="af2"/>
          <w:b/>
          <w:color w:val="auto"/>
          <w:sz w:val="26"/>
          <w:szCs w:val="26"/>
        </w:rPr>
        <w:t xml:space="preserve">попечительского совета по воссозданию храмового ансамбля </w:t>
      </w:r>
    </w:p>
    <w:p w:rsidR="00142150" w:rsidRPr="00310AFD" w:rsidRDefault="00142150" w:rsidP="00142150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proofErr w:type="spellStart"/>
      <w:r w:rsidRPr="00310AFD">
        <w:rPr>
          <w:rStyle w:val="af2"/>
          <w:b/>
          <w:color w:val="auto"/>
          <w:sz w:val="26"/>
          <w:szCs w:val="26"/>
        </w:rPr>
        <w:t>Спасо-Преображенского</w:t>
      </w:r>
      <w:proofErr w:type="spellEnd"/>
      <w:r w:rsidRPr="00310AFD">
        <w:rPr>
          <w:rStyle w:val="af2"/>
          <w:b/>
          <w:color w:val="auto"/>
          <w:sz w:val="26"/>
          <w:szCs w:val="26"/>
        </w:rPr>
        <w:t xml:space="preserve"> кафедрального собора города Глазова</w:t>
      </w:r>
    </w:p>
    <w:p w:rsidR="00142150" w:rsidRDefault="00142150" w:rsidP="00142150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142150" w:rsidTr="009315EB">
        <w:tc>
          <w:tcPr>
            <w:tcW w:w="4786" w:type="dxa"/>
          </w:tcPr>
          <w:p w:rsidR="00142150" w:rsidRPr="00310AFD" w:rsidRDefault="00142150" w:rsidP="009315EB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proofErr w:type="gramStart"/>
            <w:r w:rsidRPr="00310AFD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Коновалов</w:t>
            </w:r>
            <w:proofErr w:type="gramEnd"/>
            <w:r w:rsidRPr="00310AFD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 xml:space="preserve"> Сергей Николаевич</w:t>
            </w:r>
          </w:p>
        </w:tc>
        <w:tc>
          <w:tcPr>
            <w:tcW w:w="4786" w:type="dxa"/>
          </w:tcPr>
          <w:p w:rsidR="00142150" w:rsidRPr="00310AFD" w:rsidRDefault="00142150" w:rsidP="009315EB">
            <w:pPr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310AFD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Глава муниципального образования «Город Глазов»</w:t>
            </w: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, председатель</w:t>
            </w:r>
          </w:p>
        </w:tc>
      </w:tr>
      <w:tr w:rsidR="00142150" w:rsidTr="009315EB">
        <w:tc>
          <w:tcPr>
            <w:tcW w:w="4786" w:type="dxa"/>
          </w:tcPr>
          <w:p w:rsidR="00142150" w:rsidRPr="00310AFD" w:rsidRDefault="00142150" w:rsidP="009315EB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310AFD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Сергеев Виктор Федорович</w:t>
            </w:r>
          </w:p>
        </w:tc>
        <w:tc>
          <w:tcPr>
            <w:tcW w:w="4786" w:type="dxa"/>
          </w:tcPr>
          <w:p w:rsidR="00142150" w:rsidRPr="00310AFD" w:rsidRDefault="00142150" w:rsidP="009315EB">
            <w:pPr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proofErr w:type="spellStart"/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Е</w:t>
            </w:r>
            <w:r w:rsidRPr="00310AFD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писком</w:t>
            </w:r>
            <w:proofErr w:type="spellEnd"/>
            <w:r w:rsidRPr="00310AFD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 xml:space="preserve"> Глазовский и </w:t>
            </w:r>
            <w:proofErr w:type="spellStart"/>
            <w:r w:rsidRPr="00310AFD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Игринский</w:t>
            </w:r>
            <w:proofErr w:type="spellEnd"/>
            <w:r w:rsidRPr="00310AFD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, заместитель председателя</w:t>
            </w:r>
          </w:p>
        </w:tc>
      </w:tr>
      <w:tr w:rsidR="00142150" w:rsidTr="009315EB">
        <w:tc>
          <w:tcPr>
            <w:tcW w:w="4786" w:type="dxa"/>
          </w:tcPr>
          <w:p w:rsidR="00142150" w:rsidRPr="00E967B2" w:rsidRDefault="00142150" w:rsidP="009315EB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proofErr w:type="spellStart"/>
            <w:r w:rsidRPr="00E967B2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Костяев</w:t>
            </w:r>
            <w:proofErr w:type="spellEnd"/>
            <w:r w:rsidRPr="00E967B2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 xml:space="preserve"> Виктор Иосифович</w:t>
            </w:r>
          </w:p>
        </w:tc>
        <w:tc>
          <w:tcPr>
            <w:tcW w:w="4786" w:type="dxa"/>
          </w:tcPr>
          <w:p w:rsidR="00142150" w:rsidRPr="00E967B2" w:rsidRDefault="00142150" w:rsidP="009315EB">
            <w:pPr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E967B2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 xml:space="preserve">Исполнительный директор восстановительных работ </w:t>
            </w:r>
            <w:proofErr w:type="spellStart"/>
            <w:r w:rsidRPr="00E967B2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Спасо-Преображенского</w:t>
            </w:r>
            <w:proofErr w:type="spellEnd"/>
            <w:r w:rsidRPr="00E967B2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 xml:space="preserve"> кафедрального собора города Глазова Удмуртской Республики </w:t>
            </w:r>
            <w:proofErr w:type="spellStart"/>
            <w:r w:rsidRPr="00E967B2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Глазовской</w:t>
            </w:r>
            <w:proofErr w:type="spellEnd"/>
            <w:r w:rsidRPr="00E967B2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 xml:space="preserve"> епархии русской Православной церкви (Московский патриархат)</w:t>
            </w: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 xml:space="preserve">, секретарь </w:t>
            </w:r>
          </w:p>
        </w:tc>
      </w:tr>
      <w:tr w:rsidR="00142150" w:rsidTr="009315EB">
        <w:tc>
          <w:tcPr>
            <w:tcW w:w="4786" w:type="dxa"/>
          </w:tcPr>
          <w:p w:rsidR="00142150" w:rsidRDefault="00142150" w:rsidP="009315EB">
            <w:pPr>
              <w:rPr>
                <w:rStyle w:val="12"/>
                <w:rFonts w:ascii="Times New Roman" w:hAnsi="Times New Roman" w:cs="Times New Roman"/>
                <w:bCs w:val="0"/>
                <w:iCs/>
                <w:sz w:val="25"/>
                <w:szCs w:val="25"/>
              </w:rPr>
            </w:pPr>
            <w:r>
              <w:rPr>
                <w:rStyle w:val="12"/>
                <w:rFonts w:ascii="Times New Roman" w:hAnsi="Times New Roman" w:cs="Times New Roman"/>
                <w:bCs w:val="0"/>
                <w:iCs/>
                <w:sz w:val="25"/>
                <w:szCs w:val="25"/>
              </w:rPr>
              <w:t>Члены совета:</w:t>
            </w:r>
          </w:p>
          <w:p w:rsidR="00142150" w:rsidRDefault="00142150" w:rsidP="009315EB">
            <w:pPr>
              <w:rPr>
                <w:rStyle w:val="12"/>
                <w:rFonts w:ascii="Times New Roman" w:hAnsi="Times New Roman" w:cs="Times New Roman"/>
                <w:bCs w:val="0"/>
                <w:iCs/>
                <w:sz w:val="25"/>
                <w:szCs w:val="25"/>
              </w:rPr>
            </w:pPr>
          </w:p>
        </w:tc>
        <w:tc>
          <w:tcPr>
            <w:tcW w:w="4786" w:type="dxa"/>
          </w:tcPr>
          <w:p w:rsidR="00142150" w:rsidRDefault="00142150" w:rsidP="009315EB">
            <w:pPr>
              <w:rPr>
                <w:rStyle w:val="12"/>
                <w:rFonts w:ascii="Times New Roman" w:hAnsi="Times New Roman" w:cs="Times New Roman"/>
                <w:bCs w:val="0"/>
                <w:iCs/>
                <w:sz w:val="25"/>
                <w:szCs w:val="25"/>
              </w:rPr>
            </w:pPr>
          </w:p>
        </w:tc>
      </w:tr>
      <w:tr w:rsidR="00142150" w:rsidTr="009315EB">
        <w:tc>
          <w:tcPr>
            <w:tcW w:w="4786" w:type="dxa"/>
          </w:tcPr>
          <w:p w:rsidR="00142150" w:rsidRPr="00E967B2" w:rsidRDefault="00142150" w:rsidP="009315EB">
            <w:pPr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proofErr w:type="spellStart"/>
            <w:r w:rsidRPr="00E967B2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Чинейкин</w:t>
            </w:r>
            <w:proofErr w:type="spellEnd"/>
            <w:r w:rsidRPr="00E967B2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 xml:space="preserve"> Сергей Викторович</w:t>
            </w:r>
          </w:p>
        </w:tc>
        <w:tc>
          <w:tcPr>
            <w:tcW w:w="4786" w:type="dxa"/>
          </w:tcPr>
          <w:p w:rsidR="00142150" w:rsidRPr="00E967B2" w:rsidRDefault="00142150" w:rsidP="009315EB">
            <w:pPr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E967B2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Генеральный директор АО «Чепецкий механический завод»</w:t>
            </w:r>
          </w:p>
        </w:tc>
      </w:tr>
      <w:tr w:rsidR="00142150" w:rsidTr="009315EB">
        <w:tc>
          <w:tcPr>
            <w:tcW w:w="4786" w:type="dxa"/>
          </w:tcPr>
          <w:p w:rsidR="00142150" w:rsidRPr="00E967B2" w:rsidRDefault="00142150" w:rsidP="009315EB">
            <w:pPr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E967B2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Васильева Ольга Геннадьевна</w:t>
            </w:r>
          </w:p>
        </w:tc>
        <w:tc>
          <w:tcPr>
            <w:tcW w:w="4786" w:type="dxa"/>
          </w:tcPr>
          <w:p w:rsidR="00142150" w:rsidRPr="00E967B2" w:rsidRDefault="00142150" w:rsidP="009315EB">
            <w:pPr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E967B2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Начальник правового управления Администрации города Глазова</w:t>
            </w:r>
          </w:p>
        </w:tc>
      </w:tr>
      <w:tr w:rsidR="00142150" w:rsidTr="009315EB">
        <w:tc>
          <w:tcPr>
            <w:tcW w:w="4786" w:type="dxa"/>
          </w:tcPr>
          <w:p w:rsidR="00142150" w:rsidRPr="00E967B2" w:rsidRDefault="00142150" w:rsidP="009315EB">
            <w:pPr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E967B2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Веретенников Николай Данилович</w:t>
            </w:r>
          </w:p>
        </w:tc>
        <w:tc>
          <w:tcPr>
            <w:tcW w:w="4786" w:type="dxa"/>
          </w:tcPr>
          <w:p w:rsidR="00142150" w:rsidRPr="00E967B2" w:rsidRDefault="006F7354" w:rsidP="009315EB">
            <w:pPr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Почетный гражданин города Глазова</w:t>
            </w:r>
          </w:p>
        </w:tc>
      </w:tr>
      <w:tr w:rsidR="00142150" w:rsidTr="009315EB">
        <w:tc>
          <w:tcPr>
            <w:tcW w:w="4786" w:type="dxa"/>
          </w:tcPr>
          <w:p w:rsidR="00142150" w:rsidRPr="00E967B2" w:rsidRDefault="00142150" w:rsidP="009315EB">
            <w:pPr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E967B2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Волков Игорь Анатольевич</w:t>
            </w:r>
          </w:p>
        </w:tc>
        <w:tc>
          <w:tcPr>
            <w:tcW w:w="4786" w:type="dxa"/>
          </w:tcPr>
          <w:p w:rsidR="00142150" w:rsidRPr="00E967B2" w:rsidRDefault="00142150" w:rsidP="009315EB">
            <w:pPr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E967B2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 xml:space="preserve">Председатель </w:t>
            </w:r>
            <w:proofErr w:type="spellStart"/>
            <w:r w:rsidRPr="00E967B2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Глазовской</w:t>
            </w:r>
            <w:proofErr w:type="spellEnd"/>
            <w:r w:rsidRPr="00E967B2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 xml:space="preserve"> городской Думы</w:t>
            </w:r>
          </w:p>
        </w:tc>
      </w:tr>
      <w:tr w:rsidR="00142150" w:rsidTr="009315EB">
        <w:tc>
          <w:tcPr>
            <w:tcW w:w="4786" w:type="dxa"/>
          </w:tcPr>
          <w:p w:rsidR="00142150" w:rsidRPr="00C7285A" w:rsidRDefault="00142150" w:rsidP="009315EB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proofErr w:type="spellStart"/>
            <w:r w:rsidRPr="00C7285A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Касимов</w:t>
            </w:r>
            <w:proofErr w:type="spellEnd"/>
            <w:r w:rsidRPr="00C7285A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 xml:space="preserve"> Карим </w:t>
            </w:r>
            <w:proofErr w:type="spellStart"/>
            <w:r w:rsidRPr="00C7285A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Фатахутдинович</w:t>
            </w:r>
            <w:proofErr w:type="spellEnd"/>
          </w:p>
        </w:tc>
        <w:tc>
          <w:tcPr>
            <w:tcW w:w="4786" w:type="dxa"/>
          </w:tcPr>
          <w:p w:rsidR="00142150" w:rsidRPr="00C7285A" w:rsidRDefault="00142150" w:rsidP="009315EB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C7285A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Гене</w:t>
            </w:r>
            <w:r w:rsidR="008D5E06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ральный директор ООО «</w:t>
            </w:r>
            <w:proofErr w:type="spellStart"/>
            <w:r w:rsidR="008D5E06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Глазовские</w:t>
            </w:r>
            <w:proofErr w:type="spellEnd"/>
            <w:r w:rsidRPr="00C7285A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 xml:space="preserve"> заводы»</w:t>
            </w:r>
          </w:p>
        </w:tc>
      </w:tr>
      <w:tr w:rsidR="00142150" w:rsidTr="009315EB">
        <w:tc>
          <w:tcPr>
            <w:tcW w:w="4786" w:type="dxa"/>
          </w:tcPr>
          <w:p w:rsidR="00142150" w:rsidRPr="00362075" w:rsidRDefault="00142150" w:rsidP="009315EB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proofErr w:type="spellStart"/>
            <w:r w:rsidRPr="00362075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Корепанов</w:t>
            </w:r>
            <w:proofErr w:type="spellEnd"/>
            <w:r w:rsidRPr="00362075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 xml:space="preserve"> Игорь Владимирович</w:t>
            </w:r>
          </w:p>
        </w:tc>
        <w:tc>
          <w:tcPr>
            <w:tcW w:w="4786" w:type="dxa"/>
          </w:tcPr>
          <w:p w:rsidR="00142150" w:rsidRPr="005B0781" w:rsidRDefault="00142150" w:rsidP="009315EB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5B0781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Директор филиала АО «РИР»</w:t>
            </w:r>
            <w:r w:rsidR="008D5E06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 xml:space="preserve"> </w:t>
            </w:r>
          </w:p>
        </w:tc>
      </w:tr>
      <w:tr w:rsidR="00142150" w:rsidTr="009315EB">
        <w:tc>
          <w:tcPr>
            <w:tcW w:w="4786" w:type="dxa"/>
          </w:tcPr>
          <w:p w:rsidR="00142150" w:rsidRPr="00FF1CA1" w:rsidRDefault="00142150" w:rsidP="009315EB">
            <w:pPr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FF1CA1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Якова Алевтина Александровна</w:t>
            </w:r>
          </w:p>
        </w:tc>
        <w:tc>
          <w:tcPr>
            <w:tcW w:w="4786" w:type="dxa"/>
          </w:tcPr>
          <w:p w:rsidR="00142150" w:rsidRPr="00FF1CA1" w:rsidRDefault="00142150" w:rsidP="009315EB">
            <w:pPr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FF1CA1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 xml:space="preserve">Главный бухгалтер </w:t>
            </w:r>
            <w:proofErr w:type="spellStart"/>
            <w:r w:rsidRPr="00FF1CA1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Глазовской</w:t>
            </w:r>
            <w:proofErr w:type="spellEnd"/>
            <w:r w:rsidRPr="00FF1CA1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 xml:space="preserve"> </w:t>
            </w:r>
            <w:proofErr w:type="spellStart"/>
            <w:r w:rsidRPr="00FF1CA1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Игринской</w:t>
            </w:r>
            <w:proofErr w:type="spellEnd"/>
            <w:r w:rsidRPr="00FF1CA1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 xml:space="preserve"> Епархии</w:t>
            </w:r>
          </w:p>
        </w:tc>
      </w:tr>
      <w:tr w:rsidR="00142150" w:rsidTr="009315EB">
        <w:tc>
          <w:tcPr>
            <w:tcW w:w="4786" w:type="dxa"/>
          </w:tcPr>
          <w:p w:rsidR="00142150" w:rsidRPr="00FF1CA1" w:rsidRDefault="00142150" w:rsidP="009315EB">
            <w:pPr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proofErr w:type="spellStart"/>
            <w:r w:rsidRPr="00FF1CA1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Кулинский</w:t>
            </w:r>
            <w:proofErr w:type="spellEnd"/>
            <w:r w:rsidRPr="00FF1CA1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 xml:space="preserve"> Игорь Анатольевич</w:t>
            </w:r>
          </w:p>
        </w:tc>
        <w:tc>
          <w:tcPr>
            <w:tcW w:w="4786" w:type="dxa"/>
          </w:tcPr>
          <w:p w:rsidR="00142150" w:rsidRPr="005B0781" w:rsidRDefault="00142150" w:rsidP="009315EB">
            <w:pPr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5B0781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Директор ООО «</w:t>
            </w:r>
            <w:proofErr w:type="spellStart"/>
            <w:r w:rsidRPr="005B0781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Продстройторг</w:t>
            </w:r>
            <w:proofErr w:type="spellEnd"/>
            <w:r w:rsidRPr="005B0781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»</w:t>
            </w:r>
          </w:p>
        </w:tc>
      </w:tr>
      <w:tr w:rsidR="00142150" w:rsidTr="009315EB">
        <w:tc>
          <w:tcPr>
            <w:tcW w:w="4786" w:type="dxa"/>
          </w:tcPr>
          <w:p w:rsidR="00142150" w:rsidRPr="00FF1CA1" w:rsidRDefault="00142150" w:rsidP="009315EB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proofErr w:type="spellStart"/>
            <w:r w:rsidRPr="00FF1CA1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Кытманов</w:t>
            </w:r>
            <w:proofErr w:type="spellEnd"/>
            <w:r w:rsidRPr="00FF1CA1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 xml:space="preserve"> Владимир Афанасьевич</w:t>
            </w:r>
          </w:p>
        </w:tc>
        <w:tc>
          <w:tcPr>
            <w:tcW w:w="4786" w:type="dxa"/>
          </w:tcPr>
          <w:p w:rsidR="00142150" w:rsidRPr="002A615A" w:rsidRDefault="00142150" w:rsidP="009315EB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2A615A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Директор ООО «Хозяин в доме»</w:t>
            </w:r>
          </w:p>
        </w:tc>
      </w:tr>
      <w:tr w:rsidR="00142150" w:rsidTr="009315EB">
        <w:tc>
          <w:tcPr>
            <w:tcW w:w="4786" w:type="dxa"/>
          </w:tcPr>
          <w:p w:rsidR="00142150" w:rsidRPr="00FF1CA1" w:rsidRDefault="00142150" w:rsidP="009315EB">
            <w:pPr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proofErr w:type="spellStart"/>
            <w:r w:rsidRPr="00FF1CA1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Лехницкая</w:t>
            </w:r>
            <w:proofErr w:type="spellEnd"/>
            <w:r w:rsidRPr="00FF1CA1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 xml:space="preserve"> Людмила Ивановна</w:t>
            </w:r>
          </w:p>
        </w:tc>
        <w:tc>
          <w:tcPr>
            <w:tcW w:w="4786" w:type="dxa"/>
          </w:tcPr>
          <w:p w:rsidR="00142150" w:rsidRPr="00FF1CA1" w:rsidRDefault="00142150" w:rsidP="009315EB">
            <w:pPr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FF1CA1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Главный редактор МУП «Редакция газеты «Красное знамя»</w:t>
            </w:r>
          </w:p>
        </w:tc>
      </w:tr>
      <w:tr w:rsidR="00142150" w:rsidTr="009315EB">
        <w:tc>
          <w:tcPr>
            <w:tcW w:w="4786" w:type="dxa"/>
          </w:tcPr>
          <w:p w:rsidR="00142150" w:rsidRPr="00FF1CA1" w:rsidRDefault="00142150" w:rsidP="009315EB">
            <w:pPr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proofErr w:type="spellStart"/>
            <w:r w:rsidRPr="00FF1CA1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Мокрецова</w:t>
            </w:r>
            <w:proofErr w:type="spellEnd"/>
            <w:r w:rsidRPr="00FF1CA1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 xml:space="preserve"> Елена Анатольевна</w:t>
            </w:r>
          </w:p>
        </w:tc>
        <w:tc>
          <w:tcPr>
            <w:tcW w:w="4786" w:type="dxa"/>
          </w:tcPr>
          <w:p w:rsidR="00142150" w:rsidRPr="00FF1CA1" w:rsidRDefault="00142150" w:rsidP="009315EB">
            <w:pPr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FF1CA1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Директор МБУ ДО ДШИ №3 «Глазовчанка»</w:t>
            </w:r>
          </w:p>
        </w:tc>
      </w:tr>
      <w:tr w:rsidR="00142150" w:rsidTr="009315EB">
        <w:tc>
          <w:tcPr>
            <w:tcW w:w="4786" w:type="dxa"/>
          </w:tcPr>
          <w:p w:rsidR="00142150" w:rsidRPr="00FF1CA1" w:rsidRDefault="00142150" w:rsidP="009315EB">
            <w:pPr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FF1CA1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Поскребышев Михаил Алексеевич</w:t>
            </w:r>
          </w:p>
        </w:tc>
        <w:tc>
          <w:tcPr>
            <w:tcW w:w="4786" w:type="dxa"/>
          </w:tcPr>
          <w:p w:rsidR="00142150" w:rsidRPr="00FF1CA1" w:rsidRDefault="00142150" w:rsidP="009315EB">
            <w:pPr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FF1CA1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Иерей Благочинного Глазовского церковного округа</w:t>
            </w:r>
          </w:p>
        </w:tc>
      </w:tr>
      <w:tr w:rsidR="00142150" w:rsidTr="009315EB">
        <w:tc>
          <w:tcPr>
            <w:tcW w:w="4786" w:type="dxa"/>
          </w:tcPr>
          <w:p w:rsidR="00142150" w:rsidRPr="00FF1CA1" w:rsidRDefault="00142150" w:rsidP="009315EB">
            <w:pPr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proofErr w:type="spellStart"/>
            <w:r w:rsidRPr="00FF1CA1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Пальшин</w:t>
            </w:r>
            <w:proofErr w:type="spellEnd"/>
            <w:r w:rsidRPr="00FF1CA1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 xml:space="preserve"> Владимир Васильевич</w:t>
            </w:r>
          </w:p>
        </w:tc>
        <w:tc>
          <w:tcPr>
            <w:tcW w:w="4786" w:type="dxa"/>
          </w:tcPr>
          <w:p w:rsidR="00142150" w:rsidRPr="005B0781" w:rsidRDefault="00142150" w:rsidP="009315EB">
            <w:pPr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5B0781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Заместитель вице-президента – управляющий ОАО «</w:t>
            </w:r>
            <w:proofErr w:type="gramStart"/>
            <w:r w:rsidRPr="005B0781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Милком</w:t>
            </w:r>
            <w:proofErr w:type="gramEnd"/>
            <w:r w:rsidRPr="005B0781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» производственной площадки «Глазов-молоко»</w:t>
            </w:r>
          </w:p>
        </w:tc>
      </w:tr>
      <w:tr w:rsidR="00142150" w:rsidTr="009315EB">
        <w:tc>
          <w:tcPr>
            <w:tcW w:w="4786" w:type="dxa"/>
          </w:tcPr>
          <w:p w:rsidR="00142150" w:rsidRPr="00FF1CA1" w:rsidRDefault="00142150" w:rsidP="009315EB">
            <w:pPr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FF1CA1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Сорокин Николай Борисович</w:t>
            </w:r>
          </w:p>
        </w:tc>
        <w:tc>
          <w:tcPr>
            <w:tcW w:w="4786" w:type="dxa"/>
          </w:tcPr>
          <w:p w:rsidR="00142150" w:rsidRPr="005B0781" w:rsidRDefault="00F9504E" w:rsidP="009315EB">
            <w:pPr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 xml:space="preserve">Генеральный директор </w:t>
            </w:r>
            <w:r w:rsidR="00142150" w:rsidRPr="005B0781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 xml:space="preserve">АО </w:t>
            </w:r>
            <w:r w:rsidR="00142150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ЛВЗ «Глазовский»</w:t>
            </w:r>
          </w:p>
        </w:tc>
      </w:tr>
      <w:tr w:rsidR="00142150" w:rsidTr="009315EB">
        <w:tc>
          <w:tcPr>
            <w:tcW w:w="4786" w:type="dxa"/>
          </w:tcPr>
          <w:p w:rsidR="00142150" w:rsidRPr="00362075" w:rsidRDefault="00142150" w:rsidP="009315EB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362075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Петренко Петр Юрьевич</w:t>
            </w:r>
          </w:p>
        </w:tc>
        <w:tc>
          <w:tcPr>
            <w:tcW w:w="4786" w:type="dxa"/>
          </w:tcPr>
          <w:p w:rsidR="00142150" w:rsidRPr="002A615A" w:rsidRDefault="00142150" w:rsidP="009315EB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2A615A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Учредитель ООО «ТВК ПРОЕКТ»</w:t>
            </w:r>
          </w:p>
        </w:tc>
      </w:tr>
    </w:tbl>
    <w:p w:rsidR="00142150" w:rsidRPr="000422CE" w:rsidRDefault="00142150" w:rsidP="00142150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A586A" w:rsidRDefault="007A586A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bookmarkStart w:id="2" w:name="_GoBack"/>
      <w:bookmarkEnd w:id="2"/>
    </w:p>
    <w:sectPr w:rsidR="007A586A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112" w:rsidRDefault="00651112" w:rsidP="00727BF8">
      <w:r>
        <w:separator/>
      </w:r>
    </w:p>
  </w:endnote>
  <w:endnote w:type="continuationSeparator" w:id="0">
    <w:p w:rsidR="00651112" w:rsidRDefault="00651112" w:rsidP="00727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112" w:rsidRDefault="00651112" w:rsidP="00727BF8">
      <w:r>
        <w:separator/>
      </w:r>
    </w:p>
  </w:footnote>
  <w:footnote w:type="continuationSeparator" w:id="0">
    <w:p w:rsidR="00651112" w:rsidRDefault="00651112" w:rsidP="00727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C22E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726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511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C22E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726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704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511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2600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AA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6060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962C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D000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38E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AAE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1091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1EAC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DCC4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4E1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7891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EA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7CBB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DCB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C7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C80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284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616577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B8623F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778490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C203E6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31C801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8F8275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EFC458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7D04A2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AC2BC2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CC86F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D18A1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202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E460E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66AF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2B069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C6F7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C4E01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0CAB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3B2965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39EAC5A" w:tentative="1">
      <w:start w:val="1"/>
      <w:numFmt w:val="lowerLetter"/>
      <w:lvlText w:val="%2."/>
      <w:lvlJc w:val="left"/>
      <w:pPr>
        <w:ind w:left="1440" w:hanging="360"/>
      </w:pPr>
    </w:lvl>
    <w:lvl w:ilvl="2" w:tplc="8F46E236" w:tentative="1">
      <w:start w:val="1"/>
      <w:numFmt w:val="lowerRoman"/>
      <w:lvlText w:val="%3."/>
      <w:lvlJc w:val="right"/>
      <w:pPr>
        <w:ind w:left="2160" w:hanging="180"/>
      </w:pPr>
    </w:lvl>
    <w:lvl w:ilvl="3" w:tplc="CDAE0A80" w:tentative="1">
      <w:start w:val="1"/>
      <w:numFmt w:val="decimal"/>
      <w:lvlText w:val="%4."/>
      <w:lvlJc w:val="left"/>
      <w:pPr>
        <w:ind w:left="2880" w:hanging="360"/>
      </w:pPr>
    </w:lvl>
    <w:lvl w:ilvl="4" w:tplc="12161832" w:tentative="1">
      <w:start w:val="1"/>
      <w:numFmt w:val="lowerLetter"/>
      <w:lvlText w:val="%5."/>
      <w:lvlJc w:val="left"/>
      <w:pPr>
        <w:ind w:left="3600" w:hanging="360"/>
      </w:pPr>
    </w:lvl>
    <w:lvl w:ilvl="5" w:tplc="A5FC5D8A" w:tentative="1">
      <w:start w:val="1"/>
      <w:numFmt w:val="lowerRoman"/>
      <w:lvlText w:val="%6."/>
      <w:lvlJc w:val="right"/>
      <w:pPr>
        <w:ind w:left="4320" w:hanging="180"/>
      </w:pPr>
    </w:lvl>
    <w:lvl w:ilvl="6" w:tplc="E6C23CBC" w:tentative="1">
      <w:start w:val="1"/>
      <w:numFmt w:val="decimal"/>
      <w:lvlText w:val="%7."/>
      <w:lvlJc w:val="left"/>
      <w:pPr>
        <w:ind w:left="5040" w:hanging="360"/>
      </w:pPr>
    </w:lvl>
    <w:lvl w:ilvl="7" w:tplc="7638CF56" w:tentative="1">
      <w:start w:val="1"/>
      <w:numFmt w:val="lowerLetter"/>
      <w:lvlText w:val="%8."/>
      <w:lvlJc w:val="left"/>
      <w:pPr>
        <w:ind w:left="5760" w:hanging="360"/>
      </w:pPr>
    </w:lvl>
    <w:lvl w:ilvl="8" w:tplc="B29EE7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7008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68C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54E8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EA1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E2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60B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BCD8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49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FA0A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3D06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F6298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456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E4F2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202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C3B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9ACC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B8C7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C8E5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C7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835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B07C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C48D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B0E8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166D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CC2D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EC9D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C8D6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6C80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74CD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83D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42C8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AC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5E7C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2A4D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6E2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AA3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4CE3F7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2BEE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CA14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CAC8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6D7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E6AA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691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83A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6079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33083F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0F207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7CA8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460D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CC1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A08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4830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EF6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8C53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BFE5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ACAD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9C7B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14C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62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8C6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769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166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AA1C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E22C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A37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4C20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D2A0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DE0F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AE25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4B0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470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3ABC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EEAC1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88F0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10EB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EB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2C43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F2B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909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A822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64FE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78AA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789A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CC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67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65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32F2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F04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ACF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8F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0D044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429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A85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49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6E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7EC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EEF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86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109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820693B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78E22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000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E8D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63F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2427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F2B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AE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68A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7054E9C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DDAB8B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1963F1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37873E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84407C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6689E4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094541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966E9C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42E3E8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0C6CFB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C87F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68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EB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88C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B42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90A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749C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9A90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1E1681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13811A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1BA481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AC872B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0AC679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AAA290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57CF5C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9EABBF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03C517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264A43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02E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FAA6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840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7013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AA1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384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A94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C49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1C65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BC9A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3AC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FE1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E3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6A3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88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A1F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946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DF9264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72E2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D6A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D2E7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C99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CEDD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822C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80E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B050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23EEE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E284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668E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8B3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0B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DE75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030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1C59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92F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9E40875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3407AC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DE2657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73E3DD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FC006D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8280A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A86AC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912969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F9221A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E54363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1D4318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A5A738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A6C024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F58DFB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D80303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6A6058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A8CEFD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E8AB1E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54273E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C52F30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767C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DC4A4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50485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7065C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D84F8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BA1C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30CA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FC8419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F02FB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613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E0F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8DB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D447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F2F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2AC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1412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743CA5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0455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DE0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945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12C8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966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A2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C4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0A5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DFA2D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C8BE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F63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EB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EC19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CAA1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87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020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B63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92268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6CAA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04A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5A3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94AD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3ED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6EB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AB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DCF4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012AE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642A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C5C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EA32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2D3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22F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3695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DA4B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3A62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BF8"/>
    <w:rsid w:val="00142150"/>
    <w:rsid w:val="001C22EF"/>
    <w:rsid w:val="001E726F"/>
    <w:rsid w:val="00261420"/>
    <w:rsid w:val="00297048"/>
    <w:rsid w:val="00651112"/>
    <w:rsid w:val="006F7354"/>
    <w:rsid w:val="00727BF8"/>
    <w:rsid w:val="007A586A"/>
    <w:rsid w:val="008A4F88"/>
    <w:rsid w:val="008D5E06"/>
    <w:rsid w:val="00983765"/>
    <w:rsid w:val="00A559B1"/>
    <w:rsid w:val="00B5547B"/>
    <w:rsid w:val="00DF5C3B"/>
    <w:rsid w:val="00F9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2021-05-14T09:02:00Z</cp:lastPrinted>
  <dcterms:created xsi:type="dcterms:W3CDTF">2016-12-16T12:43:00Z</dcterms:created>
  <dcterms:modified xsi:type="dcterms:W3CDTF">2021-05-20T07:13:00Z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