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513B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7940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22AB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513B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513B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513B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513B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0742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513B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513B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513B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513B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074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074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513B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0742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513B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5D13FA">
        <w:rPr>
          <w:rFonts w:eastAsiaTheme="minorEastAsia"/>
          <w:color w:val="000000"/>
          <w:sz w:val="26"/>
          <w:szCs w:val="26"/>
        </w:rPr>
        <w:t>28.01.2021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5D13FA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5D13FA">
        <w:rPr>
          <w:rFonts w:eastAsiaTheme="minorEastAsia"/>
          <w:color w:val="000000"/>
          <w:sz w:val="26"/>
          <w:szCs w:val="26"/>
        </w:rPr>
        <w:t>13/2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0742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513B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074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222CA9" w:rsidRDefault="00C513B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22CA9">
        <w:rPr>
          <w:rStyle w:val="af2"/>
          <w:b/>
          <w:color w:val="auto"/>
          <w:sz w:val="26"/>
          <w:szCs w:val="26"/>
        </w:rPr>
        <w:t>О внесении изменений в Положение «О Доске Почета города Глазова», утвержденное постановление</w:t>
      </w:r>
      <w:r w:rsidR="00D61A2A">
        <w:rPr>
          <w:rStyle w:val="af2"/>
          <w:b/>
          <w:color w:val="auto"/>
          <w:sz w:val="26"/>
          <w:szCs w:val="26"/>
        </w:rPr>
        <w:t>м</w:t>
      </w:r>
      <w:r w:rsidRPr="00222CA9">
        <w:rPr>
          <w:rStyle w:val="af2"/>
          <w:b/>
          <w:color w:val="auto"/>
          <w:sz w:val="26"/>
          <w:szCs w:val="26"/>
        </w:rPr>
        <w:t xml:space="preserve"> Администрации города Глазова от 01.02.2019 № 13/2 "О Доске Почета города Глазова"</w:t>
      </w:r>
    </w:p>
    <w:p w:rsidR="00AC14C7" w:rsidRPr="00222CA9" w:rsidRDefault="00B074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222CA9" w:rsidRDefault="00B074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222CA9" w:rsidRPr="00222CA9" w:rsidRDefault="00222CA9" w:rsidP="00222CA9">
      <w:pPr>
        <w:ind w:left="360" w:right="305"/>
        <w:jc w:val="center"/>
        <w:rPr>
          <w:iCs/>
          <w:kern w:val="32"/>
          <w:sz w:val="26"/>
          <w:szCs w:val="26"/>
        </w:rPr>
      </w:pPr>
    </w:p>
    <w:p w:rsidR="00222CA9" w:rsidRPr="00222CA9" w:rsidRDefault="00937F0B" w:rsidP="00937F0B">
      <w:pPr>
        <w:spacing w:line="360" w:lineRule="auto"/>
        <w:ind w:right="305" w:firstLine="709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В соответствии с решением </w:t>
      </w:r>
      <w:proofErr w:type="spellStart"/>
      <w:r>
        <w:rPr>
          <w:iCs/>
          <w:kern w:val="32"/>
          <w:sz w:val="26"/>
          <w:szCs w:val="26"/>
        </w:rPr>
        <w:t>Глазовской</w:t>
      </w:r>
      <w:proofErr w:type="spellEnd"/>
      <w:r>
        <w:rPr>
          <w:iCs/>
          <w:kern w:val="32"/>
          <w:sz w:val="26"/>
          <w:szCs w:val="26"/>
        </w:rPr>
        <w:t xml:space="preserve"> городской Думы от 11.09.2019 № 504 «Об утверждении структуры Администрации муниципального образования «Город Глазов», р</w:t>
      </w:r>
      <w:r w:rsidR="00222CA9" w:rsidRPr="00222CA9">
        <w:rPr>
          <w:iCs/>
          <w:kern w:val="32"/>
          <w:sz w:val="26"/>
          <w:szCs w:val="26"/>
        </w:rPr>
        <w:t>уководствуясь Уставом муниципального образования «Город Глазов»,</w:t>
      </w:r>
    </w:p>
    <w:p w:rsidR="00222CA9" w:rsidRPr="00222CA9" w:rsidRDefault="00222CA9" w:rsidP="00222CA9">
      <w:pPr>
        <w:spacing w:line="360" w:lineRule="auto"/>
        <w:ind w:left="360" w:right="305" w:firstLine="540"/>
        <w:jc w:val="both"/>
        <w:rPr>
          <w:iCs/>
          <w:kern w:val="32"/>
          <w:sz w:val="26"/>
          <w:szCs w:val="26"/>
        </w:rPr>
      </w:pPr>
    </w:p>
    <w:p w:rsidR="00222CA9" w:rsidRPr="00222CA9" w:rsidRDefault="00222CA9" w:rsidP="008620F1">
      <w:pPr>
        <w:spacing w:line="360" w:lineRule="auto"/>
        <w:ind w:left="284" w:right="305" w:hanging="284"/>
        <w:rPr>
          <w:b/>
          <w:iCs/>
          <w:kern w:val="32"/>
          <w:sz w:val="26"/>
          <w:szCs w:val="26"/>
        </w:rPr>
      </w:pPr>
      <w:proofErr w:type="gramStart"/>
      <w:r w:rsidRPr="00222CA9">
        <w:rPr>
          <w:b/>
          <w:iCs/>
          <w:kern w:val="32"/>
          <w:sz w:val="26"/>
          <w:szCs w:val="26"/>
        </w:rPr>
        <w:t>П</w:t>
      </w:r>
      <w:proofErr w:type="gramEnd"/>
      <w:r w:rsidRPr="00222CA9">
        <w:rPr>
          <w:b/>
          <w:iCs/>
          <w:kern w:val="32"/>
          <w:sz w:val="26"/>
          <w:szCs w:val="26"/>
        </w:rPr>
        <w:t xml:space="preserve"> О С Т А Н О В Л Я Ю:</w:t>
      </w:r>
    </w:p>
    <w:p w:rsidR="00222CA9" w:rsidRPr="00222CA9" w:rsidRDefault="00222CA9" w:rsidP="00222CA9">
      <w:pPr>
        <w:spacing w:line="360" w:lineRule="auto"/>
        <w:ind w:left="360" w:right="305"/>
        <w:rPr>
          <w:b/>
          <w:iCs/>
          <w:kern w:val="32"/>
          <w:sz w:val="26"/>
          <w:szCs w:val="26"/>
        </w:rPr>
      </w:pPr>
    </w:p>
    <w:p w:rsidR="00937F0B" w:rsidRPr="00937F0B" w:rsidRDefault="00937F0B" w:rsidP="006C2EDA">
      <w:pPr>
        <w:pStyle w:val="af5"/>
        <w:numPr>
          <w:ilvl w:val="0"/>
          <w:numId w:val="42"/>
        </w:numPr>
        <w:spacing w:line="360" w:lineRule="auto"/>
        <w:ind w:left="0" w:right="305" w:firstLine="709"/>
        <w:jc w:val="both"/>
        <w:rPr>
          <w:b/>
          <w:iCs/>
          <w:kern w:val="32"/>
          <w:sz w:val="26"/>
          <w:szCs w:val="26"/>
        </w:rPr>
      </w:pPr>
      <w:r w:rsidRPr="00937F0B">
        <w:rPr>
          <w:iCs/>
          <w:kern w:val="32"/>
          <w:sz w:val="26"/>
          <w:szCs w:val="26"/>
        </w:rPr>
        <w:t xml:space="preserve">Внести в </w:t>
      </w:r>
      <w:r w:rsidRPr="00222CA9">
        <w:rPr>
          <w:iCs/>
          <w:kern w:val="32"/>
          <w:sz w:val="26"/>
          <w:szCs w:val="26"/>
        </w:rPr>
        <w:t>Положени</w:t>
      </w:r>
      <w:r>
        <w:rPr>
          <w:iCs/>
          <w:kern w:val="32"/>
          <w:sz w:val="26"/>
          <w:szCs w:val="26"/>
        </w:rPr>
        <w:t>е</w:t>
      </w:r>
      <w:r w:rsidRPr="00222CA9">
        <w:rPr>
          <w:iCs/>
          <w:kern w:val="32"/>
          <w:sz w:val="26"/>
          <w:szCs w:val="26"/>
        </w:rPr>
        <w:t xml:space="preserve"> «О Доске Почета города Глазова»,</w:t>
      </w:r>
      <w:r w:rsidRPr="00222CA9">
        <w:rPr>
          <w:sz w:val="26"/>
          <w:szCs w:val="26"/>
        </w:rPr>
        <w:t xml:space="preserve"> </w:t>
      </w:r>
      <w:r w:rsidRPr="00222CA9">
        <w:rPr>
          <w:iCs/>
          <w:kern w:val="32"/>
          <w:sz w:val="26"/>
          <w:szCs w:val="26"/>
        </w:rPr>
        <w:t>утвержденно</w:t>
      </w:r>
      <w:r>
        <w:rPr>
          <w:iCs/>
          <w:kern w:val="32"/>
          <w:sz w:val="26"/>
          <w:szCs w:val="26"/>
        </w:rPr>
        <w:t>е</w:t>
      </w:r>
      <w:r w:rsidRPr="00222CA9">
        <w:rPr>
          <w:iCs/>
          <w:kern w:val="32"/>
          <w:sz w:val="26"/>
          <w:szCs w:val="26"/>
        </w:rPr>
        <w:t xml:space="preserve"> </w:t>
      </w:r>
      <w:r w:rsidRPr="00937F0B">
        <w:rPr>
          <w:iCs/>
          <w:kern w:val="32"/>
          <w:sz w:val="26"/>
          <w:szCs w:val="26"/>
        </w:rPr>
        <w:t>постановление</w:t>
      </w:r>
      <w:r>
        <w:rPr>
          <w:iCs/>
          <w:kern w:val="32"/>
          <w:sz w:val="26"/>
          <w:szCs w:val="26"/>
        </w:rPr>
        <w:t>м</w:t>
      </w:r>
      <w:r w:rsidRPr="00937F0B">
        <w:rPr>
          <w:iCs/>
          <w:kern w:val="32"/>
          <w:sz w:val="26"/>
          <w:szCs w:val="26"/>
        </w:rPr>
        <w:t xml:space="preserve"> </w:t>
      </w:r>
      <w:r w:rsidRPr="00222CA9">
        <w:rPr>
          <w:iCs/>
          <w:kern w:val="32"/>
          <w:sz w:val="26"/>
          <w:szCs w:val="26"/>
        </w:rPr>
        <w:t>Администрации</w:t>
      </w:r>
      <w:r w:rsidR="008A5241">
        <w:rPr>
          <w:iCs/>
          <w:kern w:val="32"/>
          <w:sz w:val="26"/>
          <w:szCs w:val="26"/>
        </w:rPr>
        <w:t xml:space="preserve"> города Глазова от 01.02.2019 №</w:t>
      </w:r>
      <w:r w:rsidR="008A5241" w:rsidRPr="008A5241">
        <w:rPr>
          <w:iCs/>
          <w:kern w:val="32"/>
          <w:sz w:val="26"/>
          <w:szCs w:val="26"/>
        </w:rPr>
        <w:t xml:space="preserve"> </w:t>
      </w:r>
      <w:bookmarkStart w:id="0" w:name="_GoBack"/>
      <w:bookmarkEnd w:id="0"/>
      <w:r w:rsidRPr="00222CA9">
        <w:rPr>
          <w:iCs/>
          <w:kern w:val="32"/>
          <w:sz w:val="26"/>
          <w:szCs w:val="26"/>
        </w:rPr>
        <w:t>13/2 "О Доске Почета города Глазова"</w:t>
      </w:r>
      <w:r w:rsidR="005778D6">
        <w:rPr>
          <w:iCs/>
          <w:kern w:val="32"/>
          <w:sz w:val="26"/>
          <w:szCs w:val="26"/>
        </w:rPr>
        <w:t>,</w:t>
      </w:r>
      <w:r>
        <w:rPr>
          <w:iCs/>
          <w:kern w:val="32"/>
          <w:sz w:val="26"/>
          <w:szCs w:val="26"/>
        </w:rPr>
        <w:t xml:space="preserve"> следующие изменения:</w:t>
      </w:r>
    </w:p>
    <w:p w:rsidR="00222CA9" w:rsidRPr="00222CA9" w:rsidRDefault="00937F0B" w:rsidP="006C2EDA">
      <w:pPr>
        <w:pStyle w:val="af5"/>
        <w:numPr>
          <w:ilvl w:val="1"/>
          <w:numId w:val="43"/>
        </w:numPr>
        <w:spacing w:line="360" w:lineRule="auto"/>
        <w:ind w:left="0" w:right="305" w:firstLine="709"/>
        <w:jc w:val="both"/>
        <w:rPr>
          <w:b/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 xml:space="preserve"> С</w:t>
      </w:r>
      <w:r w:rsidR="00222CA9" w:rsidRPr="00222CA9">
        <w:rPr>
          <w:iCs/>
          <w:kern w:val="32"/>
          <w:sz w:val="26"/>
          <w:szCs w:val="26"/>
        </w:rPr>
        <w:t xml:space="preserve">лова по тексту «управление информационно-документационного обеспечения» в соответствующем </w:t>
      </w:r>
      <w:proofErr w:type="gramStart"/>
      <w:r w:rsidR="00222CA9" w:rsidRPr="00222CA9">
        <w:rPr>
          <w:iCs/>
          <w:kern w:val="32"/>
          <w:sz w:val="26"/>
          <w:szCs w:val="26"/>
        </w:rPr>
        <w:t>падеже</w:t>
      </w:r>
      <w:proofErr w:type="gramEnd"/>
      <w:r w:rsidR="00222CA9" w:rsidRPr="00222CA9">
        <w:rPr>
          <w:iCs/>
          <w:kern w:val="32"/>
          <w:sz w:val="26"/>
          <w:szCs w:val="26"/>
        </w:rPr>
        <w:t xml:space="preserve"> заменить </w:t>
      </w:r>
      <w:r w:rsidR="003C0F61">
        <w:rPr>
          <w:iCs/>
          <w:kern w:val="32"/>
          <w:sz w:val="26"/>
          <w:szCs w:val="26"/>
        </w:rPr>
        <w:t>словами</w:t>
      </w:r>
      <w:r w:rsidR="00222CA9" w:rsidRPr="00222CA9">
        <w:rPr>
          <w:iCs/>
          <w:kern w:val="32"/>
          <w:sz w:val="26"/>
          <w:szCs w:val="26"/>
        </w:rPr>
        <w:t xml:space="preserve"> «</w:t>
      </w:r>
      <w:r w:rsidR="008620F1">
        <w:rPr>
          <w:iCs/>
          <w:kern w:val="32"/>
          <w:sz w:val="26"/>
          <w:szCs w:val="26"/>
        </w:rPr>
        <w:t>у</w:t>
      </w:r>
      <w:r w:rsidR="00222CA9" w:rsidRPr="00222CA9">
        <w:rPr>
          <w:iCs/>
          <w:kern w:val="32"/>
          <w:sz w:val="26"/>
          <w:szCs w:val="26"/>
        </w:rPr>
        <w:t>правление организационной и кадровой работы» в соответствующем падеже.</w:t>
      </w:r>
    </w:p>
    <w:p w:rsidR="00222CA9" w:rsidRPr="00222CA9" w:rsidRDefault="00222CA9" w:rsidP="006C2EDA">
      <w:pPr>
        <w:numPr>
          <w:ilvl w:val="0"/>
          <w:numId w:val="42"/>
        </w:numPr>
        <w:spacing w:after="200" w:line="360" w:lineRule="auto"/>
        <w:ind w:left="0" w:right="305" w:firstLine="709"/>
        <w:contextualSpacing/>
        <w:jc w:val="both"/>
        <w:rPr>
          <w:iCs/>
          <w:kern w:val="32"/>
          <w:sz w:val="26"/>
          <w:szCs w:val="26"/>
        </w:rPr>
      </w:pPr>
      <w:r w:rsidRPr="00222CA9">
        <w:rPr>
          <w:iCs/>
          <w:kern w:val="32"/>
          <w:sz w:val="26"/>
          <w:szCs w:val="26"/>
        </w:rPr>
        <w:t>Настоящее постановление подлежит официальному опубликованию.</w:t>
      </w:r>
    </w:p>
    <w:p w:rsidR="00222CA9" w:rsidRPr="00222CA9" w:rsidRDefault="00222CA9" w:rsidP="006C2EDA">
      <w:pPr>
        <w:numPr>
          <w:ilvl w:val="0"/>
          <w:numId w:val="42"/>
        </w:numPr>
        <w:spacing w:after="200" w:line="360" w:lineRule="auto"/>
        <w:ind w:left="0" w:right="305" w:firstLine="709"/>
        <w:contextualSpacing/>
        <w:jc w:val="both"/>
        <w:rPr>
          <w:iCs/>
          <w:kern w:val="32"/>
          <w:sz w:val="26"/>
          <w:szCs w:val="26"/>
        </w:rPr>
      </w:pPr>
      <w:proofErr w:type="gramStart"/>
      <w:r w:rsidRPr="00222CA9">
        <w:rPr>
          <w:iCs/>
          <w:kern w:val="32"/>
          <w:sz w:val="26"/>
          <w:szCs w:val="26"/>
        </w:rPr>
        <w:t>Контроль за</w:t>
      </w:r>
      <w:proofErr w:type="gramEnd"/>
      <w:r w:rsidRPr="00222CA9">
        <w:rPr>
          <w:iCs/>
          <w:kern w:val="32"/>
          <w:sz w:val="26"/>
          <w:szCs w:val="26"/>
        </w:rPr>
        <w:t xml:space="preserve"> исполнением настоя</w:t>
      </w:r>
      <w:r w:rsidR="007613B3">
        <w:rPr>
          <w:iCs/>
          <w:kern w:val="32"/>
          <w:sz w:val="26"/>
          <w:szCs w:val="26"/>
        </w:rPr>
        <w:t xml:space="preserve">щего постановления возложить на </w:t>
      </w:r>
      <w:r w:rsidRPr="00222CA9">
        <w:rPr>
          <w:iCs/>
          <w:kern w:val="32"/>
          <w:sz w:val="26"/>
          <w:szCs w:val="26"/>
        </w:rPr>
        <w:t>Руководителя Аппарата Администрации города Глазова.</w:t>
      </w:r>
    </w:p>
    <w:p w:rsidR="00AC14C7" w:rsidRPr="00222CA9" w:rsidRDefault="00B0742C" w:rsidP="00222CA9">
      <w:pPr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222CA9" w:rsidRDefault="00B074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22ABC" w:rsidRPr="00222CA9" w:rsidTr="005D13F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222CA9" w:rsidRDefault="00C513B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222CA9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222CA9" w:rsidRDefault="00C513B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222CA9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222CA9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C513BB" w:rsidP="005D13F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074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2C" w:rsidRDefault="00B0742C">
      <w:r>
        <w:separator/>
      </w:r>
    </w:p>
  </w:endnote>
  <w:endnote w:type="continuationSeparator" w:id="0">
    <w:p w:rsidR="00B0742C" w:rsidRDefault="00B0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2C" w:rsidRDefault="00B0742C">
      <w:r>
        <w:separator/>
      </w:r>
    </w:p>
  </w:footnote>
  <w:footnote w:type="continuationSeparator" w:id="0">
    <w:p w:rsidR="00B0742C" w:rsidRDefault="00B0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67F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1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07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67F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13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3F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074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BB0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2E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00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A1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3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E5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A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A4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2F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AC88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8CE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2C0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2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9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68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C0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A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A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63018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8876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EAD0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A941C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7EE22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9CBA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33029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7E20D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5C60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FB45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7C6EE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EA07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9482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9C6C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DC1C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E4E8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08ED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8E6C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9061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D04A256" w:tentative="1">
      <w:start w:val="1"/>
      <w:numFmt w:val="lowerLetter"/>
      <w:lvlText w:val="%2."/>
      <w:lvlJc w:val="left"/>
      <w:pPr>
        <w:ind w:left="1440" w:hanging="360"/>
      </w:pPr>
    </w:lvl>
    <w:lvl w:ilvl="2" w:tplc="44D620A8" w:tentative="1">
      <w:start w:val="1"/>
      <w:numFmt w:val="lowerRoman"/>
      <w:lvlText w:val="%3."/>
      <w:lvlJc w:val="right"/>
      <w:pPr>
        <w:ind w:left="2160" w:hanging="180"/>
      </w:pPr>
    </w:lvl>
    <w:lvl w:ilvl="3" w:tplc="2D86CB9E" w:tentative="1">
      <w:start w:val="1"/>
      <w:numFmt w:val="decimal"/>
      <w:lvlText w:val="%4."/>
      <w:lvlJc w:val="left"/>
      <w:pPr>
        <w:ind w:left="2880" w:hanging="360"/>
      </w:pPr>
    </w:lvl>
    <w:lvl w:ilvl="4" w:tplc="E304D182" w:tentative="1">
      <w:start w:val="1"/>
      <w:numFmt w:val="lowerLetter"/>
      <w:lvlText w:val="%5."/>
      <w:lvlJc w:val="left"/>
      <w:pPr>
        <w:ind w:left="3600" w:hanging="360"/>
      </w:pPr>
    </w:lvl>
    <w:lvl w:ilvl="5" w:tplc="0554E9D2" w:tentative="1">
      <w:start w:val="1"/>
      <w:numFmt w:val="lowerRoman"/>
      <w:lvlText w:val="%6."/>
      <w:lvlJc w:val="right"/>
      <w:pPr>
        <w:ind w:left="4320" w:hanging="180"/>
      </w:pPr>
    </w:lvl>
    <w:lvl w:ilvl="6" w:tplc="A9CC61D2" w:tentative="1">
      <w:start w:val="1"/>
      <w:numFmt w:val="decimal"/>
      <w:lvlText w:val="%7."/>
      <w:lvlJc w:val="left"/>
      <w:pPr>
        <w:ind w:left="5040" w:hanging="360"/>
      </w:pPr>
    </w:lvl>
    <w:lvl w:ilvl="7" w:tplc="1298B788" w:tentative="1">
      <w:start w:val="1"/>
      <w:numFmt w:val="lowerLetter"/>
      <w:lvlText w:val="%8."/>
      <w:lvlJc w:val="left"/>
      <w:pPr>
        <w:ind w:left="5760" w:hanging="360"/>
      </w:pPr>
    </w:lvl>
    <w:lvl w:ilvl="8" w:tplc="5464D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9809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ED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69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4C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2D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65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28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6E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2A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C8A1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96D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80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46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2E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80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6D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8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8E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75C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61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249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A9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2F1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6C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81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C0E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CEB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1FE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48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40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E6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6E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A7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A8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1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44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BA6BC2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C023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CA2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0D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E6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82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E4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29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64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65CD6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2E00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8C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67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F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B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68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5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C9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1C2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A7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6D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6A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01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82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CA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E1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E4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206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66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8E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4D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09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A0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6A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03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65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FF03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F28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7E4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9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C4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8C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6D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2F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7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76E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E5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6E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6A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88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A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E8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FF0A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12F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10C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7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24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1EE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5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E6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86D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D40C2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4E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E0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0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26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23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62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A4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59211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282EC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C7845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872A0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DF865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0B447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701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4F1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C9405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72AD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E6B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5A4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D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8B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54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26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63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AF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D8A32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5CEC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7C30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64FB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96A8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1425A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498E0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8C90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96F3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AF83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E8E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46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1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66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1CA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0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48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606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F2A2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8B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068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04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6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68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9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48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FAC20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3C6E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E6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A0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07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41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C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5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6C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4E0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C2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20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C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89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47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4A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E8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80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B453B"/>
    <w:multiLevelType w:val="multilevel"/>
    <w:tmpl w:val="C44E998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9">
    <w:nsid w:val="626C0CCB"/>
    <w:multiLevelType w:val="hybridMultilevel"/>
    <w:tmpl w:val="F800BA12"/>
    <w:lvl w:ilvl="0" w:tplc="52FC19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F36BB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80CD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4638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93EFD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3A23A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D44D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6624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F428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6F634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7CCE9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AD6F25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F867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9B265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30A4E8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B5686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D8035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BB033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CCE7B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F185F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3429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C8A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EE40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EC22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38E1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3680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642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6426F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98B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B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69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62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44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8B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F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2A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730F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06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05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28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69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C1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03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7EF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81A9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7AF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63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2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E0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20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09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0D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04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1A6015"/>
    <w:multiLevelType w:val="multilevel"/>
    <w:tmpl w:val="9DCE5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</w:rPr>
    </w:lvl>
  </w:abstractNum>
  <w:abstractNum w:abstractNumId="36">
    <w:nsid w:val="7A8060EE"/>
    <w:multiLevelType w:val="hybridMultilevel"/>
    <w:tmpl w:val="87507612"/>
    <w:lvl w:ilvl="0" w:tplc="F6D84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9EF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27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0D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6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C2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AC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E1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034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4D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62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6C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64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6A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EB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25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46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BC"/>
    <w:rsid w:val="000B0BF8"/>
    <w:rsid w:val="00122CAD"/>
    <w:rsid w:val="001B4DEA"/>
    <w:rsid w:val="00222CA9"/>
    <w:rsid w:val="00286284"/>
    <w:rsid w:val="003C0F61"/>
    <w:rsid w:val="005778D6"/>
    <w:rsid w:val="005D13FA"/>
    <w:rsid w:val="006C2EDA"/>
    <w:rsid w:val="007613B3"/>
    <w:rsid w:val="0084397A"/>
    <w:rsid w:val="008620F1"/>
    <w:rsid w:val="00885F81"/>
    <w:rsid w:val="008A5241"/>
    <w:rsid w:val="00937F0B"/>
    <w:rsid w:val="00AF599E"/>
    <w:rsid w:val="00B0742C"/>
    <w:rsid w:val="00B22ABC"/>
    <w:rsid w:val="00C513BB"/>
    <w:rsid w:val="00D61A2A"/>
    <w:rsid w:val="00DC74AA"/>
    <w:rsid w:val="00F67FDC"/>
    <w:rsid w:val="00F7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2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2010-11-19T11:14:00Z</cp:lastPrinted>
  <dcterms:created xsi:type="dcterms:W3CDTF">2016-12-16T12:43:00Z</dcterms:created>
  <dcterms:modified xsi:type="dcterms:W3CDTF">2021-01-28T12:15:00Z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