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C54DC0"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845741"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787432" w:rsidTr="0075636E">
        <w:trPr>
          <w:jc w:val="center"/>
        </w:trPr>
        <w:tc>
          <w:tcPr>
            <w:tcW w:w="3988" w:type="dxa"/>
            <w:vAlign w:val="center"/>
          </w:tcPr>
          <w:p w:rsidR="00E649DB" w:rsidRPr="00E649DB" w:rsidRDefault="00C54DC0"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C54DC0"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C54DC0"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C54DC0"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E92AE9" w:rsidP="00E649DB">
            <w:pPr>
              <w:ind w:left="-231" w:right="305"/>
              <w:rPr>
                <w:rFonts w:eastAsiaTheme="minorEastAsia"/>
                <w:color w:val="000000"/>
              </w:rPr>
            </w:pPr>
          </w:p>
        </w:tc>
        <w:tc>
          <w:tcPr>
            <w:tcW w:w="3986" w:type="dxa"/>
          </w:tcPr>
          <w:p w:rsidR="00E649DB" w:rsidRPr="00E649DB" w:rsidRDefault="00C54DC0"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C54DC0"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C54DC0"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C54DC0"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E92AE9" w:rsidP="00E649DB">
      <w:pPr>
        <w:ind w:right="-143"/>
        <w:jc w:val="center"/>
        <w:rPr>
          <w:rFonts w:eastAsiaTheme="minorEastAsia"/>
          <w:b/>
          <w:color w:val="000000"/>
          <w:sz w:val="28"/>
          <w:szCs w:val="28"/>
        </w:rPr>
      </w:pPr>
    </w:p>
    <w:p w:rsidR="00E649DB" w:rsidRPr="00E649DB" w:rsidRDefault="00E92AE9" w:rsidP="00E649DB">
      <w:pPr>
        <w:ind w:right="-143"/>
        <w:jc w:val="center"/>
        <w:rPr>
          <w:rFonts w:eastAsiaTheme="minorEastAsia"/>
          <w:b/>
          <w:color w:val="000000"/>
          <w:sz w:val="28"/>
          <w:szCs w:val="28"/>
        </w:rPr>
      </w:pPr>
    </w:p>
    <w:p w:rsidR="00E649DB" w:rsidRPr="00E649DB" w:rsidRDefault="00C54DC0"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E92AE9" w:rsidP="00E649DB">
      <w:pPr>
        <w:ind w:right="-143"/>
        <w:jc w:val="center"/>
        <w:rPr>
          <w:rFonts w:eastAsiaTheme="minorEastAsia"/>
          <w:b/>
          <w:color w:val="000000"/>
          <w:sz w:val="22"/>
          <w:szCs w:val="22"/>
        </w:rPr>
      </w:pPr>
    </w:p>
    <w:p w:rsidR="00E649DB" w:rsidRPr="00E649DB" w:rsidRDefault="00C54DC0" w:rsidP="00E649DB">
      <w:pPr>
        <w:ind w:right="-143"/>
        <w:rPr>
          <w:rFonts w:eastAsiaTheme="minorEastAsia"/>
          <w:color w:val="000000"/>
          <w:sz w:val="26"/>
          <w:szCs w:val="26"/>
        </w:rPr>
      </w:pPr>
      <w:r w:rsidRPr="00E649DB">
        <w:rPr>
          <w:rFonts w:eastAsiaTheme="minorEastAsia"/>
          <w:color w:val="000000"/>
          <w:sz w:val="26"/>
          <w:szCs w:val="26"/>
        </w:rPr>
        <w:t>__</w:t>
      </w:r>
      <w:r w:rsidR="00002F49">
        <w:rPr>
          <w:rFonts w:eastAsiaTheme="minorEastAsia"/>
          <w:color w:val="000000"/>
          <w:sz w:val="26"/>
          <w:szCs w:val="26"/>
        </w:rPr>
        <w:t>09.10.2020</w:t>
      </w:r>
      <w:r w:rsidRPr="00E649DB">
        <w:rPr>
          <w:rFonts w:eastAsiaTheme="minorEastAsia"/>
          <w:color w:val="000000"/>
          <w:sz w:val="26"/>
          <w:szCs w:val="26"/>
        </w:rPr>
        <w:t xml:space="preserve">____                                                     </w:t>
      </w:r>
      <w:r w:rsidR="00002F49">
        <w:rPr>
          <w:rFonts w:eastAsiaTheme="minorEastAsia"/>
          <w:color w:val="000000"/>
          <w:sz w:val="26"/>
          <w:szCs w:val="26"/>
        </w:rPr>
        <w:t xml:space="preserve">                   </w:t>
      </w:r>
      <w:r w:rsidRPr="00E649DB">
        <w:rPr>
          <w:rFonts w:eastAsiaTheme="minorEastAsia"/>
          <w:color w:val="000000"/>
          <w:sz w:val="26"/>
          <w:szCs w:val="26"/>
        </w:rPr>
        <w:t xml:space="preserve">      № __</w:t>
      </w:r>
      <w:r w:rsidR="00002F49">
        <w:rPr>
          <w:rFonts w:eastAsiaTheme="minorEastAsia"/>
          <w:color w:val="000000"/>
          <w:sz w:val="26"/>
          <w:szCs w:val="26"/>
        </w:rPr>
        <w:t>17/65</w:t>
      </w:r>
      <w:r w:rsidRPr="00E649DB">
        <w:rPr>
          <w:rFonts w:eastAsiaTheme="minorEastAsia"/>
          <w:color w:val="000000"/>
          <w:sz w:val="26"/>
          <w:szCs w:val="26"/>
        </w:rPr>
        <w:t xml:space="preserve">_ </w:t>
      </w:r>
    </w:p>
    <w:p w:rsidR="00E649DB" w:rsidRPr="00E649DB" w:rsidRDefault="00E92AE9" w:rsidP="00E649DB">
      <w:pPr>
        <w:ind w:right="-143"/>
        <w:rPr>
          <w:rFonts w:eastAsiaTheme="minorEastAsia"/>
          <w:color w:val="000000"/>
          <w:sz w:val="44"/>
          <w:szCs w:val="44"/>
        </w:rPr>
      </w:pPr>
    </w:p>
    <w:p w:rsidR="00E649DB" w:rsidRPr="00E649DB" w:rsidRDefault="00C54DC0"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E92AE9" w:rsidP="00443329">
      <w:pPr>
        <w:ind w:right="566"/>
        <w:jc w:val="center"/>
        <w:rPr>
          <w:rStyle w:val="12"/>
          <w:rFonts w:ascii="Times New Roman" w:hAnsi="Times New Roman" w:cs="Times New Roman"/>
          <w:bCs w:val="0"/>
          <w:i/>
          <w:iCs/>
          <w:sz w:val="24"/>
          <w:szCs w:val="24"/>
        </w:rPr>
      </w:pPr>
    </w:p>
    <w:p w:rsidR="00D623C2" w:rsidRPr="00E649DB" w:rsidRDefault="00C54DC0" w:rsidP="0059092E">
      <w:pPr>
        <w:tabs>
          <w:tab w:val="left" w:pos="9356"/>
        </w:tabs>
        <w:jc w:val="center"/>
        <w:outlineLvl w:val="0"/>
        <w:rPr>
          <w:rStyle w:val="12"/>
          <w:rFonts w:ascii="Times New Roman" w:hAnsi="Times New Roman" w:cs="Times New Roman"/>
          <w:b w:val="0"/>
          <w:bCs w:val="0"/>
          <w:iCs/>
          <w:sz w:val="26"/>
          <w:szCs w:val="26"/>
        </w:rPr>
      </w:pPr>
      <w:r w:rsidRPr="00E649DB">
        <w:rPr>
          <w:rStyle w:val="af2"/>
          <w:b/>
          <w:color w:val="auto"/>
          <w:sz w:val="26"/>
          <w:szCs w:val="26"/>
        </w:rPr>
        <w:t>О возможности заключения концессионного соглашения в отношении объектов централизованной системы теплоснабжения муниципального образования «Город Глазов» Удмуртской Республики на иных условиях, чем предложено Обществом с ограниченной ответственностью «</w:t>
      </w:r>
      <w:proofErr w:type="spellStart"/>
      <w:r w:rsidRPr="00E649DB">
        <w:rPr>
          <w:rStyle w:val="af2"/>
          <w:b/>
          <w:color w:val="auto"/>
          <w:sz w:val="26"/>
          <w:szCs w:val="26"/>
        </w:rPr>
        <w:t>Тепловодоканал</w:t>
      </w:r>
      <w:proofErr w:type="spellEnd"/>
      <w:r w:rsidRPr="00E649DB">
        <w:rPr>
          <w:rStyle w:val="af2"/>
          <w:b/>
          <w:color w:val="auto"/>
          <w:sz w:val="26"/>
          <w:szCs w:val="26"/>
        </w:rPr>
        <w:t>»</w:t>
      </w:r>
    </w:p>
    <w:p w:rsidR="00AC14C7" w:rsidRPr="00760BEF" w:rsidRDefault="00E92AE9" w:rsidP="0059092E">
      <w:pPr>
        <w:jc w:val="center"/>
        <w:rPr>
          <w:rStyle w:val="12"/>
          <w:rFonts w:ascii="Times New Roman" w:hAnsi="Times New Roman" w:cs="Times New Roman"/>
          <w:bCs w:val="0"/>
          <w:iCs/>
          <w:sz w:val="24"/>
          <w:szCs w:val="24"/>
        </w:rPr>
      </w:pPr>
    </w:p>
    <w:p w:rsidR="00AC14C7" w:rsidRPr="00760BEF" w:rsidRDefault="00E92AE9" w:rsidP="00443329">
      <w:pPr>
        <w:ind w:right="566"/>
        <w:jc w:val="center"/>
        <w:rPr>
          <w:rStyle w:val="12"/>
          <w:rFonts w:ascii="Times New Roman" w:hAnsi="Times New Roman" w:cs="Times New Roman"/>
          <w:bCs w:val="0"/>
          <w:iCs/>
          <w:sz w:val="24"/>
          <w:szCs w:val="24"/>
        </w:rPr>
      </w:pPr>
    </w:p>
    <w:p w:rsidR="00AF3D79" w:rsidRPr="00AF3D79" w:rsidRDefault="00AF3D79" w:rsidP="00AF3D79">
      <w:pPr>
        <w:autoSpaceDE w:val="0"/>
        <w:autoSpaceDN w:val="0"/>
        <w:adjustRightInd w:val="0"/>
        <w:ind w:firstLine="708"/>
        <w:jc w:val="both"/>
        <w:rPr>
          <w:sz w:val="26"/>
          <w:szCs w:val="26"/>
        </w:rPr>
      </w:pPr>
      <w:proofErr w:type="gramStart"/>
      <w:r w:rsidRPr="00AF3D79">
        <w:rPr>
          <w:color w:val="000000"/>
          <w:sz w:val="26"/>
          <w:szCs w:val="26"/>
        </w:rPr>
        <w:t xml:space="preserve">В соответствии с Гражданским кодексом РФ, Бюджетным кодексом РФ, ФЗ от 21.07.2005 № 115-ФЗ «О концессионных соглашениях»,  ФЗ от 06.10.2020 № 131-ФЗ «Об общих принципах организации местного самоуправления в Российской Федерации, Уставом города Глазова, </w:t>
      </w:r>
      <w:r w:rsidRPr="00AF3D79">
        <w:rPr>
          <w:sz w:val="26"/>
          <w:szCs w:val="26"/>
        </w:rPr>
        <w:t xml:space="preserve">Положением "О порядке управления и распоряжения муниципальным имуществом города Глазова», утвержденным решением  </w:t>
      </w:r>
      <w:proofErr w:type="spellStart"/>
      <w:r w:rsidRPr="00AF3D79">
        <w:rPr>
          <w:sz w:val="26"/>
          <w:szCs w:val="26"/>
        </w:rPr>
        <w:t>Глазовской</w:t>
      </w:r>
      <w:proofErr w:type="spellEnd"/>
      <w:r w:rsidRPr="00AF3D79">
        <w:rPr>
          <w:sz w:val="26"/>
          <w:szCs w:val="26"/>
        </w:rPr>
        <w:t xml:space="preserve"> городской Думы от 26.04.2006 N 120,</w:t>
      </w:r>
      <w:r w:rsidRPr="00AF3D79">
        <w:rPr>
          <w:rStyle w:val="12"/>
          <w:rFonts w:ascii="Times New Roman" w:hAnsi="Times New Roman" w:cs="Times New Roman"/>
          <w:iCs/>
          <w:sz w:val="26"/>
          <w:szCs w:val="26"/>
        </w:rPr>
        <w:t xml:space="preserve"> </w:t>
      </w:r>
      <w:r w:rsidRPr="00AF3D79">
        <w:rPr>
          <w:rStyle w:val="12"/>
          <w:rFonts w:ascii="Times New Roman" w:hAnsi="Times New Roman" w:cs="Times New Roman"/>
          <w:b w:val="0"/>
          <w:iCs/>
          <w:sz w:val="26"/>
          <w:szCs w:val="26"/>
        </w:rPr>
        <w:t>Постановлением Администрации города Глазова от 29.10.2018 №1/108 «О</w:t>
      </w:r>
      <w:proofErr w:type="gramEnd"/>
      <w:r w:rsidRPr="00AF3D79">
        <w:rPr>
          <w:rStyle w:val="12"/>
          <w:rFonts w:ascii="Times New Roman" w:hAnsi="Times New Roman" w:cs="Times New Roman"/>
          <w:b w:val="0"/>
          <w:iCs/>
          <w:sz w:val="26"/>
          <w:szCs w:val="26"/>
        </w:rPr>
        <w:t xml:space="preserve"> </w:t>
      </w:r>
      <w:proofErr w:type="gramStart"/>
      <w:r w:rsidRPr="00AF3D79">
        <w:rPr>
          <w:rStyle w:val="12"/>
          <w:rFonts w:ascii="Times New Roman" w:hAnsi="Times New Roman" w:cs="Times New Roman"/>
          <w:b w:val="0"/>
          <w:iCs/>
          <w:sz w:val="26"/>
          <w:szCs w:val="26"/>
        </w:rPr>
        <w:t>полномочиях</w:t>
      </w:r>
      <w:proofErr w:type="gramEnd"/>
      <w:r w:rsidRPr="00AF3D79">
        <w:rPr>
          <w:rStyle w:val="12"/>
          <w:rFonts w:ascii="Times New Roman" w:hAnsi="Times New Roman" w:cs="Times New Roman"/>
          <w:b w:val="0"/>
          <w:iCs/>
          <w:sz w:val="26"/>
          <w:szCs w:val="26"/>
        </w:rPr>
        <w:t xml:space="preserve"> органов Администрации города Глазова при заключении концессионных соглашений в отношении имущества, находящегося в муниципальной собственности города Глазова», Постановлением Администрации </w:t>
      </w:r>
      <w:proofErr w:type="gramStart"/>
      <w:r w:rsidRPr="00AF3D79">
        <w:rPr>
          <w:rStyle w:val="12"/>
          <w:rFonts w:ascii="Times New Roman" w:hAnsi="Times New Roman" w:cs="Times New Roman"/>
          <w:b w:val="0"/>
          <w:iCs/>
          <w:sz w:val="26"/>
          <w:szCs w:val="26"/>
        </w:rPr>
        <w:t>города Глазова от 16.09.2020 № 21/42 «О создании рабочей группы по рассмотрению предложения Общества с ограниченной ответственностью «</w:t>
      </w:r>
      <w:proofErr w:type="spellStart"/>
      <w:r w:rsidRPr="00AF3D79">
        <w:rPr>
          <w:rStyle w:val="12"/>
          <w:rFonts w:ascii="Times New Roman" w:hAnsi="Times New Roman" w:cs="Times New Roman"/>
          <w:b w:val="0"/>
          <w:iCs/>
          <w:sz w:val="26"/>
          <w:szCs w:val="26"/>
        </w:rPr>
        <w:t>Тепловодоканал</w:t>
      </w:r>
      <w:proofErr w:type="spellEnd"/>
      <w:r w:rsidRPr="00AF3D79">
        <w:rPr>
          <w:rStyle w:val="12"/>
          <w:rFonts w:ascii="Times New Roman" w:hAnsi="Times New Roman" w:cs="Times New Roman"/>
          <w:b w:val="0"/>
          <w:iCs/>
          <w:sz w:val="26"/>
          <w:szCs w:val="26"/>
        </w:rPr>
        <w:t>», выступающего с инициативой заключения концессионного соглашения в отношении объектов централизованной системы теплоснабжения муниципального образования «Город Глазов» Удмуртской Республики»,</w:t>
      </w:r>
      <w:r w:rsidRPr="00AF3D79">
        <w:rPr>
          <w:rStyle w:val="12"/>
          <w:rFonts w:ascii="Times New Roman" w:hAnsi="Times New Roman" w:cs="Times New Roman"/>
          <w:iCs/>
          <w:sz w:val="26"/>
          <w:szCs w:val="26"/>
        </w:rPr>
        <w:t xml:space="preserve"> </w:t>
      </w:r>
      <w:r w:rsidRPr="00AF3D79">
        <w:rPr>
          <w:color w:val="000000"/>
          <w:sz w:val="26"/>
          <w:szCs w:val="26"/>
        </w:rPr>
        <w:t>по результатам рассмотрения предложения Общества с ограниченной ответственностью «</w:t>
      </w:r>
      <w:proofErr w:type="spellStart"/>
      <w:r w:rsidRPr="00AF3D79">
        <w:rPr>
          <w:color w:val="000000"/>
          <w:sz w:val="26"/>
          <w:szCs w:val="26"/>
        </w:rPr>
        <w:t>Тепловодоканал</w:t>
      </w:r>
      <w:proofErr w:type="spellEnd"/>
      <w:r w:rsidRPr="00AF3D79">
        <w:rPr>
          <w:color w:val="000000"/>
          <w:sz w:val="26"/>
          <w:szCs w:val="26"/>
        </w:rPr>
        <w:t>»  о заключении концессионного соглашения с лицом, выступающим с инициативой заключения концессионного соглашения от 11.09.2020г.,</w:t>
      </w:r>
      <w:proofErr w:type="gramEnd"/>
    </w:p>
    <w:p w:rsidR="00AF3D79" w:rsidRPr="00AF3D79" w:rsidRDefault="00AF3D79" w:rsidP="00AF3D79">
      <w:pPr>
        <w:ind w:right="-143" w:firstLine="708"/>
        <w:jc w:val="center"/>
        <w:rPr>
          <w:b/>
          <w:color w:val="000000"/>
          <w:sz w:val="26"/>
          <w:szCs w:val="26"/>
        </w:rPr>
      </w:pPr>
    </w:p>
    <w:p w:rsidR="00AF3D79" w:rsidRPr="00AF3D79" w:rsidRDefault="00AF3D79" w:rsidP="00AF3D79">
      <w:pPr>
        <w:ind w:right="-143" w:firstLine="708"/>
        <w:rPr>
          <w:color w:val="000000"/>
          <w:sz w:val="26"/>
          <w:szCs w:val="26"/>
        </w:rPr>
      </w:pPr>
      <w:r w:rsidRPr="00AF3D79">
        <w:rPr>
          <w:b/>
          <w:color w:val="000000"/>
          <w:sz w:val="26"/>
          <w:szCs w:val="26"/>
        </w:rPr>
        <w:t>ПОСТАНОВЛЯЮ:</w:t>
      </w:r>
      <w:r w:rsidRPr="00AF3D79">
        <w:rPr>
          <w:color w:val="000000"/>
          <w:sz w:val="26"/>
          <w:szCs w:val="26"/>
        </w:rPr>
        <w:tab/>
      </w:r>
    </w:p>
    <w:p w:rsidR="00AF3D79" w:rsidRPr="00AF3D79" w:rsidRDefault="00AF3D79" w:rsidP="00AF3D79">
      <w:pPr>
        <w:ind w:right="-143" w:firstLine="708"/>
        <w:rPr>
          <w:color w:val="000000"/>
          <w:sz w:val="26"/>
          <w:szCs w:val="26"/>
        </w:rPr>
      </w:pPr>
    </w:p>
    <w:p w:rsidR="00AF3D79" w:rsidRDefault="00AF3D79" w:rsidP="00AF3D79">
      <w:pPr>
        <w:ind w:right="-143" w:firstLine="708"/>
        <w:jc w:val="both"/>
        <w:rPr>
          <w:color w:val="000000"/>
          <w:sz w:val="26"/>
          <w:szCs w:val="26"/>
        </w:rPr>
      </w:pPr>
      <w:r>
        <w:rPr>
          <w:color w:val="000000"/>
          <w:sz w:val="26"/>
          <w:szCs w:val="26"/>
        </w:rPr>
        <w:t xml:space="preserve">1. </w:t>
      </w:r>
      <w:r w:rsidRPr="0030580E">
        <w:rPr>
          <w:color w:val="000000"/>
          <w:sz w:val="26"/>
          <w:szCs w:val="26"/>
        </w:rPr>
        <w:t>Считать возможным заключить к</w:t>
      </w:r>
      <w:r>
        <w:rPr>
          <w:color w:val="000000"/>
          <w:sz w:val="26"/>
          <w:szCs w:val="26"/>
        </w:rPr>
        <w:t>о</w:t>
      </w:r>
      <w:r w:rsidRPr="0030580E">
        <w:rPr>
          <w:color w:val="000000"/>
          <w:sz w:val="26"/>
          <w:szCs w:val="26"/>
        </w:rPr>
        <w:t xml:space="preserve">нцессионное соглашение в </w:t>
      </w:r>
      <w:proofErr w:type="gramStart"/>
      <w:r w:rsidRPr="0030580E">
        <w:rPr>
          <w:color w:val="000000"/>
          <w:sz w:val="26"/>
          <w:szCs w:val="26"/>
        </w:rPr>
        <w:t>отношении</w:t>
      </w:r>
      <w:proofErr w:type="gramEnd"/>
      <w:r w:rsidRPr="0030580E">
        <w:rPr>
          <w:color w:val="000000"/>
          <w:sz w:val="26"/>
          <w:szCs w:val="26"/>
        </w:rPr>
        <w:t xml:space="preserve"> объектов централизованной системы теплоснабжения муниципального образования «Город Глазов» Удмуртской Республики на иных ус</w:t>
      </w:r>
      <w:r>
        <w:rPr>
          <w:color w:val="000000"/>
          <w:sz w:val="26"/>
          <w:szCs w:val="26"/>
        </w:rPr>
        <w:t>ловиях (Приложение № 1), чем предложено ООО</w:t>
      </w:r>
      <w:r w:rsidRPr="0030580E">
        <w:rPr>
          <w:color w:val="000000"/>
          <w:sz w:val="26"/>
          <w:szCs w:val="26"/>
        </w:rPr>
        <w:t xml:space="preserve"> «</w:t>
      </w:r>
      <w:proofErr w:type="spellStart"/>
      <w:r w:rsidRPr="0030580E">
        <w:rPr>
          <w:color w:val="000000"/>
          <w:sz w:val="26"/>
          <w:szCs w:val="26"/>
        </w:rPr>
        <w:t>Тепловодоканал</w:t>
      </w:r>
      <w:proofErr w:type="spellEnd"/>
      <w:r w:rsidRPr="0030580E">
        <w:rPr>
          <w:color w:val="000000"/>
          <w:sz w:val="26"/>
          <w:szCs w:val="26"/>
        </w:rPr>
        <w:t>»</w:t>
      </w:r>
      <w:r>
        <w:rPr>
          <w:color w:val="000000"/>
          <w:sz w:val="26"/>
          <w:szCs w:val="26"/>
        </w:rPr>
        <w:t xml:space="preserve"> в предложении о заключении концессионного соглашения, представленном в Администрацию города Глазова 11.09.2020г.</w:t>
      </w:r>
    </w:p>
    <w:p w:rsidR="00AF3D79" w:rsidRDefault="00AF3D79" w:rsidP="00AF3D79">
      <w:pPr>
        <w:ind w:right="-143" w:firstLine="708"/>
        <w:jc w:val="both"/>
        <w:rPr>
          <w:color w:val="000000"/>
          <w:sz w:val="26"/>
          <w:szCs w:val="26"/>
        </w:rPr>
      </w:pPr>
      <w:r w:rsidRPr="005A5E2E">
        <w:rPr>
          <w:color w:val="000000"/>
          <w:sz w:val="26"/>
          <w:szCs w:val="26"/>
        </w:rPr>
        <w:t>2.</w:t>
      </w:r>
      <w:r>
        <w:rPr>
          <w:color w:val="000000"/>
          <w:sz w:val="26"/>
          <w:szCs w:val="26"/>
        </w:rPr>
        <w:t xml:space="preserve"> </w:t>
      </w:r>
      <w:proofErr w:type="gramStart"/>
      <w:r w:rsidRPr="005A5E2E">
        <w:rPr>
          <w:color w:val="000000"/>
          <w:sz w:val="26"/>
          <w:szCs w:val="26"/>
        </w:rPr>
        <w:t xml:space="preserve">Рабочей группе по рассмотрению предложения о заключении концессионного соглашения в отношении объектов централизованной системы теплоснабжения муниципального образования «Город Глазов» Удмуртской Республики </w:t>
      </w:r>
      <w:r>
        <w:rPr>
          <w:color w:val="000000"/>
          <w:sz w:val="26"/>
          <w:szCs w:val="26"/>
        </w:rPr>
        <w:t xml:space="preserve">(далее – Рабочая группа), утвержденной Постановлением </w:t>
      </w:r>
      <w:r>
        <w:rPr>
          <w:color w:val="000000"/>
          <w:sz w:val="26"/>
          <w:szCs w:val="26"/>
        </w:rPr>
        <w:lastRenderedPageBreak/>
        <w:t>Администрации города Глазова от 16.09.2020 № 21/42 провести переговоры с ООО «</w:t>
      </w:r>
      <w:proofErr w:type="spellStart"/>
      <w:r>
        <w:rPr>
          <w:color w:val="000000"/>
          <w:sz w:val="26"/>
          <w:szCs w:val="26"/>
        </w:rPr>
        <w:t>Тепловодоканал</w:t>
      </w:r>
      <w:proofErr w:type="spellEnd"/>
      <w:r>
        <w:rPr>
          <w:color w:val="000000"/>
          <w:sz w:val="26"/>
          <w:szCs w:val="26"/>
        </w:rPr>
        <w:t>»,  в целях обсуждения условий концессионного соглашения и их согласования по результатам переговоров в срок не позднее 60 дней со дня вступления в</w:t>
      </w:r>
      <w:proofErr w:type="gramEnd"/>
      <w:r>
        <w:rPr>
          <w:color w:val="000000"/>
          <w:sz w:val="26"/>
          <w:szCs w:val="26"/>
        </w:rPr>
        <w:t xml:space="preserve"> силу настоящего постановления.</w:t>
      </w:r>
    </w:p>
    <w:p w:rsidR="00AF3D79" w:rsidRDefault="00AF3D79" w:rsidP="00AF3D79">
      <w:pPr>
        <w:ind w:right="-143" w:firstLine="708"/>
        <w:jc w:val="both"/>
        <w:rPr>
          <w:color w:val="000000"/>
          <w:sz w:val="26"/>
          <w:szCs w:val="26"/>
        </w:rPr>
      </w:pPr>
      <w:r>
        <w:rPr>
          <w:color w:val="000000"/>
          <w:sz w:val="26"/>
          <w:szCs w:val="26"/>
        </w:rPr>
        <w:t>3. В случае несогласования условий концессионного соглашения с ООО «</w:t>
      </w:r>
      <w:proofErr w:type="spellStart"/>
      <w:r>
        <w:rPr>
          <w:color w:val="000000"/>
          <w:sz w:val="26"/>
          <w:szCs w:val="26"/>
        </w:rPr>
        <w:t>Тепловодоканал</w:t>
      </w:r>
      <w:proofErr w:type="spellEnd"/>
      <w:r>
        <w:rPr>
          <w:color w:val="000000"/>
          <w:sz w:val="26"/>
          <w:szCs w:val="26"/>
        </w:rPr>
        <w:t>» в срок, определенный п. 2 настоящего постановления, указанный  срок может быть продлен по согласованию с ООО «</w:t>
      </w:r>
      <w:proofErr w:type="spellStart"/>
      <w:r>
        <w:rPr>
          <w:color w:val="000000"/>
          <w:sz w:val="26"/>
          <w:szCs w:val="26"/>
        </w:rPr>
        <w:t>Тепл</w:t>
      </w:r>
      <w:r w:rsidR="001F2554">
        <w:rPr>
          <w:color w:val="000000"/>
          <w:sz w:val="26"/>
          <w:szCs w:val="26"/>
        </w:rPr>
        <w:t>оводоканал</w:t>
      </w:r>
      <w:proofErr w:type="spellEnd"/>
      <w:r w:rsidR="001F2554">
        <w:rPr>
          <w:color w:val="000000"/>
          <w:sz w:val="26"/>
          <w:szCs w:val="26"/>
        </w:rPr>
        <w:t>, но не более чем на 6</w:t>
      </w:r>
      <w:bookmarkStart w:id="0" w:name="_GoBack"/>
      <w:bookmarkEnd w:id="0"/>
      <w:r>
        <w:rPr>
          <w:color w:val="000000"/>
          <w:sz w:val="26"/>
          <w:szCs w:val="26"/>
        </w:rPr>
        <w:t>0 календарных дней.  Решение о продлении срока переговоров оформляется постановлением Администрации г. Глазова.</w:t>
      </w:r>
    </w:p>
    <w:p w:rsidR="00AF3D79" w:rsidRDefault="00AF3D79" w:rsidP="00AF3D79">
      <w:pPr>
        <w:ind w:right="-143" w:firstLine="708"/>
        <w:jc w:val="both"/>
        <w:rPr>
          <w:color w:val="000000"/>
          <w:sz w:val="26"/>
          <w:szCs w:val="26"/>
        </w:rPr>
      </w:pPr>
      <w:r>
        <w:rPr>
          <w:color w:val="000000"/>
          <w:sz w:val="26"/>
          <w:szCs w:val="26"/>
        </w:rPr>
        <w:t xml:space="preserve">4. Переговоры проводятся Рабочей группой в форме совместных совещаний с </w:t>
      </w:r>
      <w:proofErr w:type="spellStart"/>
      <w:proofErr w:type="gramStart"/>
      <w:r>
        <w:rPr>
          <w:color w:val="000000"/>
          <w:sz w:val="26"/>
          <w:szCs w:val="26"/>
        </w:rPr>
        <w:t>с</w:t>
      </w:r>
      <w:proofErr w:type="spellEnd"/>
      <w:proofErr w:type="gramEnd"/>
      <w:r>
        <w:rPr>
          <w:color w:val="000000"/>
          <w:sz w:val="26"/>
          <w:szCs w:val="26"/>
        </w:rPr>
        <w:t xml:space="preserve"> уполномоченными представителями ООО «</w:t>
      </w:r>
      <w:proofErr w:type="spellStart"/>
      <w:r>
        <w:rPr>
          <w:color w:val="000000"/>
          <w:sz w:val="26"/>
          <w:szCs w:val="26"/>
        </w:rPr>
        <w:t>Тепловодоканал</w:t>
      </w:r>
      <w:proofErr w:type="spellEnd"/>
      <w:r>
        <w:rPr>
          <w:color w:val="000000"/>
          <w:sz w:val="26"/>
          <w:szCs w:val="26"/>
        </w:rPr>
        <w:t>» (законным представителем и /или лицами, действующими на основании соответствующей доверенности).</w:t>
      </w:r>
    </w:p>
    <w:p w:rsidR="00AF3D79" w:rsidRDefault="00AF3D79" w:rsidP="00AF3D79">
      <w:pPr>
        <w:ind w:right="-143" w:firstLine="708"/>
        <w:jc w:val="both"/>
        <w:rPr>
          <w:color w:val="000000"/>
          <w:sz w:val="26"/>
          <w:szCs w:val="26"/>
        </w:rPr>
      </w:pPr>
      <w:r>
        <w:rPr>
          <w:color w:val="000000"/>
          <w:sz w:val="26"/>
          <w:szCs w:val="26"/>
        </w:rPr>
        <w:t>5. Даты, время, место и способ проведения совместных совещаний определяется председателем Рабочей группы по согласованию с ООО «</w:t>
      </w:r>
      <w:proofErr w:type="spellStart"/>
      <w:r>
        <w:rPr>
          <w:color w:val="000000"/>
          <w:sz w:val="26"/>
          <w:szCs w:val="26"/>
        </w:rPr>
        <w:t>Тепловодоканал</w:t>
      </w:r>
      <w:proofErr w:type="spellEnd"/>
      <w:r>
        <w:rPr>
          <w:color w:val="000000"/>
          <w:sz w:val="26"/>
          <w:szCs w:val="26"/>
        </w:rPr>
        <w:t>».</w:t>
      </w:r>
    </w:p>
    <w:p w:rsidR="00AF3D79" w:rsidRDefault="00AF3D79" w:rsidP="00AF3D79">
      <w:pPr>
        <w:ind w:right="-143" w:firstLine="708"/>
        <w:jc w:val="both"/>
        <w:rPr>
          <w:color w:val="000000"/>
          <w:sz w:val="26"/>
          <w:szCs w:val="26"/>
        </w:rPr>
      </w:pPr>
      <w:r>
        <w:rPr>
          <w:color w:val="000000"/>
          <w:sz w:val="26"/>
          <w:szCs w:val="26"/>
        </w:rPr>
        <w:t>6. Решение о согласовании условий концессионного соглашения со стороны Администрации города Глазова принимается Рабочей группой путем голосования. Решение считается принятым, если за него проголосовало большинство присутствующих членов Рабочей группы. При равенстве голосов голос председателя Рабочей группы считается решающим.</w:t>
      </w:r>
    </w:p>
    <w:p w:rsidR="00AF3D79" w:rsidRDefault="00AF3D79" w:rsidP="00AF3D79">
      <w:pPr>
        <w:ind w:right="-143" w:firstLine="708"/>
        <w:jc w:val="both"/>
        <w:rPr>
          <w:color w:val="000000"/>
          <w:sz w:val="26"/>
          <w:szCs w:val="26"/>
        </w:rPr>
      </w:pPr>
      <w:r>
        <w:rPr>
          <w:color w:val="000000"/>
          <w:sz w:val="26"/>
          <w:szCs w:val="26"/>
        </w:rPr>
        <w:t>7. Решение о согласовании условий концессионного соглашения со стороны Администрации города Глазова оформляется протоколом заседания Рабочей группы, который подписывается председателем  Рабочей группы. Протокол ведется управлением экономики, развития города, промышленности, потребительского рынка и предпринимательства Администрации города Глазова.</w:t>
      </w:r>
    </w:p>
    <w:p w:rsidR="00AF3D79" w:rsidRDefault="00AF3D79" w:rsidP="00AF3D79">
      <w:pPr>
        <w:ind w:right="-143" w:firstLine="708"/>
        <w:jc w:val="both"/>
        <w:rPr>
          <w:color w:val="000000"/>
          <w:sz w:val="26"/>
          <w:szCs w:val="26"/>
        </w:rPr>
      </w:pPr>
      <w:r>
        <w:rPr>
          <w:color w:val="000000"/>
          <w:sz w:val="26"/>
          <w:szCs w:val="26"/>
        </w:rPr>
        <w:t>8. Решение о согласовании условий концессионного соглашения со сторон</w:t>
      </w:r>
      <w:proofErr w:type="gramStart"/>
      <w:r>
        <w:rPr>
          <w:color w:val="000000"/>
          <w:sz w:val="26"/>
          <w:szCs w:val="26"/>
        </w:rPr>
        <w:t>ы ООО</w:t>
      </w:r>
      <w:proofErr w:type="gramEnd"/>
      <w:r>
        <w:rPr>
          <w:color w:val="000000"/>
          <w:sz w:val="26"/>
          <w:szCs w:val="26"/>
        </w:rPr>
        <w:t xml:space="preserve"> «</w:t>
      </w:r>
      <w:proofErr w:type="spellStart"/>
      <w:r>
        <w:rPr>
          <w:color w:val="000000"/>
          <w:sz w:val="26"/>
          <w:szCs w:val="26"/>
        </w:rPr>
        <w:t>Тепловодоканал</w:t>
      </w:r>
      <w:proofErr w:type="spellEnd"/>
      <w:r>
        <w:rPr>
          <w:color w:val="000000"/>
          <w:sz w:val="26"/>
          <w:szCs w:val="26"/>
        </w:rPr>
        <w:t>» принимается уполномоченным представителем ООО «</w:t>
      </w:r>
      <w:proofErr w:type="spellStart"/>
      <w:r>
        <w:rPr>
          <w:color w:val="000000"/>
          <w:sz w:val="26"/>
          <w:szCs w:val="26"/>
        </w:rPr>
        <w:t>Тепловодоканал</w:t>
      </w:r>
      <w:proofErr w:type="spellEnd"/>
      <w:r>
        <w:rPr>
          <w:color w:val="000000"/>
          <w:sz w:val="26"/>
          <w:szCs w:val="26"/>
        </w:rPr>
        <w:t>», присутствующим на совместном совещании, путем подписания текста протокола заседания Рабочей группы, которым оформлено согласование условий концессионного соглашения со стороны Администрации города Глазова.</w:t>
      </w:r>
    </w:p>
    <w:p w:rsidR="00AF3D79" w:rsidRDefault="00AF3D79" w:rsidP="00AF3D79">
      <w:pPr>
        <w:ind w:right="-143" w:firstLine="708"/>
        <w:jc w:val="both"/>
        <w:rPr>
          <w:color w:val="000000"/>
          <w:sz w:val="26"/>
          <w:szCs w:val="26"/>
        </w:rPr>
      </w:pPr>
      <w:r>
        <w:rPr>
          <w:color w:val="000000"/>
          <w:sz w:val="26"/>
          <w:szCs w:val="26"/>
        </w:rPr>
        <w:t>9. Условия концессионного соглашения считаются согласованными Администрацией г. Глазова и ООО «</w:t>
      </w:r>
      <w:proofErr w:type="spellStart"/>
      <w:r>
        <w:rPr>
          <w:color w:val="000000"/>
          <w:sz w:val="26"/>
          <w:szCs w:val="26"/>
        </w:rPr>
        <w:t>Тепловодоканал</w:t>
      </w:r>
      <w:proofErr w:type="spellEnd"/>
      <w:r>
        <w:rPr>
          <w:color w:val="000000"/>
          <w:sz w:val="26"/>
          <w:szCs w:val="26"/>
        </w:rPr>
        <w:t>» только при оформлении их в соответствии с пунктами 6-8 настоящего постановления.</w:t>
      </w:r>
    </w:p>
    <w:p w:rsidR="00AF3D79" w:rsidRDefault="00AF3D79" w:rsidP="00AF3D79">
      <w:pPr>
        <w:ind w:right="-143" w:firstLine="708"/>
        <w:jc w:val="both"/>
        <w:rPr>
          <w:color w:val="000000"/>
          <w:sz w:val="26"/>
          <w:szCs w:val="26"/>
        </w:rPr>
      </w:pPr>
      <w:r>
        <w:rPr>
          <w:color w:val="000000"/>
          <w:sz w:val="26"/>
          <w:szCs w:val="26"/>
        </w:rPr>
        <w:t>10. В случае согласования Рабочей группой и  ООО «</w:t>
      </w:r>
      <w:proofErr w:type="spellStart"/>
      <w:r>
        <w:rPr>
          <w:color w:val="000000"/>
          <w:sz w:val="26"/>
          <w:szCs w:val="26"/>
        </w:rPr>
        <w:t>Тепловодоканал</w:t>
      </w:r>
      <w:proofErr w:type="spellEnd"/>
      <w:r>
        <w:rPr>
          <w:color w:val="000000"/>
          <w:sz w:val="26"/>
          <w:szCs w:val="26"/>
        </w:rPr>
        <w:t>» условий концессионного соглашения по результатам переговоров ООО «</w:t>
      </w:r>
      <w:proofErr w:type="spellStart"/>
      <w:r>
        <w:rPr>
          <w:color w:val="000000"/>
          <w:sz w:val="26"/>
          <w:szCs w:val="26"/>
        </w:rPr>
        <w:t>Тепловодоканал</w:t>
      </w:r>
      <w:proofErr w:type="spellEnd"/>
      <w:r>
        <w:rPr>
          <w:color w:val="000000"/>
          <w:sz w:val="26"/>
          <w:szCs w:val="26"/>
        </w:rPr>
        <w:t xml:space="preserve">»  представляет в Администрацию города Глазова проект концессионного соглашения с внесенными по результатам переговоров изменениями. </w:t>
      </w:r>
    </w:p>
    <w:p w:rsidR="00AF3D79" w:rsidRDefault="00AF3D79" w:rsidP="00AF3D79">
      <w:pPr>
        <w:ind w:right="-143" w:firstLine="708"/>
        <w:jc w:val="both"/>
        <w:rPr>
          <w:color w:val="000000"/>
          <w:sz w:val="26"/>
          <w:szCs w:val="26"/>
        </w:rPr>
      </w:pPr>
      <w:r>
        <w:rPr>
          <w:color w:val="000000"/>
          <w:sz w:val="26"/>
          <w:szCs w:val="26"/>
        </w:rPr>
        <w:t>11. Указанный в п.10. настоящего постановления проект концессионного соглашения подлежит рассмотрению Рабочей группой в трехдневный срок. Рабочая группа в соответствии с процедурой, установленной в п. 6 настоящего постановления, принимает решение, которое оформляется протоколом в соответствии с процедурой, определенной в п. 7 настоящего постановления.</w:t>
      </w:r>
    </w:p>
    <w:p w:rsidR="00AF3D79" w:rsidRDefault="00AF3D79" w:rsidP="00AF3D79">
      <w:pPr>
        <w:ind w:right="-143" w:firstLine="708"/>
        <w:jc w:val="both"/>
        <w:rPr>
          <w:color w:val="000000"/>
          <w:sz w:val="26"/>
          <w:szCs w:val="26"/>
        </w:rPr>
      </w:pPr>
      <w:r>
        <w:rPr>
          <w:color w:val="000000"/>
          <w:sz w:val="26"/>
          <w:szCs w:val="26"/>
        </w:rPr>
        <w:t>12. На основании протокола решения Рабочей группы издается постановление Администрации города Глазова о согласовании  представленног</w:t>
      </w:r>
      <w:proofErr w:type="gramStart"/>
      <w:r>
        <w:rPr>
          <w:color w:val="000000"/>
          <w:sz w:val="26"/>
          <w:szCs w:val="26"/>
        </w:rPr>
        <w:t>о ООО</w:t>
      </w:r>
      <w:proofErr w:type="gramEnd"/>
      <w:r>
        <w:rPr>
          <w:color w:val="000000"/>
          <w:sz w:val="26"/>
          <w:szCs w:val="26"/>
        </w:rPr>
        <w:t xml:space="preserve"> «</w:t>
      </w:r>
      <w:proofErr w:type="spellStart"/>
      <w:r>
        <w:rPr>
          <w:color w:val="000000"/>
          <w:sz w:val="26"/>
          <w:szCs w:val="26"/>
        </w:rPr>
        <w:t>Тепловодоканал</w:t>
      </w:r>
      <w:proofErr w:type="spellEnd"/>
      <w:r>
        <w:rPr>
          <w:color w:val="000000"/>
          <w:sz w:val="26"/>
          <w:szCs w:val="26"/>
        </w:rPr>
        <w:t>» проекта концессионного соглашения с внесенными по результатам переговоров сторон изменениями. Указанное постановление доводится до сведения ООО «</w:t>
      </w:r>
      <w:proofErr w:type="spellStart"/>
      <w:r>
        <w:rPr>
          <w:color w:val="000000"/>
          <w:sz w:val="26"/>
          <w:szCs w:val="26"/>
        </w:rPr>
        <w:t>Тепловодоканал</w:t>
      </w:r>
      <w:proofErr w:type="spellEnd"/>
      <w:r>
        <w:rPr>
          <w:color w:val="000000"/>
          <w:sz w:val="26"/>
          <w:szCs w:val="26"/>
        </w:rPr>
        <w:t xml:space="preserve">» управлением экономики, развития города, промышленности, потребительского рынка и предпринимательства Администрации города Глазова в срок не позднее двух рабочих дней со дня его издания. </w:t>
      </w:r>
    </w:p>
    <w:p w:rsidR="00AF3D79" w:rsidRDefault="00AF3D79" w:rsidP="00AF3D79">
      <w:pPr>
        <w:autoSpaceDE w:val="0"/>
        <w:autoSpaceDN w:val="0"/>
        <w:adjustRightInd w:val="0"/>
        <w:ind w:firstLine="708"/>
        <w:jc w:val="both"/>
        <w:rPr>
          <w:sz w:val="26"/>
          <w:szCs w:val="26"/>
        </w:rPr>
      </w:pPr>
      <w:r>
        <w:rPr>
          <w:color w:val="000000"/>
          <w:sz w:val="26"/>
          <w:szCs w:val="26"/>
        </w:rPr>
        <w:lastRenderedPageBreak/>
        <w:t xml:space="preserve">13. </w:t>
      </w:r>
      <w:proofErr w:type="gramStart"/>
      <w:r>
        <w:rPr>
          <w:color w:val="000000"/>
          <w:sz w:val="26"/>
          <w:szCs w:val="26"/>
        </w:rPr>
        <w:t>В течение 10 дней со дня издания  постановления  Администрации города Глазова о согласовании проекта концессионного соглашения Управление ЖКХ Администрации города Глазова размещает предложение ООО «</w:t>
      </w:r>
      <w:proofErr w:type="spellStart"/>
      <w:r>
        <w:rPr>
          <w:color w:val="000000"/>
          <w:sz w:val="26"/>
          <w:szCs w:val="26"/>
        </w:rPr>
        <w:t>Тепловодоканал</w:t>
      </w:r>
      <w:proofErr w:type="spellEnd"/>
      <w:r>
        <w:rPr>
          <w:color w:val="000000"/>
          <w:sz w:val="26"/>
          <w:szCs w:val="26"/>
        </w:rPr>
        <w:t>» о заключении концессионного соглашения  на официальном сайте в информационно-телекоммуникационной сети</w:t>
      </w:r>
      <w:r>
        <w:rPr>
          <w:sz w:val="26"/>
          <w:szCs w:val="26"/>
        </w:rPr>
        <w:t xml:space="preserve">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w:t>
      </w:r>
      <w:proofErr w:type="gramEnd"/>
      <w:r>
        <w:rPr>
          <w:sz w:val="26"/>
          <w:szCs w:val="26"/>
        </w:rPr>
        <w:t xml:space="preserve">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8" w:history="1">
        <w:r w:rsidRPr="00EC3D79">
          <w:rPr>
            <w:sz w:val="26"/>
            <w:szCs w:val="26"/>
          </w:rPr>
          <w:t>частью 4.1</w:t>
        </w:r>
      </w:hyperlink>
      <w:r>
        <w:rPr>
          <w:sz w:val="26"/>
          <w:szCs w:val="26"/>
        </w:rPr>
        <w:t xml:space="preserve"> статьи 37 к лицу, выступающему с инициативой заключения концессионного соглашения.</w:t>
      </w:r>
    </w:p>
    <w:p w:rsidR="00AF3D79" w:rsidRDefault="00AF3D79" w:rsidP="0059092E">
      <w:pPr>
        <w:ind w:firstLine="708"/>
        <w:jc w:val="both"/>
        <w:rPr>
          <w:color w:val="000000"/>
          <w:sz w:val="26"/>
          <w:szCs w:val="26"/>
        </w:rPr>
      </w:pPr>
      <w:r>
        <w:rPr>
          <w:color w:val="000000"/>
          <w:sz w:val="26"/>
          <w:szCs w:val="26"/>
        </w:rPr>
        <w:t>14. В случае</w:t>
      </w:r>
      <w:proofErr w:type="gramStart"/>
      <w:r>
        <w:rPr>
          <w:color w:val="000000"/>
          <w:sz w:val="26"/>
          <w:szCs w:val="26"/>
        </w:rPr>
        <w:t>,</w:t>
      </w:r>
      <w:proofErr w:type="gramEnd"/>
      <w:r>
        <w:rPr>
          <w:color w:val="000000"/>
          <w:sz w:val="26"/>
          <w:szCs w:val="26"/>
        </w:rPr>
        <w:t xml:space="preserve"> если ООО «</w:t>
      </w:r>
      <w:proofErr w:type="spellStart"/>
      <w:r>
        <w:rPr>
          <w:color w:val="000000"/>
          <w:sz w:val="26"/>
          <w:szCs w:val="26"/>
        </w:rPr>
        <w:t>Тепловодоканал</w:t>
      </w:r>
      <w:proofErr w:type="spellEnd"/>
      <w:r>
        <w:rPr>
          <w:color w:val="000000"/>
          <w:sz w:val="26"/>
          <w:szCs w:val="26"/>
        </w:rPr>
        <w:t>» отказалось от ведения переговоров по изменению предложенных условий концессионного соглашения, либо в срок, установленный пунктами 2 или 3 настоящего постановления, в ходе проведения переговоров Администрации города Глазова с ООО «</w:t>
      </w:r>
      <w:proofErr w:type="spellStart"/>
      <w:r>
        <w:rPr>
          <w:color w:val="000000"/>
          <w:sz w:val="26"/>
          <w:szCs w:val="26"/>
        </w:rPr>
        <w:t>Тепловодоканал</w:t>
      </w:r>
      <w:proofErr w:type="spellEnd"/>
      <w:r>
        <w:rPr>
          <w:color w:val="000000"/>
          <w:sz w:val="26"/>
          <w:szCs w:val="26"/>
        </w:rPr>
        <w:t>» стороны не достигли согласия по условиям концессионного соглашения, Рабочая группа в соответствии с процедурой, установленной пунктом 6 настоящего постановления, принимает соответствующее решение,  которое оформляется протоколом согласно  процедуре, определенной  пунктом 7 настоящего постановления.</w:t>
      </w:r>
    </w:p>
    <w:p w:rsidR="00AF3D79" w:rsidRDefault="00AF3D79" w:rsidP="0059092E">
      <w:pPr>
        <w:ind w:firstLine="708"/>
        <w:jc w:val="both"/>
        <w:rPr>
          <w:color w:val="000000"/>
          <w:sz w:val="26"/>
          <w:szCs w:val="26"/>
        </w:rPr>
      </w:pPr>
      <w:r>
        <w:rPr>
          <w:color w:val="000000"/>
          <w:sz w:val="26"/>
          <w:szCs w:val="26"/>
        </w:rPr>
        <w:t>15. На основании протокола решения Рабочей группы издается постановление Администрации города Глазова об отказе в заключении концессионного соглашения  в соответствии с основаниями, предусмотренными частью 4.6. статьи 37 Федерального закона от 21.07.2005 № 115-ФЗ «О концессионных соглашениях».</w:t>
      </w:r>
    </w:p>
    <w:p w:rsidR="00AF3D79" w:rsidRDefault="00AF3D79" w:rsidP="0059092E">
      <w:pPr>
        <w:ind w:firstLine="708"/>
        <w:jc w:val="both"/>
        <w:rPr>
          <w:color w:val="000000"/>
          <w:sz w:val="26"/>
          <w:szCs w:val="26"/>
        </w:rPr>
      </w:pPr>
      <w:r>
        <w:rPr>
          <w:color w:val="000000"/>
          <w:sz w:val="26"/>
          <w:szCs w:val="26"/>
        </w:rPr>
        <w:t>16. Настоящее постановление подлежит официальному опубликованию.</w:t>
      </w:r>
    </w:p>
    <w:p w:rsidR="00AF3D79" w:rsidRDefault="00AF3D79" w:rsidP="0059092E">
      <w:pPr>
        <w:ind w:firstLine="708"/>
        <w:jc w:val="both"/>
        <w:rPr>
          <w:color w:val="000000"/>
          <w:sz w:val="26"/>
          <w:szCs w:val="26"/>
        </w:rPr>
      </w:pPr>
      <w:r>
        <w:rPr>
          <w:color w:val="000000"/>
          <w:sz w:val="26"/>
          <w:szCs w:val="26"/>
        </w:rPr>
        <w:t xml:space="preserve">17. </w:t>
      </w:r>
      <w:proofErr w:type="gramStart"/>
      <w:r>
        <w:rPr>
          <w:color w:val="000000"/>
          <w:sz w:val="26"/>
          <w:szCs w:val="26"/>
        </w:rPr>
        <w:t>Контроль за</w:t>
      </w:r>
      <w:proofErr w:type="gramEnd"/>
      <w:r>
        <w:rPr>
          <w:color w:val="000000"/>
          <w:sz w:val="26"/>
          <w:szCs w:val="26"/>
        </w:rPr>
        <w:t xml:space="preserve"> исполнением настоящего постановления оставляю за собой.</w:t>
      </w:r>
    </w:p>
    <w:p w:rsidR="00AF3D79" w:rsidRDefault="00AF3D79" w:rsidP="0059092E">
      <w:pPr>
        <w:ind w:firstLine="708"/>
        <w:jc w:val="both"/>
        <w:rPr>
          <w:color w:val="000000"/>
          <w:sz w:val="26"/>
          <w:szCs w:val="26"/>
        </w:rPr>
      </w:pPr>
    </w:p>
    <w:p w:rsidR="00AF3D79" w:rsidRDefault="00AF3D79" w:rsidP="00AF3D79">
      <w:pPr>
        <w:ind w:right="-143" w:firstLine="708"/>
        <w:jc w:val="both"/>
        <w:rPr>
          <w:color w:val="000000"/>
          <w:sz w:val="26"/>
          <w:szCs w:val="26"/>
        </w:rPr>
      </w:pPr>
    </w:p>
    <w:p w:rsidR="00AF3D79" w:rsidRDefault="00AF3D79" w:rsidP="00AF3D79">
      <w:pPr>
        <w:ind w:right="-143" w:firstLine="708"/>
        <w:jc w:val="both"/>
        <w:rPr>
          <w:color w:val="000000"/>
          <w:sz w:val="26"/>
          <w:szCs w:val="26"/>
        </w:rPr>
      </w:pPr>
    </w:p>
    <w:p w:rsidR="00AF3D79" w:rsidRDefault="00AF3D79" w:rsidP="00AF3D79">
      <w:pPr>
        <w:ind w:right="-143" w:firstLine="708"/>
        <w:jc w:val="both"/>
        <w:rPr>
          <w:color w:val="000000"/>
          <w:sz w:val="26"/>
          <w:szCs w:val="26"/>
        </w:rPr>
      </w:pPr>
    </w:p>
    <w:p w:rsidR="00AF3D79" w:rsidRDefault="00AF3D79" w:rsidP="0059092E">
      <w:pPr>
        <w:ind w:right="-143"/>
        <w:jc w:val="both"/>
        <w:rPr>
          <w:color w:val="000000"/>
          <w:sz w:val="26"/>
          <w:szCs w:val="26"/>
        </w:rPr>
      </w:pPr>
      <w:r>
        <w:rPr>
          <w:color w:val="000000"/>
          <w:sz w:val="26"/>
          <w:szCs w:val="26"/>
        </w:rPr>
        <w:t xml:space="preserve">Глава города Глазова                                                                      С.Н. </w:t>
      </w:r>
      <w:proofErr w:type="gramStart"/>
      <w:r>
        <w:rPr>
          <w:color w:val="000000"/>
          <w:sz w:val="26"/>
          <w:szCs w:val="26"/>
        </w:rPr>
        <w:t>Коновалов</w:t>
      </w:r>
      <w:proofErr w:type="gramEnd"/>
    </w:p>
    <w:p w:rsidR="00AF3D79" w:rsidRDefault="00AF3D79" w:rsidP="00AF3D79">
      <w:pPr>
        <w:ind w:right="-143" w:firstLine="708"/>
        <w:jc w:val="both"/>
        <w:rPr>
          <w:color w:val="000000"/>
          <w:sz w:val="26"/>
          <w:szCs w:val="26"/>
        </w:rPr>
      </w:pPr>
    </w:p>
    <w:p w:rsidR="00AF3D79" w:rsidRDefault="00AF3D79" w:rsidP="00AF3D79">
      <w:pPr>
        <w:ind w:right="-143" w:firstLine="708"/>
        <w:jc w:val="both"/>
        <w:rPr>
          <w:color w:val="000000"/>
          <w:sz w:val="26"/>
          <w:szCs w:val="26"/>
        </w:rPr>
      </w:pPr>
    </w:p>
    <w:p w:rsidR="00AF3D79" w:rsidRDefault="00AF3D79" w:rsidP="00AF3D79">
      <w:pPr>
        <w:ind w:right="-143" w:firstLine="708"/>
        <w:jc w:val="both"/>
        <w:rPr>
          <w:color w:val="000000"/>
          <w:sz w:val="26"/>
          <w:szCs w:val="26"/>
        </w:rPr>
      </w:pPr>
    </w:p>
    <w:p w:rsidR="00AF3D79" w:rsidRDefault="00AF3D79" w:rsidP="00AF3D79">
      <w:pPr>
        <w:ind w:right="-143" w:firstLine="708"/>
        <w:jc w:val="both"/>
        <w:rPr>
          <w:color w:val="000000"/>
          <w:sz w:val="26"/>
          <w:szCs w:val="26"/>
        </w:rPr>
      </w:pPr>
    </w:p>
    <w:p w:rsidR="00AF3D79" w:rsidRDefault="00AF3D79" w:rsidP="00AF3D79">
      <w:pPr>
        <w:ind w:right="-143" w:firstLine="708"/>
        <w:jc w:val="both"/>
        <w:rPr>
          <w:color w:val="000000"/>
          <w:sz w:val="26"/>
          <w:szCs w:val="26"/>
        </w:rPr>
      </w:pPr>
    </w:p>
    <w:p w:rsidR="00AF3D79" w:rsidRDefault="00AF3D79" w:rsidP="00AF3D79">
      <w:pPr>
        <w:ind w:right="-143" w:firstLine="708"/>
        <w:jc w:val="both"/>
        <w:rPr>
          <w:color w:val="000000"/>
          <w:sz w:val="26"/>
          <w:szCs w:val="26"/>
        </w:rPr>
      </w:pPr>
    </w:p>
    <w:p w:rsidR="00AF3D79" w:rsidRDefault="00AF3D79" w:rsidP="00AF3D79">
      <w:pPr>
        <w:ind w:right="-143" w:firstLine="708"/>
        <w:jc w:val="both"/>
        <w:rPr>
          <w:color w:val="000000"/>
          <w:sz w:val="26"/>
          <w:szCs w:val="26"/>
        </w:rPr>
      </w:pPr>
    </w:p>
    <w:p w:rsidR="00AF3D79" w:rsidRDefault="00AF3D79" w:rsidP="00AF3D79">
      <w:pPr>
        <w:ind w:right="-143" w:firstLine="708"/>
        <w:jc w:val="both"/>
        <w:rPr>
          <w:color w:val="000000"/>
          <w:sz w:val="26"/>
          <w:szCs w:val="26"/>
        </w:rPr>
      </w:pPr>
    </w:p>
    <w:p w:rsidR="00AF3D79" w:rsidRDefault="00AF3D79" w:rsidP="00AF3D79">
      <w:pPr>
        <w:ind w:right="-143" w:firstLine="708"/>
        <w:jc w:val="both"/>
        <w:rPr>
          <w:color w:val="000000"/>
          <w:sz w:val="26"/>
          <w:szCs w:val="26"/>
        </w:rPr>
      </w:pPr>
    </w:p>
    <w:p w:rsidR="00AF3D79" w:rsidRDefault="00AF3D79" w:rsidP="00AF3D79">
      <w:pPr>
        <w:ind w:right="-143" w:firstLine="708"/>
        <w:jc w:val="both"/>
        <w:rPr>
          <w:color w:val="000000"/>
          <w:sz w:val="26"/>
          <w:szCs w:val="26"/>
        </w:rPr>
      </w:pPr>
    </w:p>
    <w:p w:rsidR="00AF3D79" w:rsidRDefault="00AF3D79" w:rsidP="0068602A">
      <w:pPr>
        <w:spacing w:line="360" w:lineRule="auto"/>
        <w:ind w:right="566"/>
        <w:outlineLvl w:val="0"/>
        <w:rPr>
          <w:rStyle w:val="12"/>
          <w:rFonts w:ascii="Times New Roman" w:hAnsi="Times New Roman" w:cs="Times New Roman"/>
          <w:bCs w:val="0"/>
          <w:iCs/>
          <w:sz w:val="24"/>
          <w:szCs w:val="24"/>
        </w:rPr>
      </w:pPr>
    </w:p>
    <w:p w:rsidR="00AF3D79" w:rsidRDefault="00AF3D79" w:rsidP="0068602A">
      <w:pPr>
        <w:spacing w:line="360" w:lineRule="auto"/>
        <w:ind w:right="566"/>
        <w:outlineLvl w:val="0"/>
        <w:rPr>
          <w:rStyle w:val="12"/>
          <w:rFonts w:ascii="Times New Roman" w:hAnsi="Times New Roman" w:cs="Times New Roman"/>
          <w:bCs w:val="0"/>
          <w:iCs/>
          <w:sz w:val="24"/>
          <w:szCs w:val="24"/>
        </w:rPr>
      </w:pPr>
    </w:p>
    <w:p w:rsidR="00AF3D79" w:rsidRDefault="00AF3D79" w:rsidP="0068602A">
      <w:pPr>
        <w:spacing w:line="360" w:lineRule="auto"/>
        <w:ind w:right="566"/>
        <w:outlineLvl w:val="0"/>
        <w:rPr>
          <w:rStyle w:val="12"/>
          <w:rFonts w:ascii="Times New Roman" w:hAnsi="Times New Roman" w:cs="Times New Roman"/>
          <w:bCs w:val="0"/>
          <w:iCs/>
          <w:sz w:val="24"/>
          <w:szCs w:val="24"/>
        </w:rPr>
      </w:pPr>
    </w:p>
    <w:p w:rsidR="00AF3D79" w:rsidRDefault="00AF3D79" w:rsidP="0068602A">
      <w:pPr>
        <w:spacing w:line="360" w:lineRule="auto"/>
        <w:ind w:right="566"/>
        <w:outlineLvl w:val="0"/>
        <w:rPr>
          <w:rStyle w:val="12"/>
          <w:rFonts w:ascii="Times New Roman" w:hAnsi="Times New Roman" w:cs="Times New Roman"/>
          <w:bCs w:val="0"/>
          <w:iCs/>
          <w:sz w:val="24"/>
          <w:szCs w:val="24"/>
        </w:rPr>
      </w:pPr>
    </w:p>
    <w:p w:rsidR="00AC14C7" w:rsidRDefault="00C54DC0" w:rsidP="0068602A">
      <w:pPr>
        <w:spacing w:line="360" w:lineRule="auto"/>
        <w:ind w:right="566"/>
        <w:outlineLvl w:val="0"/>
        <w:rPr>
          <w:rStyle w:val="12"/>
          <w:rFonts w:ascii="Times New Roman" w:hAnsi="Times New Roman" w:cs="Times New Roman"/>
          <w:bCs w:val="0"/>
          <w:iCs/>
          <w:sz w:val="24"/>
          <w:szCs w:val="24"/>
        </w:rPr>
      </w:pPr>
      <w:r w:rsidRPr="00760BEF">
        <w:rPr>
          <w:rStyle w:val="12"/>
          <w:rFonts w:ascii="Times New Roman" w:hAnsi="Times New Roman" w:cs="Times New Roman"/>
          <w:bCs w:val="0"/>
          <w:iCs/>
          <w:sz w:val="24"/>
          <w:szCs w:val="24"/>
        </w:rPr>
        <w:t xml:space="preserve"> </w:t>
      </w:r>
    </w:p>
    <w:p w:rsidR="0059092E" w:rsidRDefault="0059092E" w:rsidP="0068602A">
      <w:pPr>
        <w:spacing w:line="360" w:lineRule="auto"/>
        <w:ind w:right="566"/>
        <w:outlineLvl w:val="0"/>
        <w:rPr>
          <w:rStyle w:val="12"/>
          <w:rFonts w:ascii="Times New Roman" w:hAnsi="Times New Roman" w:cs="Times New Roman"/>
          <w:bCs w:val="0"/>
          <w:iCs/>
          <w:sz w:val="24"/>
          <w:szCs w:val="24"/>
        </w:rPr>
      </w:pPr>
    </w:p>
    <w:p w:rsidR="0059092E" w:rsidRPr="00760BEF" w:rsidRDefault="0059092E" w:rsidP="0068602A">
      <w:pPr>
        <w:spacing w:line="360" w:lineRule="auto"/>
        <w:ind w:right="566"/>
        <w:outlineLvl w:val="0"/>
        <w:rPr>
          <w:rStyle w:val="12"/>
          <w:rFonts w:ascii="Times New Roman" w:hAnsi="Times New Roman" w:cs="Times New Roman"/>
          <w:bCs w:val="0"/>
          <w:iCs/>
          <w:sz w:val="24"/>
          <w:szCs w:val="24"/>
        </w:rPr>
      </w:pPr>
    </w:p>
    <w:p w:rsidR="00AC14C7" w:rsidRDefault="00E92AE9" w:rsidP="00443329">
      <w:pPr>
        <w:ind w:right="566"/>
        <w:jc w:val="center"/>
        <w:rPr>
          <w:rStyle w:val="12"/>
          <w:rFonts w:ascii="Times New Roman" w:hAnsi="Times New Roman" w:cs="Times New Roman"/>
          <w:bCs w:val="0"/>
          <w:iCs/>
          <w:sz w:val="25"/>
          <w:szCs w:val="25"/>
        </w:rPr>
      </w:pPr>
    </w:p>
    <w:p w:rsidR="00AF3D79" w:rsidRDefault="00AF3D79" w:rsidP="00AF3D79">
      <w:pPr>
        <w:ind w:right="-143" w:firstLine="708"/>
        <w:jc w:val="right"/>
        <w:rPr>
          <w:color w:val="000000"/>
          <w:sz w:val="26"/>
          <w:szCs w:val="26"/>
        </w:rPr>
      </w:pPr>
      <w:r>
        <w:rPr>
          <w:color w:val="000000"/>
          <w:sz w:val="26"/>
          <w:szCs w:val="26"/>
        </w:rPr>
        <w:t>Приложение № 1</w:t>
      </w:r>
    </w:p>
    <w:p w:rsidR="00AF3D79" w:rsidRDefault="00AF3D79" w:rsidP="00AF3D79">
      <w:pPr>
        <w:ind w:right="-143" w:firstLine="708"/>
        <w:jc w:val="right"/>
        <w:rPr>
          <w:color w:val="000000"/>
          <w:sz w:val="26"/>
          <w:szCs w:val="26"/>
        </w:rPr>
      </w:pPr>
      <w:r>
        <w:rPr>
          <w:color w:val="000000"/>
          <w:sz w:val="26"/>
          <w:szCs w:val="26"/>
        </w:rPr>
        <w:t xml:space="preserve">к постановлению Администрации </w:t>
      </w:r>
    </w:p>
    <w:p w:rsidR="00AF3D79" w:rsidRDefault="00AF3D79" w:rsidP="00AF3D79">
      <w:pPr>
        <w:ind w:right="-143" w:firstLine="708"/>
        <w:jc w:val="right"/>
        <w:rPr>
          <w:color w:val="000000"/>
          <w:sz w:val="26"/>
          <w:szCs w:val="26"/>
        </w:rPr>
      </w:pPr>
      <w:r>
        <w:rPr>
          <w:color w:val="000000"/>
          <w:sz w:val="26"/>
          <w:szCs w:val="26"/>
        </w:rPr>
        <w:t>Города Глазова</w:t>
      </w:r>
    </w:p>
    <w:p w:rsidR="00AF3D79" w:rsidRDefault="00002F49" w:rsidP="00AF3D79">
      <w:pPr>
        <w:ind w:right="-143" w:firstLine="708"/>
        <w:jc w:val="right"/>
        <w:rPr>
          <w:color w:val="000000"/>
          <w:sz w:val="26"/>
          <w:szCs w:val="26"/>
        </w:rPr>
      </w:pPr>
      <w:r>
        <w:rPr>
          <w:color w:val="000000"/>
          <w:sz w:val="26"/>
          <w:szCs w:val="26"/>
        </w:rPr>
        <w:t>о</w:t>
      </w:r>
      <w:r w:rsidR="00AF3D79">
        <w:rPr>
          <w:color w:val="000000"/>
          <w:sz w:val="26"/>
          <w:szCs w:val="26"/>
        </w:rPr>
        <w:t>т</w:t>
      </w:r>
      <w:r>
        <w:rPr>
          <w:color w:val="000000"/>
          <w:sz w:val="26"/>
          <w:szCs w:val="26"/>
        </w:rPr>
        <w:t xml:space="preserve"> 09.10.2020</w:t>
      </w:r>
      <w:r w:rsidR="00AF3D79">
        <w:rPr>
          <w:color w:val="000000"/>
          <w:sz w:val="26"/>
          <w:szCs w:val="26"/>
        </w:rPr>
        <w:t>№_</w:t>
      </w:r>
      <w:r>
        <w:rPr>
          <w:color w:val="000000"/>
          <w:sz w:val="26"/>
          <w:szCs w:val="26"/>
        </w:rPr>
        <w:t>17/65</w:t>
      </w:r>
      <w:r w:rsidR="00AF3D79">
        <w:rPr>
          <w:color w:val="000000"/>
          <w:sz w:val="26"/>
          <w:szCs w:val="26"/>
        </w:rPr>
        <w:t>__</w:t>
      </w:r>
    </w:p>
    <w:p w:rsidR="00AF3D79" w:rsidRDefault="00AF3D79" w:rsidP="00AF3D79">
      <w:pPr>
        <w:ind w:right="-143" w:firstLine="708"/>
        <w:jc w:val="both"/>
        <w:rPr>
          <w:color w:val="000000"/>
          <w:sz w:val="26"/>
          <w:szCs w:val="26"/>
        </w:rPr>
      </w:pPr>
    </w:p>
    <w:p w:rsidR="00AF3D79" w:rsidRDefault="00AF3D79" w:rsidP="00AF3D79">
      <w:pPr>
        <w:ind w:right="-143"/>
        <w:jc w:val="center"/>
        <w:rPr>
          <w:b/>
          <w:color w:val="000000"/>
          <w:sz w:val="26"/>
          <w:szCs w:val="26"/>
        </w:rPr>
      </w:pPr>
      <w:r>
        <w:rPr>
          <w:b/>
          <w:color w:val="000000"/>
          <w:sz w:val="26"/>
          <w:szCs w:val="26"/>
        </w:rPr>
        <w:t xml:space="preserve">Иные условия </w:t>
      </w:r>
    </w:p>
    <w:p w:rsidR="00AF3D79" w:rsidRDefault="00AF3D79" w:rsidP="00AF3D79">
      <w:pPr>
        <w:ind w:right="-143"/>
        <w:jc w:val="center"/>
        <w:rPr>
          <w:b/>
          <w:color w:val="000000"/>
          <w:sz w:val="26"/>
          <w:szCs w:val="26"/>
        </w:rPr>
      </w:pPr>
      <w:r w:rsidRPr="007D2D44">
        <w:rPr>
          <w:b/>
          <w:color w:val="000000"/>
          <w:sz w:val="26"/>
          <w:szCs w:val="26"/>
        </w:rPr>
        <w:t xml:space="preserve">концессионного соглашения в отношении объектов централизованной системы теплоснабжения муниципального образования «Город Глазов» Удмуртской Республики </w:t>
      </w:r>
    </w:p>
    <w:p w:rsidR="00AF3D79" w:rsidRDefault="00AF3D79" w:rsidP="00AF3D79">
      <w:pPr>
        <w:ind w:right="-143"/>
        <w:jc w:val="center"/>
        <w:rPr>
          <w:b/>
          <w:color w:val="000000"/>
          <w:sz w:val="26"/>
          <w:szCs w:val="26"/>
        </w:rPr>
      </w:pPr>
    </w:p>
    <w:p w:rsidR="00AF3D79" w:rsidRPr="00CE00A4" w:rsidRDefault="00AF3D79" w:rsidP="00AF3D79">
      <w:pPr>
        <w:ind w:right="-143" w:firstLine="708"/>
        <w:jc w:val="both"/>
        <w:rPr>
          <w:color w:val="000000"/>
          <w:sz w:val="26"/>
          <w:szCs w:val="26"/>
        </w:rPr>
      </w:pPr>
    </w:p>
    <w:p w:rsidR="00AF3D79" w:rsidRDefault="00AF3D79" w:rsidP="00AF3D79">
      <w:pPr>
        <w:ind w:right="-143" w:firstLine="708"/>
        <w:jc w:val="both"/>
        <w:rPr>
          <w:color w:val="000000"/>
          <w:sz w:val="26"/>
          <w:szCs w:val="26"/>
        </w:rPr>
      </w:pPr>
      <w:r>
        <w:rPr>
          <w:color w:val="000000"/>
          <w:sz w:val="26"/>
          <w:szCs w:val="26"/>
        </w:rPr>
        <w:t xml:space="preserve">1. Исключение из  Концессионного соглашения положений о переводе долга с Предприятия  на </w:t>
      </w:r>
      <w:proofErr w:type="spellStart"/>
      <w:r>
        <w:rPr>
          <w:color w:val="000000"/>
          <w:sz w:val="26"/>
          <w:szCs w:val="26"/>
        </w:rPr>
        <w:t>Концедента</w:t>
      </w:r>
      <w:proofErr w:type="spellEnd"/>
      <w:r>
        <w:rPr>
          <w:color w:val="000000"/>
          <w:sz w:val="26"/>
          <w:szCs w:val="26"/>
        </w:rPr>
        <w:t xml:space="preserve"> и  выплате </w:t>
      </w:r>
      <w:proofErr w:type="spellStart"/>
      <w:r>
        <w:rPr>
          <w:color w:val="000000"/>
          <w:sz w:val="26"/>
          <w:szCs w:val="26"/>
        </w:rPr>
        <w:t>Концедентом</w:t>
      </w:r>
      <w:proofErr w:type="spellEnd"/>
      <w:r>
        <w:rPr>
          <w:color w:val="000000"/>
          <w:sz w:val="26"/>
          <w:szCs w:val="26"/>
        </w:rPr>
        <w:t xml:space="preserve"> долговых обязательств Должника (Предприятия) Кредитору.</w:t>
      </w:r>
    </w:p>
    <w:p w:rsidR="00AF3D79" w:rsidRDefault="00AF3D79" w:rsidP="00AF3D79">
      <w:pPr>
        <w:ind w:right="-143" w:firstLine="708"/>
        <w:jc w:val="both"/>
        <w:rPr>
          <w:color w:val="000000"/>
          <w:sz w:val="26"/>
          <w:szCs w:val="26"/>
        </w:rPr>
      </w:pPr>
      <w:r>
        <w:rPr>
          <w:color w:val="000000"/>
          <w:sz w:val="26"/>
          <w:szCs w:val="26"/>
        </w:rPr>
        <w:t>2. Уточнение финансовых условий Концессионного соглашения  о погашении долгов Предприятия Концессионером: размере долговых обязатель</w:t>
      </w:r>
      <w:proofErr w:type="gramStart"/>
      <w:r>
        <w:rPr>
          <w:color w:val="000000"/>
          <w:sz w:val="26"/>
          <w:szCs w:val="26"/>
        </w:rPr>
        <w:t>ств Пр</w:t>
      </w:r>
      <w:proofErr w:type="gramEnd"/>
      <w:r>
        <w:rPr>
          <w:color w:val="000000"/>
          <w:sz w:val="26"/>
          <w:szCs w:val="26"/>
        </w:rPr>
        <w:t xml:space="preserve">едприятия подлежащих учету при определении размера </w:t>
      </w:r>
      <w:proofErr w:type="spellStart"/>
      <w:r>
        <w:rPr>
          <w:color w:val="000000"/>
          <w:sz w:val="26"/>
          <w:szCs w:val="26"/>
        </w:rPr>
        <w:t>Конценссионной</w:t>
      </w:r>
      <w:proofErr w:type="spellEnd"/>
      <w:r>
        <w:rPr>
          <w:color w:val="000000"/>
          <w:sz w:val="26"/>
          <w:szCs w:val="26"/>
        </w:rPr>
        <w:t xml:space="preserve"> платы и порядке учета средств на компенсацию соответствующих расходов Концессионера. </w:t>
      </w:r>
    </w:p>
    <w:p w:rsidR="00AF3D79" w:rsidRDefault="00AF3D79" w:rsidP="00AF3D79">
      <w:pPr>
        <w:ind w:right="-143" w:firstLine="708"/>
        <w:jc w:val="both"/>
        <w:rPr>
          <w:color w:val="000000"/>
          <w:sz w:val="26"/>
          <w:szCs w:val="26"/>
        </w:rPr>
      </w:pPr>
      <w:r>
        <w:rPr>
          <w:color w:val="000000"/>
          <w:sz w:val="26"/>
          <w:szCs w:val="26"/>
        </w:rPr>
        <w:t>3. Дополнение финансовых условий Концессионного соглашения положениями о погашении кредиторской задолженности Предприятия в рамках Концессионного соглашения  в полном объеме.</w:t>
      </w:r>
    </w:p>
    <w:p w:rsidR="00AF3D79" w:rsidRDefault="00AF3D79" w:rsidP="00AF3D79">
      <w:pPr>
        <w:ind w:right="-143"/>
        <w:jc w:val="both"/>
        <w:rPr>
          <w:color w:val="000000"/>
          <w:sz w:val="26"/>
          <w:szCs w:val="26"/>
        </w:rPr>
      </w:pPr>
      <w:r>
        <w:rPr>
          <w:color w:val="000000"/>
          <w:sz w:val="26"/>
          <w:szCs w:val="26"/>
        </w:rPr>
        <w:tab/>
        <w:t>4. Дополнение финансовых условий Концессионного соглашения положениями об исполнении кредитных обязатель</w:t>
      </w:r>
      <w:proofErr w:type="gramStart"/>
      <w:r>
        <w:rPr>
          <w:color w:val="000000"/>
          <w:sz w:val="26"/>
          <w:szCs w:val="26"/>
        </w:rPr>
        <w:t>ств Пр</w:t>
      </w:r>
      <w:proofErr w:type="gramEnd"/>
      <w:r>
        <w:rPr>
          <w:color w:val="000000"/>
          <w:sz w:val="26"/>
          <w:szCs w:val="26"/>
        </w:rPr>
        <w:t>едприятия со сроком погашения 12.05.2021года в рамках Концессионного соглашения.</w:t>
      </w:r>
    </w:p>
    <w:p w:rsidR="00AF3D79" w:rsidRDefault="00AF3D79" w:rsidP="00AF3D79">
      <w:pPr>
        <w:ind w:right="-143" w:firstLine="708"/>
        <w:jc w:val="both"/>
        <w:rPr>
          <w:color w:val="000000"/>
          <w:sz w:val="26"/>
          <w:szCs w:val="26"/>
        </w:rPr>
      </w:pPr>
      <w:r>
        <w:rPr>
          <w:color w:val="000000"/>
          <w:sz w:val="26"/>
          <w:szCs w:val="26"/>
        </w:rPr>
        <w:t>5. Дополнение Концессионного соглашения сведениями о размере Банковской гарантии в каждом году обеспечения исполнения обязательств Концессионера по проектированию, Созданию и Реконструкции, предусмотренных Концессионным соглашением.</w:t>
      </w:r>
    </w:p>
    <w:p w:rsidR="00AF3D79" w:rsidRDefault="00AF3D79" w:rsidP="00AF3D79">
      <w:pPr>
        <w:ind w:right="-143" w:firstLine="708"/>
        <w:jc w:val="both"/>
        <w:rPr>
          <w:color w:val="000000"/>
          <w:sz w:val="26"/>
          <w:szCs w:val="26"/>
        </w:rPr>
      </w:pPr>
      <w:r>
        <w:rPr>
          <w:color w:val="000000"/>
          <w:sz w:val="26"/>
          <w:szCs w:val="26"/>
        </w:rPr>
        <w:t>6.  Дополнение Концессионного соглашения Приложением № 7, содержащим Задание и основные мероприятия, с описанием основных характеристик мероприятий, соответствующие требованиям п. 2 ч.1 ст. 42; ч.2 ст.45 Федерального закона «О концессионных соглашениях».</w:t>
      </w:r>
    </w:p>
    <w:p w:rsidR="00AF3D79" w:rsidRDefault="00AF3D79" w:rsidP="00AF3D79">
      <w:pPr>
        <w:ind w:right="-143" w:firstLine="708"/>
        <w:jc w:val="both"/>
        <w:rPr>
          <w:color w:val="000000"/>
          <w:sz w:val="26"/>
          <w:szCs w:val="26"/>
        </w:rPr>
      </w:pPr>
      <w:r>
        <w:rPr>
          <w:color w:val="000000"/>
          <w:sz w:val="26"/>
          <w:szCs w:val="26"/>
        </w:rPr>
        <w:t>7. Приведение  перечня Объектов Концессионного соглашения (подлежащих созданию и реконструкции объектов теплоснабжения), изложенных в Приложении 2 к Концессионному соглашению в соответствие с требованием п. 10 ч.4.6.  ст. 37 ФЗ «О концессионных соглашениях».</w:t>
      </w:r>
    </w:p>
    <w:p w:rsidR="00AF3D79" w:rsidRDefault="00AF3D79" w:rsidP="00AF3D79">
      <w:pPr>
        <w:ind w:right="-143" w:firstLine="708"/>
        <w:jc w:val="both"/>
        <w:rPr>
          <w:color w:val="000000"/>
          <w:sz w:val="26"/>
          <w:szCs w:val="26"/>
        </w:rPr>
      </w:pPr>
      <w:r>
        <w:rPr>
          <w:color w:val="000000"/>
          <w:sz w:val="26"/>
          <w:szCs w:val="26"/>
        </w:rPr>
        <w:t>8. Исключение из Приложений № 2.1, № 3 к Концессионному соглашению положений, предусматривающих передачу Концессионеру</w:t>
      </w:r>
      <w:proofErr w:type="gramStart"/>
      <w:r>
        <w:rPr>
          <w:color w:val="000000"/>
          <w:sz w:val="26"/>
          <w:szCs w:val="26"/>
        </w:rPr>
        <w:t xml:space="preserve"> И</w:t>
      </w:r>
      <w:proofErr w:type="gramEnd"/>
      <w:r>
        <w:rPr>
          <w:color w:val="000000"/>
          <w:sz w:val="26"/>
          <w:szCs w:val="26"/>
        </w:rPr>
        <w:t>ного имущества, находящегося в залоге, в Уставном фонде Предприятия.</w:t>
      </w:r>
    </w:p>
    <w:p w:rsidR="00AF3D79" w:rsidRDefault="00AF3D79" w:rsidP="00AF3D79">
      <w:pPr>
        <w:ind w:right="-143" w:firstLine="708"/>
        <w:jc w:val="both"/>
        <w:rPr>
          <w:color w:val="000000"/>
          <w:sz w:val="26"/>
          <w:szCs w:val="26"/>
        </w:rPr>
      </w:pPr>
      <w:r>
        <w:rPr>
          <w:color w:val="000000"/>
          <w:sz w:val="26"/>
          <w:szCs w:val="26"/>
        </w:rPr>
        <w:t xml:space="preserve">9. Уточнение условий Концессионного соглашения о передаче Концессионеру  </w:t>
      </w:r>
      <w:proofErr w:type="spellStart"/>
      <w:r>
        <w:rPr>
          <w:color w:val="000000"/>
          <w:sz w:val="26"/>
          <w:szCs w:val="26"/>
        </w:rPr>
        <w:t>Концедентом</w:t>
      </w:r>
      <w:proofErr w:type="spellEnd"/>
      <w:r>
        <w:rPr>
          <w:color w:val="000000"/>
          <w:sz w:val="26"/>
          <w:szCs w:val="26"/>
        </w:rPr>
        <w:t xml:space="preserve"> и Предприятием имущества, входящего в состав Элемента Объекта соглашения, подлежащего Созданию и Элемента Объекта соглашения, подлежащего Реконструкции.</w:t>
      </w:r>
    </w:p>
    <w:p w:rsidR="00AF3D79" w:rsidRDefault="00AF3D79" w:rsidP="00AF3D79">
      <w:pPr>
        <w:ind w:right="-143" w:firstLine="708"/>
        <w:jc w:val="both"/>
        <w:rPr>
          <w:color w:val="000000"/>
          <w:sz w:val="26"/>
          <w:szCs w:val="26"/>
        </w:rPr>
      </w:pPr>
      <w:r>
        <w:rPr>
          <w:color w:val="000000"/>
          <w:sz w:val="26"/>
          <w:szCs w:val="26"/>
        </w:rPr>
        <w:t>10. Изменение п. 3.24 Концессионного соглашения с учетом требований ч. 18 ст.39 Закона «О концессионных соглашениях».</w:t>
      </w:r>
    </w:p>
    <w:p w:rsidR="00AF3D79" w:rsidRPr="00BA28BA" w:rsidRDefault="00AF3D79" w:rsidP="00AF3D79">
      <w:pPr>
        <w:ind w:right="-143" w:firstLine="708"/>
        <w:jc w:val="both"/>
        <w:rPr>
          <w:color w:val="000000"/>
          <w:sz w:val="26"/>
          <w:szCs w:val="26"/>
        </w:rPr>
      </w:pPr>
      <w:r>
        <w:rPr>
          <w:color w:val="000000"/>
          <w:sz w:val="26"/>
          <w:szCs w:val="26"/>
        </w:rPr>
        <w:t xml:space="preserve">11. Уточнение положений пунктов 4.2.,4.3.,6.5 Концессионного соглашения, положений Приложения № 15 содержащих требования о передаче </w:t>
      </w:r>
      <w:proofErr w:type="spellStart"/>
      <w:r>
        <w:rPr>
          <w:color w:val="000000"/>
          <w:sz w:val="26"/>
          <w:szCs w:val="26"/>
        </w:rPr>
        <w:t>Концедентом</w:t>
      </w:r>
      <w:proofErr w:type="spellEnd"/>
      <w:r>
        <w:rPr>
          <w:color w:val="000000"/>
          <w:sz w:val="26"/>
          <w:szCs w:val="26"/>
        </w:rPr>
        <w:t xml:space="preserve"> и Предприятием документов Концессионеру.</w:t>
      </w:r>
    </w:p>
    <w:p w:rsidR="00AF3D79" w:rsidRDefault="00AF3D79" w:rsidP="00AF3D79">
      <w:pPr>
        <w:ind w:right="-143" w:firstLine="708"/>
        <w:jc w:val="both"/>
        <w:rPr>
          <w:color w:val="000000"/>
          <w:sz w:val="26"/>
          <w:szCs w:val="26"/>
        </w:rPr>
      </w:pPr>
      <w:r>
        <w:rPr>
          <w:color w:val="000000"/>
          <w:sz w:val="26"/>
          <w:szCs w:val="26"/>
        </w:rPr>
        <w:t xml:space="preserve">12. Уточнение положений пунктов 3.12, 3.17 Концессионного соглашения, положений Приложения № 2.1, Приложения № 2.2, содержащих сведения о составе </w:t>
      </w:r>
      <w:r>
        <w:rPr>
          <w:color w:val="000000"/>
          <w:sz w:val="26"/>
          <w:szCs w:val="26"/>
        </w:rPr>
        <w:lastRenderedPageBreak/>
        <w:t>и описании</w:t>
      </w:r>
      <w:proofErr w:type="gramStart"/>
      <w:r>
        <w:rPr>
          <w:color w:val="000000"/>
          <w:sz w:val="26"/>
          <w:szCs w:val="26"/>
        </w:rPr>
        <w:t xml:space="preserve"> И</w:t>
      </w:r>
      <w:proofErr w:type="gramEnd"/>
      <w:r>
        <w:rPr>
          <w:color w:val="000000"/>
          <w:sz w:val="26"/>
          <w:szCs w:val="26"/>
        </w:rPr>
        <w:t>ного имущества, Сведения о составе и описании Незарегистрированного имущества.</w:t>
      </w:r>
    </w:p>
    <w:p w:rsidR="00AF3D79" w:rsidRDefault="00AF3D79" w:rsidP="00AF3D79">
      <w:pPr>
        <w:ind w:right="-143" w:firstLine="708"/>
        <w:jc w:val="both"/>
        <w:rPr>
          <w:color w:val="000000"/>
          <w:sz w:val="26"/>
          <w:szCs w:val="26"/>
        </w:rPr>
      </w:pPr>
      <w:r>
        <w:rPr>
          <w:color w:val="000000"/>
          <w:sz w:val="26"/>
          <w:szCs w:val="26"/>
        </w:rPr>
        <w:t xml:space="preserve">13. Исключение из  Концессионного соглашения условий, предусмотренных  п. </w:t>
      </w:r>
      <w:r w:rsidR="005721E6">
        <w:rPr>
          <w:color w:val="000000"/>
          <w:sz w:val="26"/>
          <w:szCs w:val="26"/>
        </w:rPr>
        <w:t>1</w:t>
      </w:r>
      <w:r>
        <w:rPr>
          <w:color w:val="000000"/>
          <w:sz w:val="26"/>
          <w:szCs w:val="26"/>
        </w:rPr>
        <w:t>6.11.</w:t>
      </w:r>
    </w:p>
    <w:p w:rsidR="00AF3D79" w:rsidRDefault="00AF3D79" w:rsidP="00AF3D79">
      <w:pPr>
        <w:ind w:right="-143" w:firstLine="708"/>
        <w:jc w:val="both"/>
        <w:rPr>
          <w:color w:val="000000"/>
          <w:sz w:val="26"/>
          <w:szCs w:val="26"/>
        </w:rPr>
      </w:pPr>
      <w:r>
        <w:rPr>
          <w:color w:val="000000"/>
          <w:sz w:val="26"/>
          <w:szCs w:val="26"/>
        </w:rPr>
        <w:t>14. Уточнение положений Концессионного соглашения об Особых обстоятельствах.</w:t>
      </w:r>
    </w:p>
    <w:p w:rsidR="00AF3D79" w:rsidRDefault="00AF3D79" w:rsidP="00AF3D79">
      <w:pPr>
        <w:ind w:right="-143" w:firstLine="708"/>
        <w:jc w:val="both"/>
        <w:rPr>
          <w:color w:val="000000"/>
          <w:sz w:val="26"/>
          <w:szCs w:val="26"/>
        </w:rPr>
      </w:pPr>
      <w:r>
        <w:rPr>
          <w:color w:val="000000"/>
          <w:sz w:val="26"/>
          <w:szCs w:val="26"/>
        </w:rPr>
        <w:t>15. Дополнение раздела 4 Концессионного соглашения положениями о принятии Концессионером прав и обязанностей Предприятия по заключенным, но не исполненным договорам.</w:t>
      </w:r>
    </w:p>
    <w:p w:rsidR="00AF3D79" w:rsidRDefault="00AF3D79" w:rsidP="00AF3D79">
      <w:pPr>
        <w:ind w:right="-143" w:firstLine="708"/>
        <w:jc w:val="both"/>
        <w:rPr>
          <w:color w:val="000000"/>
          <w:sz w:val="26"/>
          <w:szCs w:val="26"/>
        </w:rPr>
      </w:pPr>
      <w:r>
        <w:rPr>
          <w:sz w:val="26"/>
          <w:szCs w:val="26"/>
        </w:rPr>
        <w:t>16</w:t>
      </w:r>
      <w:r>
        <w:rPr>
          <w:color w:val="000000"/>
          <w:sz w:val="26"/>
          <w:szCs w:val="26"/>
        </w:rPr>
        <w:t>. Уточнение  состава</w:t>
      </w:r>
      <w:proofErr w:type="gramStart"/>
      <w:r>
        <w:rPr>
          <w:color w:val="000000"/>
          <w:sz w:val="26"/>
          <w:szCs w:val="26"/>
        </w:rPr>
        <w:t xml:space="preserve"> И</w:t>
      </w:r>
      <w:proofErr w:type="gramEnd"/>
      <w:r>
        <w:rPr>
          <w:color w:val="000000"/>
          <w:sz w:val="26"/>
          <w:szCs w:val="26"/>
        </w:rPr>
        <w:t>ного недвижимого имущества, передаваемого по Концессионному соглашению, в части касающейся  объектов тепловых сетей, расположенных в Доме отдыха «Чепца» и котельной № 2, расположенной по ул. Куйбышева 77.</w:t>
      </w:r>
    </w:p>
    <w:p w:rsidR="00AF3D79" w:rsidRDefault="00AF3D79" w:rsidP="00AF3D79">
      <w:pPr>
        <w:ind w:right="-143" w:firstLine="708"/>
        <w:jc w:val="both"/>
        <w:rPr>
          <w:color w:val="000000"/>
          <w:sz w:val="26"/>
          <w:szCs w:val="26"/>
        </w:rPr>
      </w:pPr>
      <w:r>
        <w:rPr>
          <w:color w:val="000000"/>
          <w:sz w:val="26"/>
          <w:szCs w:val="26"/>
        </w:rPr>
        <w:t>17. Уточнение описания земельных участков, предоставляемых Концессионеру по договорам аренды, в части, касающейся передаваемой по Концессионному соглашению площади земельного участка с кадастровым номером 18628600007860031.</w:t>
      </w:r>
    </w:p>
    <w:p w:rsidR="00AF3D79" w:rsidRDefault="00AF3D79" w:rsidP="00AF3D79">
      <w:pPr>
        <w:ind w:right="-143" w:firstLine="708"/>
        <w:jc w:val="both"/>
        <w:rPr>
          <w:color w:val="000000"/>
          <w:sz w:val="26"/>
          <w:szCs w:val="26"/>
        </w:rPr>
      </w:pPr>
      <w:r>
        <w:rPr>
          <w:color w:val="000000"/>
          <w:sz w:val="26"/>
          <w:szCs w:val="26"/>
        </w:rPr>
        <w:t xml:space="preserve">18. Исключение из Приложения № 10 к Концессионному соглашению положений об определении размера расходов Концессионера в случае досрочного прекращения Концессионного соглашения с учетом </w:t>
      </w:r>
      <w:proofErr w:type="spellStart"/>
      <w:r>
        <w:rPr>
          <w:color w:val="000000"/>
          <w:sz w:val="26"/>
          <w:szCs w:val="26"/>
        </w:rPr>
        <w:t>софинансирования</w:t>
      </w:r>
      <w:proofErr w:type="spellEnd"/>
      <w:r>
        <w:rPr>
          <w:color w:val="000000"/>
          <w:sz w:val="26"/>
          <w:szCs w:val="26"/>
        </w:rPr>
        <w:t xml:space="preserve"> за счет </w:t>
      </w:r>
      <w:proofErr w:type="spellStart"/>
      <w:r>
        <w:rPr>
          <w:color w:val="000000"/>
          <w:sz w:val="26"/>
          <w:szCs w:val="26"/>
        </w:rPr>
        <w:t>Концедента</w:t>
      </w:r>
      <w:proofErr w:type="spellEnd"/>
      <w:r>
        <w:rPr>
          <w:color w:val="000000"/>
          <w:sz w:val="26"/>
          <w:szCs w:val="26"/>
        </w:rPr>
        <w:t xml:space="preserve"> расходов на создание и реконструкцию Объекта соглашения (платы </w:t>
      </w:r>
      <w:proofErr w:type="spellStart"/>
      <w:r>
        <w:rPr>
          <w:color w:val="000000"/>
          <w:sz w:val="26"/>
          <w:szCs w:val="26"/>
        </w:rPr>
        <w:t>Концедента</w:t>
      </w:r>
      <w:proofErr w:type="spellEnd"/>
      <w:r>
        <w:rPr>
          <w:color w:val="000000"/>
          <w:sz w:val="26"/>
          <w:szCs w:val="26"/>
        </w:rPr>
        <w:t>).</w:t>
      </w:r>
    </w:p>
    <w:p w:rsidR="00AF3D79" w:rsidRDefault="00AF3D79" w:rsidP="00AF3D79">
      <w:pPr>
        <w:ind w:right="-143" w:firstLine="708"/>
        <w:jc w:val="both"/>
        <w:rPr>
          <w:color w:val="000000"/>
          <w:sz w:val="26"/>
          <w:szCs w:val="26"/>
        </w:rPr>
      </w:pPr>
      <w:r>
        <w:rPr>
          <w:color w:val="000000"/>
          <w:sz w:val="26"/>
          <w:szCs w:val="26"/>
        </w:rPr>
        <w:t xml:space="preserve">19. Исключение из Концессионного соглашения Приложения № 4, устанавливающее Примерную форму акта приема-передачи имущества и документов от </w:t>
      </w:r>
      <w:proofErr w:type="spellStart"/>
      <w:r>
        <w:rPr>
          <w:color w:val="000000"/>
          <w:sz w:val="26"/>
          <w:szCs w:val="26"/>
        </w:rPr>
        <w:t>Концедента</w:t>
      </w:r>
      <w:proofErr w:type="spellEnd"/>
      <w:r>
        <w:rPr>
          <w:color w:val="000000"/>
          <w:sz w:val="26"/>
          <w:szCs w:val="26"/>
        </w:rPr>
        <w:t xml:space="preserve"> или Предприятия Концессионеру.</w:t>
      </w:r>
    </w:p>
    <w:p w:rsidR="00AF3D79" w:rsidRDefault="00AF3D79" w:rsidP="00AF3D79">
      <w:pPr>
        <w:ind w:right="-143" w:firstLine="708"/>
        <w:jc w:val="both"/>
        <w:rPr>
          <w:color w:val="000000"/>
          <w:sz w:val="26"/>
          <w:szCs w:val="26"/>
        </w:rPr>
      </w:pPr>
      <w:r>
        <w:rPr>
          <w:color w:val="000000"/>
          <w:sz w:val="26"/>
          <w:szCs w:val="26"/>
        </w:rPr>
        <w:t>20. Уточнение положений Приложения № 11 в части касающейся НДС.</w:t>
      </w:r>
    </w:p>
    <w:p w:rsidR="00AF3D79" w:rsidRDefault="00AF3D79" w:rsidP="00AF3D79">
      <w:pPr>
        <w:ind w:right="-143" w:firstLine="708"/>
        <w:jc w:val="both"/>
        <w:rPr>
          <w:color w:val="000000"/>
          <w:sz w:val="26"/>
          <w:szCs w:val="26"/>
        </w:rPr>
      </w:pPr>
      <w:r>
        <w:rPr>
          <w:color w:val="000000"/>
          <w:sz w:val="26"/>
          <w:szCs w:val="26"/>
        </w:rPr>
        <w:t>21. Дополнение Приложения № 11 к Концессионному соглашению  положениями  об объеме валовой выручки, получаемой Концессионером в рамках реализации соглашения по горячему водоснабжению.</w:t>
      </w:r>
    </w:p>
    <w:p w:rsidR="00AF3D79" w:rsidRPr="00150087" w:rsidRDefault="00AF3D79" w:rsidP="00AF3D79">
      <w:pPr>
        <w:ind w:right="-143" w:firstLine="708"/>
        <w:jc w:val="both"/>
        <w:rPr>
          <w:color w:val="000000"/>
          <w:sz w:val="26"/>
          <w:szCs w:val="26"/>
        </w:rPr>
      </w:pPr>
      <w:r>
        <w:rPr>
          <w:color w:val="000000"/>
          <w:sz w:val="26"/>
          <w:szCs w:val="26"/>
        </w:rPr>
        <w:t>22. Внесение в текст Концессионного соглашения юридико-технических поправок.</w:t>
      </w:r>
    </w:p>
    <w:p w:rsidR="00AF3D79" w:rsidRDefault="00AF3D79" w:rsidP="00AF3D79">
      <w:pPr>
        <w:ind w:right="-143" w:firstLine="708"/>
        <w:jc w:val="both"/>
        <w:rPr>
          <w:color w:val="000000"/>
          <w:sz w:val="26"/>
          <w:szCs w:val="26"/>
        </w:rPr>
      </w:pPr>
      <w:r>
        <w:rPr>
          <w:color w:val="000000"/>
          <w:sz w:val="26"/>
          <w:szCs w:val="26"/>
        </w:rPr>
        <w:t>23. Согласование условий Концессионного соглашения  исполнительными органами государственной власти Удмуртской Республики, выступающими от имени стороны концессионного соглашения – Удмуртской Республики в части внесенных ими поправок и замечаний.</w:t>
      </w:r>
    </w:p>
    <w:p w:rsidR="00AF3D79" w:rsidRDefault="00AF3D79" w:rsidP="00AF3D79">
      <w:pPr>
        <w:ind w:right="-143" w:firstLine="708"/>
        <w:jc w:val="both"/>
        <w:rPr>
          <w:color w:val="000000"/>
          <w:sz w:val="26"/>
          <w:szCs w:val="26"/>
        </w:rPr>
      </w:pPr>
    </w:p>
    <w:p w:rsidR="00AF3D79" w:rsidRDefault="00AF3D79" w:rsidP="00AF3D79">
      <w:pPr>
        <w:ind w:right="-143" w:firstLine="708"/>
        <w:jc w:val="both"/>
        <w:rPr>
          <w:color w:val="000000"/>
          <w:sz w:val="26"/>
          <w:szCs w:val="26"/>
        </w:rPr>
      </w:pPr>
      <w:r>
        <w:rPr>
          <w:color w:val="000000"/>
          <w:sz w:val="26"/>
          <w:szCs w:val="26"/>
        </w:rPr>
        <w:t>Примечание:</w:t>
      </w:r>
    </w:p>
    <w:p w:rsidR="00AF3D79" w:rsidRPr="006D6B5D" w:rsidRDefault="00AF3D79" w:rsidP="00AF3D79">
      <w:pPr>
        <w:autoSpaceDE w:val="0"/>
        <w:autoSpaceDN w:val="0"/>
        <w:adjustRightInd w:val="0"/>
        <w:ind w:firstLine="708"/>
        <w:jc w:val="both"/>
        <w:rPr>
          <w:sz w:val="26"/>
          <w:szCs w:val="26"/>
        </w:rPr>
      </w:pPr>
      <w:proofErr w:type="gramStart"/>
      <w:r>
        <w:rPr>
          <w:color w:val="000000"/>
          <w:sz w:val="26"/>
          <w:szCs w:val="26"/>
        </w:rPr>
        <w:t>Термины, используемые в настоящем Приложении, имеют значения, определенные в К</w:t>
      </w:r>
      <w:r w:rsidRPr="006E3EE1">
        <w:rPr>
          <w:color w:val="000000"/>
          <w:sz w:val="26"/>
          <w:szCs w:val="26"/>
        </w:rPr>
        <w:t>онцессионном соглашении в отношении объектов централизованной системы теплоснабжения муниципального образования «Город Глазов» Удмуртской Республики</w:t>
      </w:r>
      <w:r>
        <w:rPr>
          <w:color w:val="000000"/>
          <w:sz w:val="26"/>
          <w:szCs w:val="26"/>
        </w:rPr>
        <w:t>, представленном в предложении</w:t>
      </w:r>
      <w:r w:rsidRPr="006D6B5D">
        <w:rPr>
          <w:color w:val="000000"/>
          <w:sz w:val="26"/>
          <w:szCs w:val="26"/>
        </w:rPr>
        <w:t xml:space="preserve"> Общества с ограниченной ответственностью «</w:t>
      </w:r>
      <w:proofErr w:type="spellStart"/>
      <w:r w:rsidRPr="006D6B5D">
        <w:rPr>
          <w:color w:val="000000"/>
          <w:sz w:val="26"/>
          <w:szCs w:val="26"/>
        </w:rPr>
        <w:t>Тепловодоканал</w:t>
      </w:r>
      <w:proofErr w:type="spellEnd"/>
      <w:r w:rsidRPr="006D6B5D">
        <w:rPr>
          <w:color w:val="000000"/>
          <w:sz w:val="26"/>
          <w:szCs w:val="26"/>
        </w:rPr>
        <w:t>»  о заключении концессионного</w:t>
      </w:r>
      <w:r>
        <w:rPr>
          <w:color w:val="000000"/>
          <w:sz w:val="26"/>
          <w:szCs w:val="26"/>
        </w:rPr>
        <w:t xml:space="preserve"> соглашения с лицом, выступающим</w:t>
      </w:r>
      <w:r w:rsidRPr="006D6B5D">
        <w:rPr>
          <w:color w:val="000000"/>
          <w:sz w:val="26"/>
          <w:szCs w:val="26"/>
        </w:rPr>
        <w:t xml:space="preserve"> с инициативой заключения концессионного соглашения от 11.09.2020г.</w:t>
      </w:r>
      <w:proofErr w:type="gramEnd"/>
    </w:p>
    <w:p w:rsidR="00AF3D79" w:rsidRPr="006E3EE1" w:rsidRDefault="00AF3D79" w:rsidP="00AF3D79">
      <w:pPr>
        <w:ind w:right="-143" w:firstLine="708"/>
        <w:jc w:val="both"/>
        <w:rPr>
          <w:color w:val="000000"/>
          <w:sz w:val="26"/>
          <w:szCs w:val="26"/>
        </w:rPr>
      </w:pPr>
    </w:p>
    <w:p w:rsidR="00AF3D79" w:rsidRPr="00AC14C7" w:rsidRDefault="00AF3D79" w:rsidP="00443329">
      <w:pPr>
        <w:ind w:right="566"/>
        <w:jc w:val="center"/>
        <w:rPr>
          <w:rStyle w:val="12"/>
          <w:rFonts w:ascii="Times New Roman" w:hAnsi="Times New Roman" w:cs="Times New Roman"/>
          <w:bCs w:val="0"/>
          <w:iCs/>
          <w:sz w:val="25"/>
          <w:szCs w:val="25"/>
        </w:rPr>
      </w:pPr>
    </w:p>
    <w:sectPr w:rsidR="00AF3D79" w:rsidRPr="00AC14C7" w:rsidSect="00355338">
      <w:headerReference w:type="even" r:id="rId9"/>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AE9" w:rsidRDefault="00E92AE9">
      <w:r>
        <w:separator/>
      </w:r>
    </w:p>
  </w:endnote>
  <w:endnote w:type="continuationSeparator" w:id="0">
    <w:p w:rsidR="00E92AE9" w:rsidRDefault="00E92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AE9" w:rsidRDefault="00E92AE9">
      <w:r>
        <w:separator/>
      </w:r>
    </w:p>
  </w:footnote>
  <w:footnote w:type="continuationSeparator" w:id="0">
    <w:p w:rsidR="00E92AE9" w:rsidRDefault="00E92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2D0B41" w:rsidP="00B6626A">
    <w:pPr>
      <w:pStyle w:val="a3"/>
      <w:framePr w:wrap="around" w:vAnchor="text" w:hAnchor="margin" w:xAlign="center" w:y="1"/>
      <w:rPr>
        <w:rStyle w:val="a4"/>
      </w:rPr>
    </w:pPr>
    <w:r>
      <w:rPr>
        <w:rStyle w:val="a4"/>
      </w:rPr>
      <w:fldChar w:fldCharType="begin"/>
    </w:r>
    <w:r w:rsidR="00C54DC0">
      <w:rPr>
        <w:rStyle w:val="a4"/>
      </w:rPr>
      <w:instrText xml:space="preserve">PAGE  </w:instrText>
    </w:r>
    <w:r>
      <w:rPr>
        <w:rStyle w:val="a4"/>
      </w:rPr>
      <w:fldChar w:fldCharType="end"/>
    </w:r>
  </w:p>
  <w:p w:rsidR="00352FCB" w:rsidRDefault="00E92A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40C2DB94">
      <w:start w:val="1"/>
      <w:numFmt w:val="decimal"/>
      <w:lvlText w:val="%1."/>
      <w:lvlJc w:val="left"/>
      <w:pPr>
        <w:tabs>
          <w:tab w:val="num" w:pos="720"/>
        </w:tabs>
        <w:ind w:left="720" w:hanging="360"/>
      </w:pPr>
    </w:lvl>
    <w:lvl w:ilvl="1" w:tplc="7E109C02">
      <w:start w:val="1"/>
      <w:numFmt w:val="decimal"/>
      <w:lvlText w:val="%2."/>
      <w:lvlJc w:val="left"/>
      <w:pPr>
        <w:tabs>
          <w:tab w:val="num" w:pos="1440"/>
        </w:tabs>
        <w:ind w:left="1440" w:hanging="360"/>
      </w:pPr>
    </w:lvl>
    <w:lvl w:ilvl="2" w:tplc="84EE2EAE">
      <w:start w:val="1"/>
      <w:numFmt w:val="decimal"/>
      <w:lvlText w:val="%3."/>
      <w:lvlJc w:val="left"/>
      <w:pPr>
        <w:tabs>
          <w:tab w:val="num" w:pos="2160"/>
        </w:tabs>
        <w:ind w:left="2160" w:hanging="360"/>
      </w:pPr>
    </w:lvl>
    <w:lvl w:ilvl="3" w:tplc="4D44BFF2">
      <w:start w:val="1"/>
      <w:numFmt w:val="decimal"/>
      <w:lvlText w:val="%4."/>
      <w:lvlJc w:val="left"/>
      <w:pPr>
        <w:tabs>
          <w:tab w:val="num" w:pos="2880"/>
        </w:tabs>
        <w:ind w:left="2880" w:hanging="360"/>
      </w:pPr>
    </w:lvl>
    <w:lvl w:ilvl="4" w:tplc="1DC0AFAC">
      <w:start w:val="1"/>
      <w:numFmt w:val="decimal"/>
      <w:lvlText w:val="%5."/>
      <w:lvlJc w:val="left"/>
      <w:pPr>
        <w:tabs>
          <w:tab w:val="num" w:pos="3600"/>
        </w:tabs>
        <w:ind w:left="3600" w:hanging="360"/>
      </w:pPr>
    </w:lvl>
    <w:lvl w:ilvl="5" w:tplc="E9E6D14C">
      <w:start w:val="1"/>
      <w:numFmt w:val="decimal"/>
      <w:lvlText w:val="%6."/>
      <w:lvlJc w:val="left"/>
      <w:pPr>
        <w:tabs>
          <w:tab w:val="num" w:pos="4320"/>
        </w:tabs>
        <w:ind w:left="4320" w:hanging="360"/>
      </w:pPr>
    </w:lvl>
    <w:lvl w:ilvl="6" w:tplc="DDA227AA">
      <w:start w:val="1"/>
      <w:numFmt w:val="decimal"/>
      <w:lvlText w:val="%7."/>
      <w:lvlJc w:val="left"/>
      <w:pPr>
        <w:tabs>
          <w:tab w:val="num" w:pos="5040"/>
        </w:tabs>
        <w:ind w:left="5040" w:hanging="360"/>
      </w:pPr>
    </w:lvl>
    <w:lvl w:ilvl="7" w:tplc="00844096">
      <w:start w:val="1"/>
      <w:numFmt w:val="decimal"/>
      <w:lvlText w:val="%8."/>
      <w:lvlJc w:val="left"/>
      <w:pPr>
        <w:tabs>
          <w:tab w:val="num" w:pos="5760"/>
        </w:tabs>
        <w:ind w:left="5760" w:hanging="360"/>
      </w:pPr>
    </w:lvl>
    <w:lvl w:ilvl="8" w:tplc="4294AFC0">
      <w:start w:val="1"/>
      <w:numFmt w:val="decimal"/>
      <w:lvlText w:val="%9."/>
      <w:lvlJc w:val="left"/>
      <w:pPr>
        <w:tabs>
          <w:tab w:val="num" w:pos="6480"/>
        </w:tabs>
        <w:ind w:left="6480" w:hanging="360"/>
      </w:pPr>
    </w:lvl>
  </w:abstractNum>
  <w:abstractNum w:abstractNumId="1">
    <w:nsid w:val="023A0700"/>
    <w:multiLevelType w:val="hybridMultilevel"/>
    <w:tmpl w:val="745A0F10"/>
    <w:lvl w:ilvl="0" w:tplc="74E6061A">
      <w:start w:val="1"/>
      <w:numFmt w:val="bullet"/>
      <w:lvlText w:val="-"/>
      <w:lvlJc w:val="left"/>
      <w:pPr>
        <w:tabs>
          <w:tab w:val="num" w:pos="720"/>
        </w:tabs>
        <w:ind w:left="720" w:hanging="360"/>
      </w:pPr>
      <w:rPr>
        <w:rFonts w:ascii="Times New Roman" w:hAnsi="Times New Roman" w:cs="Times New Roman" w:hint="default"/>
      </w:rPr>
    </w:lvl>
    <w:lvl w:ilvl="1" w:tplc="7BC4878C" w:tentative="1">
      <w:start w:val="1"/>
      <w:numFmt w:val="bullet"/>
      <w:lvlText w:val="o"/>
      <w:lvlJc w:val="left"/>
      <w:pPr>
        <w:tabs>
          <w:tab w:val="num" w:pos="1440"/>
        </w:tabs>
        <w:ind w:left="1440" w:hanging="360"/>
      </w:pPr>
      <w:rPr>
        <w:rFonts w:ascii="Courier New" w:hAnsi="Courier New" w:cs="Courier New" w:hint="default"/>
      </w:rPr>
    </w:lvl>
    <w:lvl w:ilvl="2" w:tplc="8AC406F4" w:tentative="1">
      <w:start w:val="1"/>
      <w:numFmt w:val="bullet"/>
      <w:lvlText w:val=""/>
      <w:lvlJc w:val="left"/>
      <w:pPr>
        <w:tabs>
          <w:tab w:val="num" w:pos="2160"/>
        </w:tabs>
        <w:ind w:left="2160" w:hanging="360"/>
      </w:pPr>
      <w:rPr>
        <w:rFonts w:ascii="Wingdings" w:hAnsi="Wingdings" w:hint="default"/>
      </w:rPr>
    </w:lvl>
    <w:lvl w:ilvl="3" w:tplc="2AEE48A8" w:tentative="1">
      <w:start w:val="1"/>
      <w:numFmt w:val="bullet"/>
      <w:lvlText w:val=""/>
      <w:lvlJc w:val="left"/>
      <w:pPr>
        <w:tabs>
          <w:tab w:val="num" w:pos="2880"/>
        </w:tabs>
        <w:ind w:left="2880" w:hanging="360"/>
      </w:pPr>
      <w:rPr>
        <w:rFonts w:ascii="Symbol" w:hAnsi="Symbol" w:hint="default"/>
      </w:rPr>
    </w:lvl>
    <w:lvl w:ilvl="4" w:tplc="D806F862" w:tentative="1">
      <w:start w:val="1"/>
      <w:numFmt w:val="bullet"/>
      <w:lvlText w:val="o"/>
      <w:lvlJc w:val="left"/>
      <w:pPr>
        <w:tabs>
          <w:tab w:val="num" w:pos="3600"/>
        </w:tabs>
        <w:ind w:left="3600" w:hanging="360"/>
      </w:pPr>
      <w:rPr>
        <w:rFonts w:ascii="Courier New" w:hAnsi="Courier New" w:cs="Courier New" w:hint="default"/>
      </w:rPr>
    </w:lvl>
    <w:lvl w:ilvl="5" w:tplc="799A7A52" w:tentative="1">
      <w:start w:val="1"/>
      <w:numFmt w:val="bullet"/>
      <w:lvlText w:val=""/>
      <w:lvlJc w:val="left"/>
      <w:pPr>
        <w:tabs>
          <w:tab w:val="num" w:pos="4320"/>
        </w:tabs>
        <w:ind w:left="4320" w:hanging="360"/>
      </w:pPr>
      <w:rPr>
        <w:rFonts w:ascii="Wingdings" w:hAnsi="Wingdings" w:hint="default"/>
      </w:rPr>
    </w:lvl>
    <w:lvl w:ilvl="6" w:tplc="1C4E3D94" w:tentative="1">
      <w:start w:val="1"/>
      <w:numFmt w:val="bullet"/>
      <w:lvlText w:val=""/>
      <w:lvlJc w:val="left"/>
      <w:pPr>
        <w:tabs>
          <w:tab w:val="num" w:pos="5040"/>
        </w:tabs>
        <w:ind w:left="5040" w:hanging="360"/>
      </w:pPr>
      <w:rPr>
        <w:rFonts w:ascii="Symbol" w:hAnsi="Symbol" w:hint="default"/>
      </w:rPr>
    </w:lvl>
    <w:lvl w:ilvl="7" w:tplc="D2D27298" w:tentative="1">
      <w:start w:val="1"/>
      <w:numFmt w:val="bullet"/>
      <w:lvlText w:val="o"/>
      <w:lvlJc w:val="left"/>
      <w:pPr>
        <w:tabs>
          <w:tab w:val="num" w:pos="5760"/>
        </w:tabs>
        <w:ind w:left="5760" w:hanging="360"/>
      </w:pPr>
      <w:rPr>
        <w:rFonts w:ascii="Courier New" w:hAnsi="Courier New" w:cs="Courier New" w:hint="default"/>
      </w:rPr>
    </w:lvl>
    <w:lvl w:ilvl="8" w:tplc="D4C40354"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F4867080">
      <w:start w:val="1"/>
      <w:numFmt w:val="bullet"/>
      <w:lvlText w:val=""/>
      <w:lvlJc w:val="left"/>
      <w:pPr>
        <w:tabs>
          <w:tab w:val="num" w:pos="1260"/>
        </w:tabs>
        <w:ind w:left="1260" w:hanging="360"/>
      </w:pPr>
      <w:rPr>
        <w:rFonts w:ascii="Symbol" w:hAnsi="Symbol" w:hint="default"/>
      </w:rPr>
    </w:lvl>
    <w:lvl w:ilvl="1" w:tplc="74EC0FAA" w:tentative="1">
      <w:start w:val="1"/>
      <w:numFmt w:val="bullet"/>
      <w:lvlText w:val="o"/>
      <w:lvlJc w:val="left"/>
      <w:pPr>
        <w:tabs>
          <w:tab w:val="num" w:pos="1980"/>
        </w:tabs>
        <w:ind w:left="1980" w:hanging="360"/>
      </w:pPr>
      <w:rPr>
        <w:rFonts w:ascii="Courier New" w:hAnsi="Courier New" w:cs="Courier New" w:hint="default"/>
      </w:rPr>
    </w:lvl>
    <w:lvl w:ilvl="2" w:tplc="29D4152E" w:tentative="1">
      <w:start w:val="1"/>
      <w:numFmt w:val="bullet"/>
      <w:lvlText w:val=""/>
      <w:lvlJc w:val="left"/>
      <w:pPr>
        <w:tabs>
          <w:tab w:val="num" w:pos="2700"/>
        </w:tabs>
        <w:ind w:left="2700" w:hanging="360"/>
      </w:pPr>
      <w:rPr>
        <w:rFonts w:ascii="Wingdings" w:hAnsi="Wingdings" w:hint="default"/>
      </w:rPr>
    </w:lvl>
    <w:lvl w:ilvl="3" w:tplc="FB942044" w:tentative="1">
      <w:start w:val="1"/>
      <w:numFmt w:val="bullet"/>
      <w:lvlText w:val=""/>
      <w:lvlJc w:val="left"/>
      <w:pPr>
        <w:tabs>
          <w:tab w:val="num" w:pos="3420"/>
        </w:tabs>
        <w:ind w:left="3420" w:hanging="360"/>
      </w:pPr>
      <w:rPr>
        <w:rFonts w:ascii="Symbol" w:hAnsi="Symbol" w:hint="default"/>
      </w:rPr>
    </w:lvl>
    <w:lvl w:ilvl="4" w:tplc="35767E1C" w:tentative="1">
      <w:start w:val="1"/>
      <w:numFmt w:val="bullet"/>
      <w:lvlText w:val="o"/>
      <w:lvlJc w:val="left"/>
      <w:pPr>
        <w:tabs>
          <w:tab w:val="num" w:pos="4140"/>
        </w:tabs>
        <w:ind w:left="4140" w:hanging="360"/>
      </w:pPr>
      <w:rPr>
        <w:rFonts w:ascii="Courier New" w:hAnsi="Courier New" w:cs="Courier New" w:hint="default"/>
      </w:rPr>
    </w:lvl>
    <w:lvl w:ilvl="5" w:tplc="A044F970" w:tentative="1">
      <w:start w:val="1"/>
      <w:numFmt w:val="bullet"/>
      <w:lvlText w:val=""/>
      <w:lvlJc w:val="left"/>
      <w:pPr>
        <w:tabs>
          <w:tab w:val="num" w:pos="4860"/>
        </w:tabs>
        <w:ind w:left="4860" w:hanging="360"/>
      </w:pPr>
      <w:rPr>
        <w:rFonts w:ascii="Wingdings" w:hAnsi="Wingdings" w:hint="default"/>
      </w:rPr>
    </w:lvl>
    <w:lvl w:ilvl="6" w:tplc="D6787514" w:tentative="1">
      <w:start w:val="1"/>
      <w:numFmt w:val="bullet"/>
      <w:lvlText w:val=""/>
      <w:lvlJc w:val="left"/>
      <w:pPr>
        <w:tabs>
          <w:tab w:val="num" w:pos="5580"/>
        </w:tabs>
        <w:ind w:left="5580" w:hanging="360"/>
      </w:pPr>
      <w:rPr>
        <w:rFonts w:ascii="Symbol" w:hAnsi="Symbol" w:hint="default"/>
      </w:rPr>
    </w:lvl>
    <w:lvl w:ilvl="7" w:tplc="E1C4AFCC" w:tentative="1">
      <w:start w:val="1"/>
      <w:numFmt w:val="bullet"/>
      <w:lvlText w:val="o"/>
      <w:lvlJc w:val="left"/>
      <w:pPr>
        <w:tabs>
          <w:tab w:val="num" w:pos="6300"/>
        </w:tabs>
        <w:ind w:left="6300" w:hanging="360"/>
      </w:pPr>
      <w:rPr>
        <w:rFonts w:ascii="Courier New" w:hAnsi="Courier New" w:cs="Courier New" w:hint="default"/>
      </w:rPr>
    </w:lvl>
    <w:lvl w:ilvl="8" w:tplc="D6621552"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DDE2A10A">
      <w:start w:val="1"/>
      <w:numFmt w:val="decimal"/>
      <w:lvlText w:val="%1."/>
      <w:lvlJc w:val="left"/>
      <w:pPr>
        <w:tabs>
          <w:tab w:val="num" w:pos="1800"/>
        </w:tabs>
        <w:ind w:left="1800" w:hanging="360"/>
      </w:pPr>
      <w:rPr>
        <w:rFonts w:hint="default"/>
      </w:rPr>
    </w:lvl>
    <w:lvl w:ilvl="1" w:tplc="AF34DA3A" w:tentative="1">
      <w:start w:val="1"/>
      <w:numFmt w:val="lowerLetter"/>
      <w:lvlText w:val="%2."/>
      <w:lvlJc w:val="left"/>
      <w:pPr>
        <w:tabs>
          <w:tab w:val="num" w:pos="1800"/>
        </w:tabs>
        <w:ind w:left="1800" w:hanging="360"/>
      </w:pPr>
    </w:lvl>
    <w:lvl w:ilvl="2" w:tplc="772EAFF6" w:tentative="1">
      <w:start w:val="1"/>
      <w:numFmt w:val="lowerRoman"/>
      <w:lvlText w:val="%3."/>
      <w:lvlJc w:val="right"/>
      <w:pPr>
        <w:tabs>
          <w:tab w:val="num" w:pos="2520"/>
        </w:tabs>
        <w:ind w:left="2520" w:hanging="180"/>
      </w:pPr>
    </w:lvl>
    <w:lvl w:ilvl="3" w:tplc="0144DB9C" w:tentative="1">
      <w:start w:val="1"/>
      <w:numFmt w:val="decimal"/>
      <w:lvlText w:val="%4."/>
      <w:lvlJc w:val="left"/>
      <w:pPr>
        <w:tabs>
          <w:tab w:val="num" w:pos="3240"/>
        </w:tabs>
        <w:ind w:left="3240" w:hanging="360"/>
      </w:pPr>
    </w:lvl>
    <w:lvl w:ilvl="4" w:tplc="80A84002" w:tentative="1">
      <w:start w:val="1"/>
      <w:numFmt w:val="lowerLetter"/>
      <w:lvlText w:val="%5."/>
      <w:lvlJc w:val="left"/>
      <w:pPr>
        <w:tabs>
          <w:tab w:val="num" w:pos="3960"/>
        </w:tabs>
        <w:ind w:left="3960" w:hanging="360"/>
      </w:pPr>
    </w:lvl>
    <w:lvl w:ilvl="5" w:tplc="E496F570" w:tentative="1">
      <w:start w:val="1"/>
      <w:numFmt w:val="lowerRoman"/>
      <w:lvlText w:val="%6."/>
      <w:lvlJc w:val="right"/>
      <w:pPr>
        <w:tabs>
          <w:tab w:val="num" w:pos="4680"/>
        </w:tabs>
        <w:ind w:left="4680" w:hanging="180"/>
      </w:pPr>
    </w:lvl>
    <w:lvl w:ilvl="6" w:tplc="935A67D6" w:tentative="1">
      <w:start w:val="1"/>
      <w:numFmt w:val="decimal"/>
      <w:lvlText w:val="%7."/>
      <w:lvlJc w:val="left"/>
      <w:pPr>
        <w:tabs>
          <w:tab w:val="num" w:pos="5400"/>
        </w:tabs>
        <w:ind w:left="5400" w:hanging="360"/>
      </w:pPr>
    </w:lvl>
    <w:lvl w:ilvl="7" w:tplc="ECFE68FA" w:tentative="1">
      <w:start w:val="1"/>
      <w:numFmt w:val="lowerLetter"/>
      <w:lvlText w:val="%8."/>
      <w:lvlJc w:val="left"/>
      <w:pPr>
        <w:tabs>
          <w:tab w:val="num" w:pos="6120"/>
        </w:tabs>
        <w:ind w:left="6120" w:hanging="360"/>
      </w:pPr>
    </w:lvl>
    <w:lvl w:ilvl="8" w:tplc="DC38FCCE"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B27829AE">
      <w:start w:val="1"/>
      <w:numFmt w:val="decimal"/>
      <w:lvlText w:val="%1."/>
      <w:lvlJc w:val="left"/>
      <w:pPr>
        <w:ind w:left="735" w:hanging="375"/>
      </w:pPr>
      <w:rPr>
        <w:rFonts w:ascii="Times New Roman" w:eastAsia="Times New Roman" w:hAnsi="Times New Roman" w:cs="Times New Roman"/>
      </w:rPr>
    </w:lvl>
    <w:lvl w:ilvl="1" w:tplc="53181484" w:tentative="1">
      <w:start w:val="1"/>
      <w:numFmt w:val="lowerLetter"/>
      <w:lvlText w:val="%2."/>
      <w:lvlJc w:val="left"/>
      <w:pPr>
        <w:ind w:left="1440" w:hanging="360"/>
      </w:pPr>
    </w:lvl>
    <w:lvl w:ilvl="2" w:tplc="937A131E" w:tentative="1">
      <w:start w:val="1"/>
      <w:numFmt w:val="lowerRoman"/>
      <w:lvlText w:val="%3."/>
      <w:lvlJc w:val="right"/>
      <w:pPr>
        <w:ind w:left="2160" w:hanging="180"/>
      </w:pPr>
    </w:lvl>
    <w:lvl w:ilvl="3" w:tplc="A67C6830" w:tentative="1">
      <w:start w:val="1"/>
      <w:numFmt w:val="decimal"/>
      <w:lvlText w:val="%4."/>
      <w:lvlJc w:val="left"/>
      <w:pPr>
        <w:ind w:left="2880" w:hanging="360"/>
      </w:pPr>
    </w:lvl>
    <w:lvl w:ilvl="4" w:tplc="899A7DAE" w:tentative="1">
      <w:start w:val="1"/>
      <w:numFmt w:val="lowerLetter"/>
      <w:lvlText w:val="%5."/>
      <w:lvlJc w:val="left"/>
      <w:pPr>
        <w:ind w:left="3600" w:hanging="360"/>
      </w:pPr>
    </w:lvl>
    <w:lvl w:ilvl="5" w:tplc="104C7770" w:tentative="1">
      <w:start w:val="1"/>
      <w:numFmt w:val="lowerRoman"/>
      <w:lvlText w:val="%6."/>
      <w:lvlJc w:val="right"/>
      <w:pPr>
        <w:ind w:left="4320" w:hanging="180"/>
      </w:pPr>
    </w:lvl>
    <w:lvl w:ilvl="6" w:tplc="6FE652E2" w:tentative="1">
      <w:start w:val="1"/>
      <w:numFmt w:val="decimal"/>
      <w:lvlText w:val="%7."/>
      <w:lvlJc w:val="left"/>
      <w:pPr>
        <w:ind w:left="5040" w:hanging="360"/>
      </w:pPr>
    </w:lvl>
    <w:lvl w:ilvl="7" w:tplc="FC76FD76" w:tentative="1">
      <w:start w:val="1"/>
      <w:numFmt w:val="lowerLetter"/>
      <w:lvlText w:val="%8."/>
      <w:lvlJc w:val="left"/>
      <w:pPr>
        <w:ind w:left="5760" w:hanging="360"/>
      </w:pPr>
    </w:lvl>
    <w:lvl w:ilvl="8" w:tplc="3182A888" w:tentative="1">
      <w:start w:val="1"/>
      <w:numFmt w:val="lowerRoman"/>
      <w:lvlText w:val="%9."/>
      <w:lvlJc w:val="right"/>
      <w:pPr>
        <w:ind w:left="6480" w:hanging="180"/>
      </w:pPr>
    </w:lvl>
  </w:abstractNum>
  <w:abstractNum w:abstractNumId="5">
    <w:nsid w:val="07DB0C19"/>
    <w:multiLevelType w:val="hybridMultilevel"/>
    <w:tmpl w:val="779E6C22"/>
    <w:lvl w:ilvl="0" w:tplc="7256E570">
      <w:start w:val="1"/>
      <w:numFmt w:val="decimal"/>
      <w:lvlText w:val="%1."/>
      <w:lvlJc w:val="left"/>
      <w:pPr>
        <w:tabs>
          <w:tab w:val="num" w:pos="720"/>
        </w:tabs>
        <w:ind w:left="720" w:hanging="360"/>
      </w:pPr>
    </w:lvl>
    <w:lvl w:ilvl="1" w:tplc="A9DA8AF0">
      <w:start w:val="1"/>
      <w:numFmt w:val="decimal"/>
      <w:lvlText w:val="%2."/>
      <w:lvlJc w:val="left"/>
      <w:pPr>
        <w:tabs>
          <w:tab w:val="num" w:pos="1440"/>
        </w:tabs>
        <w:ind w:left="1440" w:hanging="360"/>
      </w:pPr>
    </w:lvl>
    <w:lvl w:ilvl="2" w:tplc="91E448FA">
      <w:start w:val="1"/>
      <w:numFmt w:val="decimal"/>
      <w:lvlText w:val="%3."/>
      <w:lvlJc w:val="left"/>
      <w:pPr>
        <w:tabs>
          <w:tab w:val="num" w:pos="2160"/>
        </w:tabs>
        <w:ind w:left="2160" w:hanging="360"/>
      </w:pPr>
    </w:lvl>
    <w:lvl w:ilvl="3" w:tplc="256E5B00">
      <w:start w:val="1"/>
      <w:numFmt w:val="decimal"/>
      <w:lvlText w:val="%4."/>
      <w:lvlJc w:val="left"/>
      <w:pPr>
        <w:tabs>
          <w:tab w:val="num" w:pos="2880"/>
        </w:tabs>
        <w:ind w:left="2880" w:hanging="360"/>
      </w:pPr>
    </w:lvl>
    <w:lvl w:ilvl="4" w:tplc="72F48D2C">
      <w:start w:val="1"/>
      <w:numFmt w:val="decimal"/>
      <w:lvlText w:val="%5."/>
      <w:lvlJc w:val="left"/>
      <w:pPr>
        <w:tabs>
          <w:tab w:val="num" w:pos="3600"/>
        </w:tabs>
        <w:ind w:left="3600" w:hanging="360"/>
      </w:pPr>
    </w:lvl>
    <w:lvl w:ilvl="5" w:tplc="570608E8">
      <w:start w:val="1"/>
      <w:numFmt w:val="decimal"/>
      <w:lvlText w:val="%6."/>
      <w:lvlJc w:val="left"/>
      <w:pPr>
        <w:tabs>
          <w:tab w:val="num" w:pos="4320"/>
        </w:tabs>
        <w:ind w:left="4320" w:hanging="360"/>
      </w:pPr>
    </w:lvl>
    <w:lvl w:ilvl="6" w:tplc="0A165F36">
      <w:start w:val="1"/>
      <w:numFmt w:val="decimal"/>
      <w:lvlText w:val="%7."/>
      <w:lvlJc w:val="left"/>
      <w:pPr>
        <w:tabs>
          <w:tab w:val="num" w:pos="5040"/>
        </w:tabs>
        <w:ind w:left="5040" w:hanging="360"/>
      </w:pPr>
    </w:lvl>
    <w:lvl w:ilvl="7" w:tplc="0290C84E">
      <w:start w:val="1"/>
      <w:numFmt w:val="decimal"/>
      <w:lvlText w:val="%8."/>
      <w:lvlJc w:val="left"/>
      <w:pPr>
        <w:tabs>
          <w:tab w:val="num" w:pos="5760"/>
        </w:tabs>
        <w:ind w:left="5760" w:hanging="360"/>
      </w:pPr>
    </w:lvl>
    <w:lvl w:ilvl="8" w:tplc="D0722698">
      <w:start w:val="1"/>
      <w:numFmt w:val="decimal"/>
      <w:lvlText w:val="%9."/>
      <w:lvlJc w:val="left"/>
      <w:pPr>
        <w:tabs>
          <w:tab w:val="num" w:pos="6480"/>
        </w:tabs>
        <w:ind w:left="6480" w:hanging="360"/>
      </w:pPr>
    </w:lvl>
  </w:abstractNum>
  <w:abstractNum w:abstractNumId="6">
    <w:nsid w:val="08194A99"/>
    <w:multiLevelType w:val="hybridMultilevel"/>
    <w:tmpl w:val="ABB6EA88"/>
    <w:lvl w:ilvl="0" w:tplc="014279B2">
      <w:numFmt w:val="bullet"/>
      <w:lvlText w:val="-"/>
      <w:lvlJc w:val="left"/>
      <w:pPr>
        <w:tabs>
          <w:tab w:val="num" w:pos="720"/>
        </w:tabs>
        <w:ind w:left="720" w:hanging="360"/>
      </w:pPr>
      <w:rPr>
        <w:rFonts w:ascii="Times New Roman" w:eastAsia="Times New Roman" w:hAnsi="Times New Roman" w:cs="Times New Roman" w:hint="default"/>
      </w:rPr>
    </w:lvl>
    <w:lvl w:ilvl="1" w:tplc="18E0B462">
      <w:start w:val="1"/>
      <w:numFmt w:val="decimal"/>
      <w:lvlText w:val="%2."/>
      <w:lvlJc w:val="left"/>
      <w:pPr>
        <w:tabs>
          <w:tab w:val="num" w:pos="1440"/>
        </w:tabs>
        <w:ind w:left="1440" w:hanging="360"/>
      </w:pPr>
    </w:lvl>
    <w:lvl w:ilvl="2" w:tplc="B4E8B586">
      <w:start w:val="1"/>
      <w:numFmt w:val="decimal"/>
      <w:lvlText w:val="%3."/>
      <w:lvlJc w:val="left"/>
      <w:pPr>
        <w:tabs>
          <w:tab w:val="num" w:pos="2160"/>
        </w:tabs>
        <w:ind w:left="2160" w:hanging="360"/>
      </w:pPr>
    </w:lvl>
    <w:lvl w:ilvl="3" w:tplc="5BEE4A52">
      <w:start w:val="1"/>
      <w:numFmt w:val="decimal"/>
      <w:lvlText w:val="%4."/>
      <w:lvlJc w:val="left"/>
      <w:pPr>
        <w:tabs>
          <w:tab w:val="num" w:pos="2880"/>
        </w:tabs>
        <w:ind w:left="2880" w:hanging="360"/>
      </w:pPr>
    </w:lvl>
    <w:lvl w:ilvl="4" w:tplc="A1F6E95E">
      <w:start w:val="1"/>
      <w:numFmt w:val="decimal"/>
      <w:lvlText w:val="%5."/>
      <w:lvlJc w:val="left"/>
      <w:pPr>
        <w:tabs>
          <w:tab w:val="num" w:pos="3600"/>
        </w:tabs>
        <w:ind w:left="3600" w:hanging="360"/>
      </w:pPr>
    </w:lvl>
    <w:lvl w:ilvl="5" w:tplc="759C70BC">
      <w:start w:val="1"/>
      <w:numFmt w:val="decimal"/>
      <w:lvlText w:val="%6."/>
      <w:lvlJc w:val="left"/>
      <w:pPr>
        <w:tabs>
          <w:tab w:val="num" w:pos="4320"/>
        </w:tabs>
        <w:ind w:left="4320" w:hanging="360"/>
      </w:pPr>
    </w:lvl>
    <w:lvl w:ilvl="6" w:tplc="3C88B0B4">
      <w:start w:val="1"/>
      <w:numFmt w:val="decimal"/>
      <w:lvlText w:val="%7."/>
      <w:lvlJc w:val="left"/>
      <w:pPr>
        <w:tabs>
          <w:tab w:val="num" w:pos="5040"/>
        </w:tabs>
        <w:ind w:left="5040" w:hanging="360"/>
      </w:pPr>
    </w:lvl>
    <w:lvl w:ilvl="7" w:tplc="8F6001D4">
      <w:start w:val="1"/>
      <w:numFmt w:val="decimal"/>
      <w:lvlText w:val="%8."/>
      <w:lvlJc w:val="left"/>
      <w:pPr>
        <w:tabs>
          <w:tab w:val="num" w:pos="5760"/>
        </w:tabs>
        <w:ind w:left="5760" w:hanging="360"/>
      </w:pPr>
    </w:lvl>
    <w:lvl w:ilvl="8" w:tplc="86BE90E0">
      <w:start w:val="1"/>
      <w:numFmt w:val="decimal"/>
      <w:lvlText w:val="%9."/>
      <w:lvlJc w:val="left"/>
      <w:pPr>
        <w:tabs>
          <w:tab w:val="num" w:pos="6480"/>
        </w:tabs>
        <w:ind w:left="6480" w:hanging="360"/>
      </w:pPr>
    </w:lvl>
  </w:abstractNum>
  <w:abstractNum w:abstractNumId="7">
    <w:nsid w:val="0BA27C14"/>
    <w:multiLevelType w:val="hybridMultilevel"/>
    <w:tmpl w:val="B3E02BBE"/>
    <w:lvl w:ilvl="0" w:tplc="9BBAC850">
      <w:start w:val="1"/>
      <w:numFmt w:val="decimal"/>
      <w:lvlText w:val="%1."/>
      <w:lvlJc w:val="left"/>
      <w:pPr>
        <w:tabs>
          <w:tab w:val="num" w:pos="720"/>
        </w:tabs>
        <w:ind w:left="720" w:hanging="360"/>
      </w:pPr>
    </w:lvl>
    <w:lvl w:ilvl="1" w:tplc="36942EEA">
      <w:start w:val="1"/>
      <w:numFmt w:val="lowerLetter"/>
      <w:lvlText w:val="%2."/>
      <w:lvlJc w:val="left"/>
      <w:pPr>
        <w:tabs>
          <w:tab w:val="num" w:pos="1440"/>
        </w:tabs>
        <w:ind w:left="1440" w:hanging="360"/>
      </w:pPr>
    </w:lvl>
    <w:lvl w:ilvl="2" w:tplc="0EA059C6">
      <w:start w:val="1"/>
      <w:numFmt w:val="lowerRoman"/>
      <w:lvlText w:val="%3."/>
      <w:lvlJc w:val="right"/>
      <w:pPr>
        <w:tabs>
          <w:tab w:val="num" w:pos="2160"/>
        </w:tabs>
        <w:ind w:left="2160" w:hanging="180"/>
      </w:pPr>
    </w:lvl>
    <w:lvl w:ilvl="3" w:tplc="6FEC21BC">
      <w:start w:val="1"/>
      <w:numFmt w:val="decimal"/>
      <w:lvlText w:val="%4."/>
      <w:lvlJc w:val="left"/>
      <w:pPr>
        <w:tabs>
          <w:tab w:val="num" w:pos="2880"/>
        </w:tabs>
        <w:ind w:left="2880" w:hanging="360"/>
      </w:pPr>
    </w:lvl>
    <w:lvl w:ilvl="4" w:tplc="8CA88752">
      <w:start w:val="1"/>
      <w:numFmt w:val="lowerLetter"/>
      <w:lvlText w:val="%5."/>
      <w:lvlJc w:val="left"/>
      <w:pPr>
        <w:tabs>
          <w:tab w:val="num" w:pos="3600"/>
        </w:tabs>
        <w:ind w:left="3600" w:hanging="360"/>
      </w:pPr>
    </w:lvl>
    <w:lvl w:ilvl="5" w:tplc="DB4A275C">
      <w:start w:val="1"/>
      <w:numFmt w:val="lowerRoman"/>
      <w:lvlText w:val="%6."/>
      <w:lvlJc w:val="right"/>
      <w:pPr>
        <w:tabs>
          <w:tab w:val="num" w:pos="4320"/>
        </w:tabs>
        <w:ind w:left="4320" w:hanging="180"/>
      </w:pPr>
    </w:lvl>
    <w:lvl w:ilvl="6" w:tplc="39D2AF66">
      <w:start w:val="1"/>
      <w:numFmt w:val="decimal"/>
      <w:lvlText w:val="%7."/>
      <w:lvlJc w:val="left"/>
      <w:pPr>
        <w:tabs>
          <w:tab w:val="num" w:pos="5040"/>
        </w:tabs>
        <w:ind w:left="5040" w:hanging="360"/>
      </w:pPr>
    </w:lvl>
    <w:lvl w:ilvl="7" w:tplc="910C1CC6">
      <w:start w:val="1"/>
      <w:numFmt w:val="lowerLetter"/>
      <w:lvlText w:val="%8."/>
      <w:lvlJc w:val="left"/>
      <w:pPr>
        <w:tabs>
          <w:tab w:val="num" w:pos="5760"/>
        </w:tabs>
        <w:ind w:left="5760" w:hanging="360"/>
      </w:pPr>
    </w:lvl>
    <w:lvl w:ilvl="8" w:tplc="374AA2C0">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B2ECAFF8">
      <w:start w:val="1"/>
      <w:numFmt w:val="decimal"/>
      <w:lvlText w:val="%1."/>
      <w:lvlJc w:val="left"/>
      <w:pPr>
        <w:tabs>
          <w:tab w:val="num" w:pos="720"/>
        </w:tabs>
        <w:ind w:left="720" w:hanging="360"/>
      </w:pPr>
    </w:lvl>
    <w:lvl w:ilvl="1" w:tplc="4F34CF08">
      <w:start w:val="1"/>
      <w:numFmt w:val="decimal"/>
      <w:lvlText w:val="%2."/>
      <w:lvlJc w:val="left"/>
      <w:pPr>
        <w:tabs>
          <w:tab w:val="num" w:pos="1440"/>
        </w:tabs>
        <w:ind w:left="1440" w:hanging="360"/>
      </w:pPr>
    </w:lvl>
    <w:lvl w:ilvl="2" w:tplc="E57AF5A2">
      <w:start w:val="1"/>
      <w:numFmt w:val="decimal"/>
      <w:lvlText w:val="%3."/>
      <w:lvlJc w:val="left"/>
      <w:pPr>
        <w:tabs>
          <w:tab w:val="num" w:pos="2160"/>
        </w:tabs>
        <w:ind w:left="2160" w:hanging="360"/>
      </w:pPr>
    </w:lvl>
    <w:lvl w:ilvl="3" w:tplc="F2D0D8BE">
      <w:start w:val="1"/>
      <w:numFmt w:val="decimal"/>
      <w:lvlText w:val="%4."/>
      <w:lvlJc w:val="left"/>
      <w:pPr>
        <w:tabs>
          <w:tab w:val="num" w:pos="2880"/>
        </w:tabs>
        <w:ind w:left="2880" w:hanging="360"/>
      </w:pPr>
    </w:lvl>
    <w:lvl w:ilvl="4" w:tplc="9A5071C2">
      <w:start w:val="1"/>
      <w:numFmt w:val="decimal"/>
      <w:lvlText w:val="%5."/>
      <w:lvlJc w:val="left"/>
      <w:pPr>
        <w:tabs>
          <w:tab w:val="num" w:pos="3600"/>
        </w:tabs>
        <w:ind w:left="3600" w:hanging="360"/>
      </w:pPr>
    </w:lvl>
    <w:lvl w:ilvl="5" w:tplc="BA76F840">
      <w:start w:val="1"/>
      <w:numFmt w:val="decimal"/>
      <w:lvlText w:val="%6."/>
      <w:lvlJc w:val="left"/>
      <w:pPr>
        <w:tabs>
          <w:tab w:val="num" w:pos="4320"/>
        </w:tabs>
        <w:ind w:left="4320" w:hanging="360"/>
      </w:pPr>
    </w:lvl>
    <w:lvl w:ilvl="6" w:tplc="5C6ACAB8">
      <w:start w:val="1"/>
      <w:numFmt w:val="decimal"/>
      <w:lvlText w:val="%7."/>
      <w:lvlJc w:val="left"/>
      <w:pPr>
        <w:tabs>
          <w:tab w:val="num" w:pos="5040"/>
        </w:tabs>
        <w:ind w:left="5040" w:hanging="360"/>
      </w:pPr>
    </w:lvl>
    <w:lvl w:ilvl="7" w:tplc="8A3A4D40">
      <w:start w:val="1"/>
      <w:numFmt w:val="decimal"/>
      <w:lvlText w:val="%8."/>
      <w:lvlJc w:val="left"/>
      <w:pPr>
        <w:tabs>
          <w:tab w:val="num" w:pos="5760"/>
        </w:tabs>
        <w:ind w:left="5760" w:hanging="360"/>
      </w:pPr>
    </w:lvl>
    <w:lvl w:ilvl="8" w:tplc="109229E2">
      <w:start w:val="1"/>
      <w:numFmt w:val="decimal"/>
      <w:lvlText w:val="%9."/>
      <w:lvlJc w:val="left"/>
      <w:pPr>
        <w:tabs>
          <w:tab w:val="num" w:pos="6480"/>
        </w:tabs>
        <w:ind w:left="6480" w:hanging="360"/>
      </w:pPr>
    </w:lvl>
  </w:abstractNum>
  <w:abstractNum w:abstractNumId="10">
    <w:nsid w:val="229559CC"/>
    <w:multiLevelType w:val="hybridMultilevel"/>
    <w:tmpl w:val="C980F23C"/>
    <w:lvl w:ilvl="0" w:tplc="399EF4BE">
      <w:start w:val="1"/>
      <w:numFmt w:val="decimal"/>
      <w:lvlText w:val="%1."/>
      <w:lvlJc w:val="left"/>
      <w:pPr>
        <w:tabs>
          <w:tab w:val="num" w:pos="1350"/>
        </w:tabs>
        <w:ind w:left="1350" w:hanging="645"/>
      </w:pPr>
    </w:lvl>
    <w:lvl w:ilvl="1" w:tplc="DF36A7C6">
      <w:start w:val="1"/>
      <w:numFmt w:val="decimal"/>
      <w:lvlText w:val="%2."/>
      <w:lvlJc w:val="left"/>
      <w:pPr>
        <w:tabs>
          <w:tab w:val="num" w:pos="1440"/>
        </w:tabs>
        <w:ind w:left="1440" w:hanging="360"/>
      </w:pPr>
      <w:rPr>
        <w:rFonts w:hint="default"/>
      </w:rPr>
    </w:lvl>
    <w:lvl w:ilvl="2" w:tplc="D67AAB48">
      <w:start w:val="1"/>
      <w:numFmt w:val="decimal"/>
      <w:lvlText w:val="%3."/>
      <w:lvlJc w:val="left"/>
      <w:pPr>
        <w:tabs>
          <w:tab w:val="num" w:pos="2160"/>
        </w:tabs>
        <w:ind w:left="2160" w:hanging="360"/>
      </w:pPr>
    </w:lvl>
    <w:lvl w:ilvl="3" w:tplc="5BA2C5F4">
      <w:start w:val="1"/>
      <w:numFmt w:val="decimal"/>
      <w:lvlText w:val="%4."/>
      <w:lvlJc w:val="left"/>
      <w:pPr>
        <w:tabs>
          <w:tab w:val="num" w:pos="2880"/>
        </w:tabs>
        <w:ind w:left="2880" w:hanging="360"/>
      </w:pPr>
    </w:lvl>
    <w:lvl w:ilvl="4" w:tplc="BCB648E2">
      <w:start w:val="1"/>
      <w:numFmt w:val="decimal"/>
      <w:lvlText w:val="%5."/>
      <w:lvlJc w:val="left"/>
      <w:pPr>
        <w:tabs>
          <w:tab w:val="num" w:pos="3600"/>
        </w:tabs>
        <w:ind w:left="3600" w:hanging="360"/>
      </w:pPr>
    </w:lvl>
    <w:lvl w:ilvl="5" w:tplc="98A44DBE">
      <w:start w:val="1"/>
      <w:numFmt w:val="decimal"/>
      <w:lvlText w:val="%6."/>
      <w:lvlJc w:val="left"/>
      <w:pPr>
        <w:tabs>
          <w:tab w:val="num" w:pos="4320"/>
        </w:tabs>
        <w:ind w:left="4320" w:hanging="360"/>
      </w:pPr>
    </w:lvl>
    <w:lvl w:ilvl="6" w:tplc="EF180976">
      <w:start w:val="1"/>
      <w:numFmt w:val="decimal"/>
      <w:lvlText w:val="%7."/>
      <w:lvlJc w:val="left"/>
      <w:pPr>
        <w:tabs>
          <w:tab w:val="num" w:pos="5040"/>
        </w:tabs>
        <w:ind w:left="5040" w:hanging="360"/>
      </w:pPr>
    </w:lvl>
    <w:lvl w:ilvl="7" w:tplc="30DE267E">
      <w:start w:val="1"/>
      <w:numFmt w:val="decimal"/>
      <w:lvlText w:val="%8."/>
      <w:lvlJc w:val="left"/>
      <w:pPr>
        <w:tabs>
          <w:tab w:val="num" w:pos="5760"/>
        </w:tabs>
        <w:ind w:left="5760" w:hanging="360"/>
      </w:pPr>
    </w:lvl>
    <w:lvl w:ilvl="8" w:tplc="1CBA8066">
      <w:start w:val="1"/>
      <w:numFmt w:val="decimal"/>
      <w:lvlText w:val="%9."/>
      <w:lvlJc w:val="left"/>
      <w:pPr>
        <w:tabs>
          <w:tab w:val="num" w:pos="6480"/>
        </w:tabs>
        <w:ind w:left="6480" w:hanging="360"/>
      </w:pPr>
    </w:lvl>
  </w:abstractNum>
  <w:abstractNum w:abstractNumId="11">
    <w:nsid w:val="23937C0B"/>
    <w:multiLevelType w:val="hybridMultilevel"/>
    <w:tmpl w:val="E2E4C710"/>
    <w:lvl w:ilvl="0" w:tplc="514EA970">
      <w:numFmt w:val="bullet"/>
      <w:lvlText w:val="-"/>
      <w:lvlJc w:val="left"/>
      <w:pPr>
        <w:tabs>
          <w:tab w:val="num" w:pos="645"/>
        </w:tabs>
        <w:ind w:left="645" w:hanging="360"/>
      </w:pPr>
      <w:rPr>
        <w:rFonts w:ascii="Times New Roman" w:eastAsia="Times New Roman" w:hAnsi="Times New Roman" w:cs="Times New Roman" w:hint="default"/>
        <w:sz w:val="24"/>
      </w:rPr>
    </w:lvl>
    <w:lvl w:ilvl="1" w:tplc="DA269242">
      <w:start w:val="1"/>
      <w:numFmt w:val="decimal"/>
      <w:lvlText w:val="%2."/>
      <w:lvlJc w:val="left"/>
      <w:pPr>
        <w:tabs>
          <w:tab w:val="num" w:pos="1440"/>
        </w:tabs>
        <w:ind w:left="1440" w:hanging="360"/>
      </w:pPr>
    </w:lvl>
    <w:lvl w:ilvl="2" w:tplc="504CE5F2">
      <w:start w:val="1"/>
      <w:numFmt w:val="decimal"/>
      <w:lvlText w:val="%3."/>
      <w:lvlJc w:val="left"/>
      <w:pPr>
        <w:tabs>
          <w:tab w:val="num" w:pos="2160"/>
        </w:tabs>
        <w:ind w:left="2160" w:hanging="360"/>
      </w:pPr>
    </w:lvl>
    <w:lvl w:ilvl="3" w:tplc="1472C49E">
      <w:start w:val="1"/>
      <w:numFmt w:val="decimal"/>
      <w:lvlText w:val="%4."/>
      <w:lvlJc w:val="left"/>
      <w:pPr>
        <w:tabs>
          <w:tab w:val="num" w:pos="2880"/>
        </w:tabs>
        <w:ind w:left="2880" w:hanging="360"/>
      </w:pPr>
    </w:lvl>
    <w:lvl w:ilvl="4" w:tplc="6CCAE5D2">
      <w:start w:val="1"/>
      <w:numFmt w:val="decimal"/>
      <w:lvlText w:val="%5."/>
      <w:lvlJc w:val="left"/>
      <w:pPr>
        <w:tabs>
          <w:tab w:val="num" w:pos="3600"/>
        </w:tabs>
        <w:ind w:left="3600" w:hanging="360"/>
      </w:pPr>
    </w:lvl>
    <w:lvl w:ilvl="5" w:tplc="2C76F436">
      <w:start w:val="1"/>
      <w:numFmt w:val="decimal"/>
      <w:lvlText w:val="%6."/>
      <w:lvlJc w:val="left"/>
      <w:pPr>
        <w:tabs>
          <w:tab w:val="num" w:pos="4320"/>
        </w:tabs>
        <w:ind w:left="4320" w:hanging="360"/>
      </w:pPr>
    </w:lvl>
    <w:lvl w:ilvl="6" w:tplc="46F6AD1A">
      <w:start w:val="1"/>
      <w:numFmt w:val="decimal"/>
      <w:lvlText w:val="%7."/>
      <w:lvlJc w:val="left"/>
      <w:pPr>
        <w:tabs>
          <w:tab w:val="num" w:pos="5040"/>
        </w:tabs>
        <w:ind w:left="5040" w:hanging="360"/>
      </w:pPr>
    </w:lvl>
    <w:lvl w:ilvl="7" w:tplc="3B3AA9B6">
      <w:start w:val="1"/>
      <w:numFmt w:val="decimal"/>
      <w:lvlText w:val="%8."/>
      <w:lvlJc w:val="left"/>
      <w:pPr>
        <w:tabs>
          <w:tab w:val="num" w:pos="5760"/>
        </w:tabs>
        <w:ind w:left="5760" w:hanging="360"/>
      </w:pPr>
    </w:lvl>
    <w:lvl w:ilvl="8" w:tplc="3028B948">
      <w:start w:val="1"/>
      <w:numFmt w:val="decimal"/>
      <w:lvlText w:val="%9."/>
      <w:lvlJc w:val="left"/>
      <w:pPr>
        <w:tabs>
          <w:tab w:val="num" w:pos="6480"/>
        </w:tabs>
        <w:ind w:left="6480" w:hanging="360"/>
      </w:pPr>
    </w:lvl>
  </w:abstractNum>
  <w:abstractNum w:abstractNumId="12">
    <w:nsid w:val="252B1295"/>
    <w:multiLevelType w:val="hybridMultilevel"/>
    <w:tmpl w:val="0B202B22"/>
    <w:lvl w:ilvl="0" w:tplc="F822EE6C">
      <w:start w:val="1"/>
      <w:numFmt w:val="decimal"/>
      <w:lvlText w:val="%1."/>
      <w:lvlJc w:val="left"/>
      <w:pPr>
        <w:tabs>
          <w:tab w:val="num" w:pos="720"/>
        </w:tabs>
        <w:ind w:left="720" w:hanging="360"/>
      </w:pPr>
    </w:lvl>
    <w:lvl w:ilvl="1" w:tplc="2516180A">
      <w:start w:val="1"/>
      <w:numFmt w:val="lowerLetter"/>
      <w:lvlText w:val="%2."/>
      <w:lvlJc w:val="left"/>
      <w:pPr>
        <w:tabs>
          <w:tab w:val="num" w:pos="1440"/>
        </w:tabs>
        <w:ind w:left="1440" w:hanging="360"/>
      </w:pPr>
    </w:lvl>
    <w:lvl w:ilvl="2" w:tplc="9E8A997C" w:tentative="1">
      <w:start w:val="1"/>
      <w:numFmt w:val="lowerRoman"/>
      <w:lvlText w:val="%3."/>
      <w:lvlJc w:val="right"/>
      <w:pPr>
        <w:tabs>
          <w:tab w:val="num" w:pos="2160"/>
        </w:tabs>
        <w:ind w:left="2160" w:hanging="180"/>
      </w:pPr>
    </w:lvl>
    <w:lvl w:ilvl="3" w:tplc="A622EC62" w:tentative="1">
      <w:start w:val="1"/>
      <w:numFmt w:val="decimal"/>
      <w:lvlText w:val="%4."/>
      <w:lvlJc w:val="left"/>
      <w:pPr>
        <w:tabs>
          <w:tab w:val="num" w:pos="2880"/>
        </w:tabs>
        <w:ind w:left="2880" w:hanging="360"/>
      </w:pPr>
    </w:lvl>
    <w:lvl w:ilvl="4" w:tplc="12C20554" w:tentative="1">
      <w:start w:val="1"/>
      <w:numFmt w:val="lowerLetter"/>
      <w:lvlText w:val="%5."/>
      <w:lvlJc w:val="left"/>
      <w:pPr>
        <w:tabs>
          <w:tab w:val="num" w:pos="3600"/>
        </w:tabs>
        <w:ind w:left="3600" w:hanging="360"/>
      </w:pPr>
    </w:lvl>
    <w:lvl w:ilvl="5" w:tplc="C18253CC" w:tentative="1">
      <w:start w:val="1"/>
      <w:numFmt w:val="lowerRoman"/>
      <w:lvlText w:val="%6."/>
      <w:lvlJc w:val="right"/>
      <w:pPr>
        <w:tabs>
          <w:tab w:val="num" w:pos="4320"/>
        </w:tabs>
        <w:ind w:left="4320" w:hanging="180"/>
      </w:pPr>
    </w:lvl>
    <w:lvl w:ilvl="6" w:tplc="3CEA508A" w:tentative="1">
      <w:start w:val="1"/>
      <w:numFmt w:val="decimal"/>
      <w:lvlText w:val="%7."/>
      <w:lvlJc w:val="left"/>
      <w:pPr>
        <w:tabs>
          <w:tab w:val="num" w:pos="5040"/>
        </w:tabs>
        <w:ind w:left="5040" w:hanging="360"/>
      </w:pPr>
    </w:lvl>
    <w:lvl w:ilvl="7" w:tplc="192C2892" w:tentative="1">
      <w:start w:val="1"/>
      <w:numFmt w:val="lowerLetter"/>
      <w:lvlText w:val="%8."/>
      <w:lvlJc w:val="left"/>
      <w:pPr>
        <w:tabs>
          <w:tab w:val="num" w:pos="5760"/>
        </w:tabs>
        <w:ind w:left="5760" w:hanging="360"/>
      </w:pPr>
    </w:lvl>
    <w:lvl w:ilvl="8" w:tplc="B5AE7BBA"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4D3443CC">
      <w:start w:val="1"/>
      <w:numFmt w:val="decimal"/>
      <w:lvlText w:val="%1."/>
      <w:lvlJc w:val="left"/>
      <w:pPr>
        <w:tabs>
          <w:tab w:val="num" w:pos="720"/>
        </w:tabs>
        <w:ind w:left="720" w:hanging="360"/>
      </w:pPr>
    </w:lvl>
    <w:lvl w:ilvl="1" w:tplc="57F0ED6A">
      <w:start w:val="1"/>
      <w:numFmt w:val="decimal"/>
      <w:lvlText w:val="%2."/>
      <w:lvlJc w:val="left"/>
      <w:pPr>
        <w:tabs>
          <w:tab w:val="num" w:pos="1440"/>
        </w:tabs>
        <w:ind w:left="1440" w:hanging="360"/>
      </w:pPr>
    </w:lvl>
    <w:lvl w:ilvl="2" w:tplc="842051EC">
      <w:start w:val="1"/>
      <w:numFmt w:val="decimal"/>
      <w:lvlText w:val="%3."/>
      <w:lvlJc w:val="left"/>
      <w:pPr>
        <w:tabs>
          <w:tab w:val="num" w:pos="2160"/>
        </w:tabs>
        <w:ind w:left="2160" w:hanging="360"/>
      </w:pPr>
    </w:lvl>
    <w:lvl w:ilvl="3" w:tplc="536CEEDA">
      <w:start w:val="1"/>
      <w:numFmt w:val="decimal"/>
      <w:lvlText w:val="%4."/>
      <w:lvlJc w:val="left"/>
      <w:pPr>
        <w:tabs>
          <w:tab w:val="num" w:pos="2880"/>
        </w:tabs>
        <w:ind w:left="2880" w:hanging="360"/>
      </w:pPr>
    </w:lvl>
    <w:lvl w:ilvl="4" w:tplc="CC4CFD0A">
      <w:start w:val="1"/>
      <w:numFmt w:val="decimal"/>
      <w:lvlText w:val="%5."/>
      <w:lvlJc w:val="left"/>
      <w:pPr>
        <w:tabs>
          <w:tab w:val="num" w:pos="3600"/>
        </w:tabs>
        <w:ind w:left="3600" w:hanging="360"/>
      </w:pPr>
    </w:lvl>
    <w:lvl w:ilvl="5" w:tplc="2EC227AC">
      <w:start w:val="1"/>
      <w:numFmt w:val="decimal"/>
      <w:lvlText w:val="%6."/>
      <w:lvlJc w:val="left"/>
      <w:pPr>
        <w:tabs>
          <w:tab w:val="num" w:pos="4320"/>
        </w:tabs>
        <w:ind w:left="4320" w:hanging="360"/>
      </w:pPr>
    </w:lvl>
    <w:lvl w:ilvl="6" w:tplc="7B2E297A">
      <w:start w:val="1"/>
      <w:numFmt w:val="decimal"/>
      <w:lvlText w:val="%7."/>
      <w:lvlJc w:val="left"/>
      <w:pPr>
        <w:tabs>
          <w:tab w:val="num" w:pos="5040"/>
        </w:tabs>
        <w:ind w:left="5040" w:hanging="360"/>
      </w:pPr>
    </w:lvl>
    <w:lvl w:ilvl="7" w:tplc="71B0C7CC">
      <w:start w:val="1"/>
      <w:numFmt w:val="decimal"/>
      <w:lvlText w:val="%8."/>
      <w:lvlJc w:val="left"/>
      <w:pPr>
        <w:tabs>
          <w:tab w:val="num" w:pos="5760"/>
        </w:tabs>
        <w:ind w:left="5760" w:hanging="360"/>
      </w:pPr>
    </w:lvl>
    <w:lvl w:ilvl="8" w:tplc="98F4755C">
      <w:start w:val="1"/>
      <w:numFmt w:val="decimal"/>
      <w:lvlText w:val="%9."/>
      <w:lvlJc w:val="left"/>
      <w:pPr>
        <w:tabs>
          <w:tab w:val="num" w:pos="6480"/>
        </w:tabs>
        <w:ind w:left="6480" w:hanging="360"/>
      </w:pPr>
    </w:lvl>
  </w:abstractNum>
  <w:abstractNum w:abstractNumId="14">
    <w:nsid w:val="33CB3F86"/>
    <w:multiLevelType w:val="hybridMultilevel"/>
    <w:tmpl w:val="878CADF4"/>
    <w:lvl w:ilvl="0" w:tplc="15B89C0A">
      <w:start w:val="1"/>
      <w:numFmt w:val="bullet"/>
      <w:lvlText w:val="-"/>
      <w:lvlJc w:val="left"/>
      <w:pPr>
        <w:tabs>
          <w:tab w:val="num" w:pos="720"/>
        </w:tabs>
        <w:ind w:left="720" w:hanging="360"/>
      </w:pPr>
      <w:rPr>
        <w:rFonts w:ascii="Times New Roman" w:hAnsi="Times New Roman" w:cs="Times New Roman" w:hint="default"/>
      </w:rPr>
    </w:lvl>
    <w:lvl w:ilvl="1" w:tplc="C3AAECB8" w:tentative="1">
      <w:start w:val="1"/>
      <w:numFmt w:val="bullet"/>
      <w:lvlText w:val="o"/>
      <w:lvlJc w:val="left"/>
      <w:pPr>
        <w:tabs>
          <w:tab w:val="num" w:pos="1440"/>
        </w:tabs>
        <w:ind w:left="1440" w:hanging="360"/>
      </w:pPr>
      <w:rPr>
        <w:rFonts w:ascii="Courier New" w:hAnsi="Courier New" w:cs="Courier New" w:hint="default"/>
      </w:rPr>
    </w:lvl>
    <w:lvl w:ilvl="2" w:tplc="FF502942" w:tentative="1">
      <w:start w:val="1"/>
      <w:numFmt w:val="bullet"/>
      <w:lvlText w:val=""/>
      <w:lvlJc w:val="left"/>
      <w:pPr>
        <w:tabs>
          <w:tab w:val="num" w:pos="2160"/>
        </w:tabs>
        <w:ind w:left="2160" w:hanging="360"/>
      </w:pPr>
      <w:rPr>
        <w:rFonts w:ascii="Wingdings" w:hAnsi="Wingdings" w:hint="default"/>
      </w:rPr>
    </w:lvl>
    <w:lvl w:ilvl="3" w:tplc="409639BA" w:tentative="1">
      <w:start w:val="1"/>
      <w:numFmt w:val="bullet"/>
      <w:lvlText w:val=""/>
      <w:lvlJc w:val="left"/>
      <w:pPr>
        <w:tabs>
          <w:tab w:val="num" w:pos="2880"/>
        </w:tabs>
        <w:ind w:left="2880" w:hanging="360"/>
      </w:pPr>
      <w:rPr>
        <w:rFonts w:ascii="Symbol" w:hAnsi="Symbol" w:hint="default"/>
      </w:rPr>
    </w:lvl>
    <w:lvl w:ilvl="4" w:tplc="F0CA1224" w:tentative="1">
      <w:start w:val="1"/>
      <w:numFmt w:val="bullet"/>
      <w:lvlText w:val="o"/>
      <w:lvlJc w:val="left"/>
      <w:pPr>
        <w:tabs>
          <w:tab w:val="num" w:pos="3600"/>
        </w:tabs>
        <w:ind w:left="3600" w:hanging="360"/>
      </w:pPr>
      <w:rPr>
        <w:rFonts w:ascii="Courier New" w:hAnsi="Courier New" w:cs="Courier New" w:hint="default"/>
      </w:rPr>
    </w:lvl>
    <w:lvl w:ilvl="5" w:tplc="6BF04B04" w:tentative="1">
      <w:start w:val="1"/>
      <w:numFmt w:val="bullet"/>
      <w:lvlText w:val=""/>
      <w:lvlJc w:val="left"/>
      <w:pPr>
        <w:tabs>
          <w:tab w:val="num" w:pos="4320"/>
        </w:tabs>
        <w:ind w:left="4320" w:hanging="360"/>
      </w:pPr>
      <w:rPr>
        <w:rFonts w:ascii="Wingdings" w:hAnsi="Wingdings" w:hint="default"/>
      </w:rPr>
    </w:lvl>
    <w:lvl w:ilvl="6" w:tplc="2A56AF74" w:tentative="1">
      <w:start w:val="1"/>
      <w:numFmt w:val="bullet"/>
      <w:lvlText w:val=""/>
      <w:lvlJc w:val="left"/>
      <w:pPr>
        <w:tabs>
          <w:tab w:val="num" w:pos="5040"/>
        </w:tabs>
        <w:ind w:left="5040" w:hanging="360"/>
      </w:pPr>
      <w:rPr>
        <w:rFonts w:ascii="Symbol" w:hAnsi="Symbol" w:hint="default"/>
      </w:rPr>
    </w:lvl>
    <w:lvl w:ilvl="7" w:tplc="91609C42" w:tentative="1">
      <w:start w:val="1"/>
      <w:numFmt w:val="bullet"/>
      <w:lvlText w:val="o"/>
      <w:lvlJc w:val="left"/>
      <w:pPr>
        <w:tabs>
          <w:tab w:val="num" w:pos="5760"/>
        </w:tabs>
        <w:ind w:left="5760" w:hanging="360"/>
      </w:pPr>
      <w:rPr>
        <w:rFonts w:ascii="Courier New" w:hAnsi="Courier New" w:cs="Courier New" w:hint="default"/>
      </w:rPr>
    </w:lvl>
    <w:lvl w:ilvl="8" w:tplc="FE78CA50"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125EEC5E">
      <w:start w:val="1"/>
      <w:numFmt w:val="decimal"/>
      <w:lvlText w:val="%1."/>
      <w:lvlJc w:val="left"/>
      <w:pPr>
        <w:tabs>
          <w:tab w:val="num" w:pos="720"/>
        </w:tabs>
        <w:ind w:left="720" w:hanging="360"/>
      </w:pPr>
      <w:rPr>
        <w:rFonts w:hint="default"/>
      </w:rPr>
    </w:lvl>
    <w:lvl w:ilvl="1" w:tplc="60FE8256" w:tentative="1">
      <w:start w:val="1"/>
      <w:numFmt w:val="lowerLetter"/>
      <w:lvlText w:val="%2."/>
      <w:lvlJc w:val="left"/>
      <w:pPr>
        <w:tabs>
          <w:tab w:val="num" w:pos="1440"/>
        </w:tabs>
        <w:ind w:left="1440" w:hanging="360"/>
      </w:pPr>
    </w:lvl>
    <w:lvl w:ilvl="2" w:tplc="9D44AA08" w:tentative="1">
      <w:start w:val="1"/>
      <w:numFmt w:val="lowerRoman"/>
      <w:lvlText w:val="%3."/>
      <w:lvlJc w:val="right"/>
      <w:pPr>
        <w:tabs>
          <w:tab w:val="num" w:pos="2160"/>
        </w:tabs>
        <w:ind w:left="2160" w:hanging="180"/>
      </w:pPr>
    </w:lvl>
    <w:lvl w:ilvl="3" w:tplc="7C58CD5C" w:tentative="1">
      <w:start w:val="1"/>
      <w:numFmt w:val="decimal"/>
      <w:lvlText w:val="%4."/>
      <w:lvlJc w:val="left"/>
      <w:pPr>
        <w:tabs>
          <w:tab w:val="num" w:pos="2880"/>
        </w:tabs>
        <w:ind w:left="2880" w:hanging="360"/>
      </w:pPr>
    </w:lvl>
    <w:lvl w:ilvl="4" w:tplc="CCAC88F0" w:tentative="1">
      <w:start w:val="1"/>
      <w:numFmt w:val="lowerLetter"/>
      <w:lvlText w:val="%5."/>
      <w:lvlJc w:val="left"/>
      <w:pPr>
        <w:tabs>
          <w:tab w:val="num" w:pos="3600"/>
        </w:tabs>
        <w:ind w:left="3600" w:hanging="360"/>
      </w:pPr>
    </w:lvl>
    <w:lvl w:ilvl="5" w:tplc="E324647C" w:tentative="1">
      <w:start w:val="1"/>
      <w:numFmt w:val="lowerRoman"/>
      <w:lvlText w:val="%6."/>
      <w:lvlJc w:val="right"/>
      <w:pPr>
        <w:tabs>
          <w:tab w:val="num" w:pos="4320"/>
        </w:tabs>
        <w:ind w:left="4320" w:hanging="180"/>
      </w:pPr>
    </w:lvl>
    <w:lvl w:ilvl="6" w:tplc="4CA49D9C" w:tentative="1">
      <w:start w:val="1"/>
      <w:numFmt w:val="decimal"/>
      <w:lvlText w:val="%7."/>
      <w:lvlJc w:val="left"/>
      <w:pPr>
        <w:tabs>
          <w:tab w:val="num" w:pos="5040"/>
        </w:tabs>
        <w:ind w:left="5040" w:hanging="360"/>
      </w:pPr>
    </w:lvl>
    <w:lvl w:ilvl="7" w:tplc="E3943F84" w:tentative="1">
      <w:start w:val="1"/>
      <w:numFmt w:val="lowerLetter"/>
      <w:lvlText w:val="%8."/>
      <w:lvlJc w:val="left"/>
      <w:pPr>
        <w:tabs>
          <w:tab w:val="num" w:pos="5760"/>
        </w:tabs>
        <w:ind w:left="5760" w:hanging="360"/>
      </w:pPr>
    </w:lvl>
    <w:lvl w:ilvl="8" w:tplc="3BFCB11C"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F6D4C388">
      <w:start w:val="1"/>
      <w:numFmt w:val="bullet"/>
      <w:lvlText w:val="-"/>
      <w:lvlJc w:val="left"/>
      <w:pPr>
        <w:tabs>
          <w:tab w:val="num" w:pos="720"/>
        </w:tabs>
        <w:ind w:left="720" w:hanging="360"/>
      </w:pPr>
      <w:rPr>
        <w:rFonts w:ascii="Times New Roman" w:hAnsi="Times New Roman" w:cs="Times New Roman" w:hint="default"/>
      </w:rPr>
    </w:lvl>
    <w:lvl w:ilvl="1" w:tplc="E16A5B8E" w:tentative="1">
      <w:start w:val="1"/>
      <w:numFmt w:val="bullet"/>
      <w:lvlText w:val="o"/>
      <w:lvlJc w:val="left"/>
      <w:pPr>
        <w:tabs>
          <w:tab w:val="num" w:pos="1440"/>
        </w:tabs>
        <w:ind w:left="1440" w:hanging="360"/>
      </w:pPr>
      <w:rPr>
        <w:rFonts w:ascii="Courier New" w:hAnsi="Courier New" w:cs="Courier New" w:hint="default"/>
      </w:rPr>
    </w:lvl>
    <w:lvl w:ilvl="2" w:tplc="BF5CA832" w:tentative="1">
      <w:start w:val="1"/>
      <w:numFmt w:val="bullet"/>
      <w:lvlText w:val=""/>
      <w:lvlJc w:val="left"/>
      <w:pPr>
        <w:tabs>
          <w:tab w:val="num" w:pos="2160"/>
        </w:tabs>
        <w:ind w:left="2160" w:hanging="360"/>
      </w:pPr>
      <w:rPr>
        <w:rFonts w:ascii="Wingdings" w:hAnsi="Wingdings" w:hint="default"/>
      </w:rPr>
    </w:lvl>
    <w:lvl w:ilvl="3" w:tplc="08342A74" w:tentative="1">
      <w:start w:val="1"/>
      <w:numFmt w:val="bullet"/>
      <w:lvlText w:val=""/>
      <w:lvlJc w:val="left"/>
      <w:pPr>
        <w:tabs>
          <w:tab w:val="num" w:pos="2880"/>
        </w:tabs>
        <w:ind w:left="2880" w:hanging="360"/>
      </w:pPr>
      <w:rPr>
        <w:rFonts w:ascii="Symbol" w:hAnsi="Symbol" w:hint="default"/>
      </w:rPr>
    </w:lvl>
    <w:lvl w:ilvl="4" w:tplc="245429FE" w:tentative="1">
      <w:start w:val="1"/>
      <w:numFmt w:val="bullet"/>
      <w:lvlText w:val="o"/>
      <w:lvlJc w:val="left"/>
      <w:pPr>
        <w:tabs>
          <w:tab w:val="num" w:pos="3600"/>
        </w:tabs>
        <w:ind w:left="3600" w:hanging="360"/>
      </w:pPr>
      <w:rPr>
        <w:rFonts w:ascii="Courier New" w:hAnsi="Courier New" w:cs="Courier New" w:hint="default"/>
      </w:rPr>
    </w:lvl>
    <w:lvl w:ilvl="5" w:tplc="594C3446" w:tentative="1">
      <w:start w:val="1"/>
      <w:numFmt w:val="bullet"/>
      <w:lvlText w:val=""/>
      <w:lvlJc w:val="left"/>
      <w:pPr>
        <w:tabs>
          <w:tab w:val="num" w:pos="4320"/>
        </w:tabs>
        <w:ind w:left="4320" w:hanging="360"/>
      </w:pPr>
      <w:rPr>
        <w:rFonts w:ascii="Wingdings" w:hAnsi="Wingdings" w:hint="default"/>
      </w:rPr>
    </w:lvl>
    <w:lvl w:ilvl="6" w:tplc="C93447D2" w:tentative="1">
      <w:start w:val="1"/>
      <w:numFmt w:val="bullet"/>
      <w:lvlText w:val=""/>
      <w:lvlJc w:val="left"/>
      <w:pPr>
        <w:tabs>
          <w:tab w:val="num" w:pos="5040"/>
        </w:tabs>
        <w:ind w:left="5040" w:hanging="360"/>
      </w:pPr>
      <w:rPr>
        <w:rFonts w:ascii="Symbol" w:hAnsi="Symbol" w:hint="default"/>
      </w:rPr>
    </w:lvl>
    <w:lvl w:ilvl="7" w:tplc="C6646E9C" w:tentative="1">
      <w:start w:val="1"/>
      <w:numFmt w:val="bullet"/>
      <w:lvlText w:val="o"/>
      <w:lvlJc w:val="left"/>
      <w:pPr>
        <w:tabs>
          <w:tab w:val="num" w:pos="5760"/>
        </w:tabs>
        <w:ind w:left="5760" w:hanging="360"/>
      </w:pPr>
      <w:rPr>
        <w:rFonts w:ascii="Courier New" w:hAnsi="Courier New" w:cs="Courier New" w:hint="default"/>
      </w:rPr>
    </w:lvl>
    <w:lvl w:ilvl="8" w:tplc="D536010C"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0CB26C66">
      <w:start w:val="1"/>
      <w:numFmt w:val="upperRoman"/>
      <w:lvlText w:val="%1."/>
      <w:lvlJc w:val="right"/>
      <w:pPr>
        <w:tabs>
          <w:tab w:val="num" w:pos="720"/>
        </w:tabs>
        <w:ind w:left="720" w:hanging="180"/>
      </w:pPr>
    </w:lvl>
    <w:lvl w:ilvl="1" w:tplc="F1FC00B0" w:tentative="1">
      <w:start w:val="1"/>
      <w:numFmt w:val="lowerLetter"/>
      <w:lvlText w:val="%2."/>
      <w:lvlJc w:val="left"/>
      <w:pPr>
        <w:tabs>
          <w:tab w:val="num" w:pos="1440"/>
        </w:tabs>
        <w:ind w:left="1440" w:hanging="360"/>
      </w:pPr>
    </w:lvl>
    <w:lvl w:ilvl="2" w:tplc="A5F2B662" w:tentative="1">
      <w:start w:val="1"/>
      <w:numFmt w:val="lowerRoman"/>
      <w:lvlText w:val="%3."/>
      <w:lvlJc w:val="right"/>
      <w:pPr>
        <w:tabs>
          <w:tab w:val="num" w:pos="2160"/>
        </w:tabs>
        <w:ind w:left="2160" w:hanging="180"/>
      </w:pPr>
    </w:lvl>
    <w:lvl w:ilvl="3" w:tplc="4062390C" w:tentative="1">
      <w:start w:val="1"/>
      <w:numFmt w:val="decimal"/>
      <w:lvlText w:val="%4."/>
      <w:lvlJc w:val="left"/>
      <w:pPr>
        <w:tabs>
          <w:tab w:val="num" w:pos="2880"/>
        </w:tabs>
        <w:ind w:left="2880" w:hanging="360"/>
      </w:pPr>
    </w:lvl>
    <w:lvl w:ilvl="4" w:tplc="0D8AC298" w:tentative="1">
      <w:start w:val="1"/>
      <w:numFmt w:val="lowerLetter"/>
      <w:lvlText w:val="%5."/>
      <w:lvlJc w:val="left"/>
      <w:pPr>
        <w:tabs>
          <w:tab w:val="num" w:pos="3600"/>
        </w:tabs>
        <w:ind w:left="3600" w:hanging="360"/>
      </w:pPr>
    </w:lvl>
    <w:lvl w:ilvl="5" w:tplc="D7AC599E" w:tentative="1">
      <w:start w:val="1"/>
      <w:numFmt w:val="lowerRoman"/>
      <w:lvlText w:val="%6."/>
      <w:lvlJc w:val="right"/>
      <w:pPr>
        <w:tabs>
          <w:tab w:val="num" w:pos="4320"/>
        </w:tabs>
        <w:ind w:left="4320" w:hanging="180"/>
      </w:pPr>
    </w:lvl>
    <w:lvl w:ilvl="6" w:tplc="6C72E418" w:tentative="1">
      <w:start w:val="1"/>
      <w:numFmt w:val="decimal"/>
      <w:lvlText w:val="%7."/>
      <w:lvlJc w:val="left"/>
      <w:pPr>
        <w:tabs>
          <w:tab w:val="num" w:pos="5040"/>
        </w:tabs>
        <w:ind w:left="5040" w:hanging="360"/>
      </w:pPr>
    </w:lvl>
    <w:lvl w:ilvl="7" w:tplc="0D40C3A6" w:tentative="1">
      <w:start w:val="1"/>
      <w:numFmt w:val="lowerLetter"/>
      <w:lvlText w:val="%8."/>
      <w:lvlJc w:val="left"/>
      <w:pPr>
        <w:tabs>
          <w:tab w:val="num" w:pos="5760"/>
        </w:tabs>
        <w:ind w:left="5760" w:hanging="360"/>
      </w:pPr>
    </w:lvl>
    <w:lvl w:ilvl="8" w:tplc="73A85E92"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C1CAF092">
      <w:start w:val="1"/>
      <w:numFmt w:val="upperRoman"/>
      <w:lvlText w:val="%1."/>
      <w:lvlJc w:val="right"/>
      <w:pPr>
        <w:tabs>
          <w:tab w:val="num" w:pos="1260"/>
        </w:tabs>
        <w:ind w:left="1260" w:hanging="180"/>
      </w:pPr>
    </w:lvl>
    <w:lvl w:ilvl="1" w:tplc="9EEEBCC2" w:tentative="1">
      <w:start w:val="1"/>
      <w:numFmt w:val="lowerLetter"/>
      <w:lvlText w:val="%2."/>
      <w:lvlJc w:val="left"/>
      <w:pPr>
        <w:tabs>
          <w:tab w:val="num" w:pos="1980"/>
        </w:tabs>
        <w:ind w:left="1980" w:hanging="360"/>
      </w:pPr>
    </w:lvl>
    <w:lvl w:ilvl="2" w:tplc="E6A02C3C" w:tentative="1">
      <w:start w:val="1"/>
      <w:numFmt w:val="lowerRoman"/>
      <w:lvlText w:val="%3."/>
      <w:lvlJc w:val="right"/>
      <w:pPr>
        <w:tabs>
          <w:tab w:val="num" w:pos="2700"/>
        </w:tabs>
        <w:ind w:left="2700" w:hanging="180"/>
      </w:pPr>
    </w:lvl>
    <w:lvl w:ilvl="3" w:tplc="5EB82DD6" w:tentative="1">
      <w:start w:val="1"/>
      <w:numFmt w:val="decimal"/>
      <w:lvlText w:val="%4."/>
      <w:lvlJc w:val="left"/>
      <w:pPr>
        <w:tabs>
          <w:tab w:val="num" w:pos="3420"/>
        </w:tabs>
        <w:ind w:left="3420" w:hanging="360"/>
      </w:pPr>
    </w:lvl>
    <w:lvl w:ilvl="4" w:tplc="DED640C4" w:tentative="1">
      <w:start w:val="1"/>
      <w:numFmt w:val="lowerLetter"/>
      <w:lvlText w:val="%5."/>
      <w:lvlJc w:val="left"/>
      <w:pPr>
        <w:tabs>
          <w:tab w:val="num" w:pos="4140"/>
        </w:tabs>
        <w:ind w:left="4140" w:hanging="360"/>
      </w:pPr>
    </w:lvl>
    <w:lvl w:ilvl="5" w:tplc="334086FE" w:tentative="1">
      <w:start w:val="1"/>
      <w:numFmt w:val="lowerRoman"/>
      <w:lvlText w:val="%6."/>
      <w:lvlJc w:val="right"/>
      <w:pPr>
        <w:tabs>
          <w:tab w:val="num" w:pos="4860"/>
        </w:tabs>
        <w:ind w:left="4860" w:hanging="180"/>
      </w:pPr>
    </w:lvl>
    <w:lvl w:ilvl="6" w:tplc="5E3CA324" w:tentative="1">
      <w:start w:val="1"/>
      <w:numFmt w:val="decimal"/>
      <w:lvlText w:val="%7."/>
      <w:lvlJc w:val="left"/>
      <w:pPr>
        <w:tabs>
          <w:tab w:val="num" w:pos="5580"/>
        </w:tabs>
        <w:ind w:left="5580" w:hanging="360"/>
      </w:pPr>
    </w:lvl>
    <w:lvl w:ilvl="7" w:tplc="439C4C22" w:tentative="1">
      <w:start w:val="1"/>
      <w:numFmt w:val="lowerLetter"/>
      <w:lvlText w:val="%8."/>
      <w:lvlJc w:val="left"/>
      <w:pPr>
        <w:tabs>
          <w:tab w:val="num" w:pos="6300"/>
        </w:tabs>
        <w:ind w:left="6300" w:hanging="360"/>
      </w:pPr>
    </w:lvl>
    <w:lvl w:ilvl="8" w:tplc="4B6E3C9E"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8F402336">
      <w:start w:val="1"/>
      <w:numFmt w:val="bullet"/>
      <w:lvlText w:val="-"/>
      <w:lvlJc w:val="left"/>
      <w:pPr>
        <w:tabs>
          <w:tab w:val="num" w:pos="720"/>
        </w:tabs>
        <w:ind w:left="720" w:hanging="360"/>
      </w:pPr>
      <w:rPr>
        <w:rFonts w:ascii="Times New Roman" w:hAnsi="Times New Roman" w:cs="Times New Roman" w:hint="default"/>
      </w:rPr>
    </w:lvl>
    <w:lvl w:ilvl="1" w:tplc="3D02F6C2" w:tentative="1">
      <w:start w:val="1"/>
      <w:numFmt w:val="bullet"/>
      <w:lvlText w:val="o"/>
      <w:lvlJc w:val="left"/>
      <w:pPr>
        <w:tabs>
          <w:tab w:val="num" w:pos="1440"/>
        </w:tabs>
        <w:ind w:left="1440" w:hanging="360"/>
      </w:pPr>
      <w:rPr>
        <w:rFonts w:ascii="Courier New" w:hAnsi="Courier New" w:cs="Courier New" w:hint="default"/>
      </w:rPr>
    </w:lvl>
    <w:lvl w:ilvl="2" w:tplc="23B2DEF8" w:tentative="1">
      <w:start w:val="1"/>
      <w:numFmt w:val="bullet"/>
      <w:lvlText w:val=""/>
      <w:lvlJc w:val="left"/>
      <w:pPr>
        <w:tabs>
          <w:tab w:val="num" w:pos="2160"/>
        </w:tabs>
        <w:ind w:left="2160" w:hanging="360"/>
      </w:pPr>
      <w:rPr>
        <w:rFonts w:ascii="Wingdings" w:hAnsi="Wingdings" w:hint="default"/>
      </w:rPr>
    </w:lvl>
    <w:lvl w:ilvl="3" w:tplc="789A28D4" w:tentative="1">
      <w:start w:val="1"/>
      <w:numFmt w:val="bullet"/>
      <w:lvlText w:val=""/>
      <w:lvlJc w:val="left"/>
      <w:pPr>
        <w:tabs>
          <w:tab w:val="num" w:pos="2880"/>
        </w:tabs>
        <w:ind w:left="2880" w:hanging="360"/>
      </w:pPr>
      <w:rPr>
        <w:rFonts w:ascii="Symbol" w:hAnsi="Symbol" w:hint="default"/>
      </w:rPr>
    </w:lvl>
    <w:lvl w:ilvl="4" w:tplc="C9B481C6" w:tentative="1">
      <w:start w:val="1"/>
      <w:numFmt w:val="bullet"/>
      <w:lvlText w:val="o"/>
      <w:lvlJc w:val="left"/>
      <w:pPr>
        <w:tabs>
          <w:tab w:val="num" w:pos="3600"/>
        </w:tabs>
        <w:ind w:left="3600" w:hanging="360"/>
      </w:pPr>
      <w:rPr>
        <w:rFonts w:ascii="Courier New" w:hAnsi="Courier New" w:cs="Courier New" w:hint="default"/>
      </w:rPr>
    </w:lvl>
    <w:lvl w:ilvl="5" w:tplc="EF7CFC48" w:tentative="1">
      <w:start w:val="1"/>
      <w:numFmt w:val="bullet"/>
      <w:lvlText w:val=""/>
      <w:lvlJc w:val="left"/>
      <w:pPr>
        <w:tabs>
          <w:tab w:val="num" w:pos="4320"/>
        </w:tabs>
        <w:ind w:left="4320" w:hanging="360"/>
      </w:pPr>
      <w:rPr>
        <w:rFonts w:ascii="Wingdings" w:hAnsi="Wingdings" w:hint="default"/>
      </w:rPr>
    </w:lvl>
    <w:lvl w:ilvl="6" w:tplc="124E7694" w:tentative="1">
      <w:start w:val="1"/>
      <w:numFmt w:val="bullet"/>
      <w:lvlText w:val=""/>
      <w:lvlJc w:val="left"/>
      <w:pPr>
        <w:tabs>
          <w:tab w:val="num" w:pos="5040"/>
        </w:tabs>
        <w:ind w:left="5040" w:hanging="360"/>
      </w:pPr>
      <w:rPr>
        <w:rFonts w:ascii="Symbol" w:hAnsi="Symbol" w:hint="default"/>
      </w:rPr>
    </w:lvl>
    <w:lvl w:ilvl="7" w:tplc="A9387E72" w:tentative="1">
      <w:start w:val="1"/>
      <w:numFmt w:val="bullet"/>
      <w:lvlText w:val="o"/>
      <w:lvlJc w:val="left"/>
      <w:pPr>
        <w:tabs>
          <w:tab w:val="num" w:pos="5760"/>
        </w:tabs>
        <w:ind w:left="5760" w:hanging="360"/>
      </w:pPr>
      <w:rPr>
        <w:rFonts w:ascii="Courier New" w:hAnsi="Courier New" w:cs="Courier New" w:hint="default"/>
      </w:rPr>
    </w:lvl>
    <w:lvl w:ilvl="8" w:tplc="6CB82DB4"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35181FFC">
      <w:start w:val="1"/>
      <w:numFmt w:val="decimal"/>
      <w:lvlText w:val="%1."/>
      <w:lvlJc w:val="left"/>
      <w:pPr>
        <w:tabs>
          <w:tab w:val="num" w:pos="1440"/>
        </w:tabs>
        <w:ind w:left="1440" w:hanging="360"/>
      </w:pPr>
      <w:rPr>
        <w:rFonts w:hint="default"/>
      </w:rPr>
    </w:lvl>
    <w:lvl w:ilvl="1" w:tplc="57C81032">
      <w:start w:val="1"/>
      <w:numFmt w:val="lowerLetter"/>
      <w:lvlText w:val="%2."/>
      <w:lvlJc w:val="left"/>
      <w:pPr>
        <w:tabs>
          <w:tab w:val="num" w:pos="2160"/>
        </w:tabs>
        <w:ind w:left="2160" w:hanging="360"/>
      </w:pPr>
    </w:lvl>
    <w:lvl w:ilvl="2" w:tplc="9918C91E" w:tentative="1">
      <w:start w:val="1"/>
      <w:numFmt w:val="lowerRoman"/>
      <w:lvlText w:val="%3."/>
      <w:lvlJc w:val="right"/>
      <w:pPr>
        <w:tabs>
          <w:tab w:val="num" w:pos="2880"/>
        </w:tabs>
        <w:ind w:left="2880" w:hanging="180"/>
      </w:pPr>
    </w:lvl>
    <w:lvl w:ilvl="3" w:tplc="167C04C4" w:tentative="1">
      <w:start w:val="1"/>
      <w:numFmt w:val="decimal"/>
      <w:lvlText w:val="%4."/>
      <w:lvlJc w:val="left"/>
      <w:pPr>
        <w:tabs>
          <w:tab w:val="num" w:pos="3600"/>
        </w:tabs>
        <w:ind w:left="3600" w:hanging="360"/>
      </w:pPr>
    </w:lvl>
    <w:lvl w:ilvl="4" w:tplc="0E3A317A" w:tentative="1">
      <w:start w:val="1"/>
      <w:numFmt w:val="lowerLetter"/>
      <w:lvlText w:val="%5."/>
      <w:lvlJc w:val="left"/>
      <w:pPr>
        <w:tabs>
          <w:tab w:val="num" w:pos="4320"/>
        </w:tabs>
        <w:ind w:left="4320" w:hanging="360"/>
      </w:pPr>
    </w:lvl>
    <w:lvl w:ilvl="5" w:tplc="9314136E" w:tentative="1">
      <w:start w:val="1"/>
      <w:numFmt w:val="lowerRoman"/>
      <w:lvlText w:val="%6."/>
      <w:lvlJc w:val="right"/>
      <w:pPr>
        <w:tabs>
          <w:tab w:val="num" w:pos="5040"/>
        </w:tabs>
        <w:ind w:left="5040" w:hanging="180"/>
      </w:pPr>
    </w:lvl>
    <w:lvl w:ilvl="6" w:tplc="E578D8AE" w:tentative="1">
      <w:start w:val="1"/>
      <w:numFmt w:val="decimal"/>
      <w:lvlText w:val="%7."/>
      <w:lvlJc w:val="left"/>
      <w:pPr>
        <w:tabs>
          <w:tab w:val="num" w:pos="5760"/>
        </w:tabs>
        <w:ind w:left="5760" w:hanging="360"/>
      </w:pPr>
    </w:lvl>
    <w:lvl w:ilvl="7" w:tplc="28D620A0" w:tentative="1">
      <w:start w:val="1"/>
      <w:numFmt w:val="lowerLetter"/>
      <w:lvlText w:val="%8."/>
      <w:lvlJc w:val="left"/>
      <w:pPr>
        <w:tabs>
          <w:tab w:val="num" w:pos="6480"/>
        </w:tabs>
        <w:ind w:left="6480" w:hanging="360"/>
      </w:pPr>
    </w:lvl>
    <w:lvl w:ilvl="8" w:tplc="13E24BB2"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16F2BF48">
      <w:start w:val="1"/>
      <w:numFmt w:val="bullet"/>
      <w:lvlText w:val="-"/>
      <w:lvlJc w:val="left"/>
      <w:pPr>
        <w:tabs>
          <w:tab w:val="num" w:pos="720"/>
        </w:tabs>
        <w:ind w:left="720" w:hanging="360"/>
      </w:pPr>
      <w:rPr>
        <w:rFonts w:ascii="Times New Roman" w:hAnsi="Times New Roman" w:cs="Times New Roman" w:hint="default"/>
      </w:rPr>
    </w:lvl>
    <w:lvl w:ilvl="1" w:tplc="B5B8D502" w:tentative="1">
      <w:start w:val="1"/>
      <w:numFmt w:val="bullet"/>
      <w:lvlText w:val="o"/>
      <w:lvlJc w:val="left"/>
      <w:pPr>
        <w:tabs>
          <w:tab w:val="num" w:pos="1440"/>
        </w:tabs>
        <w:ind w:left="1440" w:hanging="360"/>
      </w:pPr>
      <w:rPr>
        <w:rFonts w:ascii="Courier New" w:hAnsi="Courier New" w:cs="Courier New" w:hint="default"/>
      </w:rPr>
    </w:lvl>
    <w:lvl w:ilvl="2" w:tplc="50A8D6FC" w:tentative="1">
      <w:start w:val="1"/>
      <w:numFmt w:val="bullet"/>
      <w:lvlText w:val=""/>
      <w:lvlJc w:val="left"/>
      <w:pPr>
        <w:tabs>
          <w:tab w:val="num" w:pos="2160"/>
        </w:tabs>
        <w:ind w:left="2160" w:hanging="360"/>
      </w:pPr>
      <w:rPr>
        <w:rFonts w:ascii="Wingdings" w:hAnsi="Wingdings" w:hint="default"/>
      </w:rPr>
    </w:lvl>
    <w:lvl w:ilvl="3" w:tplc="2146DA00" w:tentative="1">
      <w:start w:val="1"/>
      <w:numFmt w:val="bullet"/>
      <w:lvlText w:val=""/>
      <w:lvlJc w:val="left"/>
      <w:pPr>
        <w:tabs>
          <w:tab w:val="num" w:pos="2880"/>
        </w:tabs>
        <w:ind w:left="2880" w:hanging="360"/>
      </w:pPr>
      <w:rPr>
        <w:rFonts w:ascii="Symbol" w:hAnsi="Symbol" w:hint="default"/>
      </w:rPr>
    </w:lvl>
    <w:lvl w:ilvl="4" w:tplc="BC5A55D2" w:tentative="1">
      <w:start w:val="1"/>
      <w:numFmt w:val="bullet"/>
      <w:lvlText w:val="o"/>
      <w:lvlJc w:val="left"/>
      <w:pPr>
        <w:tabs>
          <w:tab w:val="num" w:pos="3600"/>
        </w:tabs>
        <w:ind w:left="3600" w:hanging="360"/>
      </w:pPr>
      <w:rPr>
        <w:rFonts w:ascii="Courier New" w:hAnsi="Courier New" w:cs="Courier New" w:hint="default"/>
      </w:rPr>
    </w:lvl>
    <w:lvl w:ilvl="5" w:tplc="E75A1294" w:tentative="1">
      <w:start w:val="1"/>
      <w:numFmt w:val="bullet"/>
      <w:lvlText w:val=""/>
      <w:lvlJc w:val="left"/>
      <w:pPr>
        <w:tabs>
          <w:tab w:val="num" w:pos="4320"/>
        </w:tabs>
        <w:ind w:left="4320" w:hanging="360"/>
      </w:pPr>
      <w:rPr>
        <w:rFonts w:ascii="Wingdings" w:hAnsi="Wingdings" w:hint="default"/>
      </w:rPr>
    </w:lvl>
    <w:lvl w:ilvl="6" w:tplc="0AFCB122" w:tentative="1">
      <w:start w:val="1"/>
      <w:numFmt w:val="bullet"/>
      <w:lvlText w:val=""/>
      <w:lvlJc w:val="left"/>
      <w:pPr>
        <w:tabs>
          <w:tab w:val="num" w:pos="5040"/>
        </w:tabs>
        <w:ind w:left="5040" w:hanging="360"/>
      </w:pPr>
      <w:rPr>
        <w:rFonts w:ascii="Symbol" w:hAnsi="Symbol" w:hint="default"/>
      </w:rPr>
    </w:lvl>
    <w:lvl w:ilvl="7" w:tplc="02A257EA" w:tentative="1">
      <w:start w:val="1"/>
      <w:numFmt w:val="bullet"/>
      <w:lvlText w:val="o"/>
      <w:lvlJc w:val="left"/>
      <w:pPr>
        <w:tabs>
          <w:tab w:val="num" w:pos="5760"/>
        </w:tabs>
        <w:ind w:left="5760" w:hanging="360"/>
      </w:pPr>
      <w:rPr>
        <w:rFonts w:ascii="Courier New" w:hAnsi="Courier New" w:cs="Courier New" w:hint="default"/>
      </w:rPr>
    </w:lvl>
    <w:lvl w:ilvl="8" w:tplc="00E47990" w:tentative="1">
      <w:start w:val="1"/>
      <w:numFmt w:val="bullet"/>
      <w:lvlText w:val=""/>
      <w:lvlJc w:val="left"/>
      <w:pPr>
        <w:tabs>
          <w:tab w:val="num" w:pos="6480"/>
        </w:tabs>
        <w:ind w:left="6480" w:hanging="360"/>
      </w:pPr>
      <w:rPr>
        <w:rFonts w:ascii="Wingdings" w:hAnsi="Wingdings" w:hint="default"/>
      </w:rPr>
    </w:lvl>
  </w:abstractNum>
  <w:abstractNum w:abstractNumId="24">
    <w:nsid w:val="53C610B6"/>
    <w:multiLevelType w:val="hybridMultilevel"/>
    <w:tmpl w:val="9CC25C14"/>
    <w:lvl w:ilvl="0" w:tplc="C67618AC">
      <w:start w:val="1"/>
      <w:numFmt w:val="bullet"/>
      <w:lvlText w:val="-"/>
      <w:lvlJc w:val="left"/>
      <w:pPr>
        <w:tabs>
          <w:tab w:val="num" w:pos="720"/>
        </w:tabs>
        <w:ind w:left="720" w:hanging="360"/>
      </w:pPr>
      <w:rPr>
        <w:rFonts w:ascii="Times New Roman" w:hAnsi="Times New Roman" w:cs="Times New Roman" w:hint="default"/>
      </w:rPr>
    </w:lvl>
    <w:lvl w:ilvl="1" w:tplc="DECE0E02" w:tentative="1">
      <w:start w:val="1"/>
      <w:numFmt w:val="bullet"/>
      <w:lvlText w:val="o"/>
      <w:lvlJc w:val="left"/>
      <w:pPr>
        <w:tabs>
          <w:tab w:val="num" w:pos="1440"/>
        </w:tabs>
        <w:ind w:left="1440" w:hanging="360"/>
      </w:pPr>
      <w:rPr>
        <w:rFonts w:ascii="Courier New" w:hAnsi="Courier New" w:cs="Courier New" w:hint="default"/>
      </w:rPr>
    </w:lvl>
    <w:lvl w:ilvl="2" w:tplc="D94CC748" w:tentative="1">
      <w:start w:val="1"/>
      <w:numFmt w:val="bullet"/>
      <w:lvlText w:val=""/>
      <w:lvlJc w:val="left"/>
      <w:pPr>
        <w:tabs>
          <w:tab w:val="num" w:pos="2160"/>
        </w:tabs>
        <w:ind w:left="2160" w:hanging="360"/>
      </w:pPr>
      <w:rPr>
        <w:rFonts w:ascii="Wingdings" w:hAnsi="Wingdings" w:hint="default"/>
      </w:rPr>
    </w:lvl>
    <w:lvl w:ilvl="3" w:tplc="CE34581E" w:tentative="1">
      <w:start w:val="1"/>
      <w:numFmt w:val="bullet"/>
      <w:lvlText w:val=""/>
      <w:lvlJc w:val="left"/>
      <w:pPr>
        <w:tabs>
          <w:tab w:val="num" w:pos="2880"/>
        </w:tabs>
        <w:ind w:left="2880" w:hanging="360"/>
      </w:pPr>
      <w:rPr>
        <w:rFonts w:ascii="Symbol" w:hAnsi="Symbol" w:hint="default"/>
      </w:rPr>
    </w:lvl>
    <w:lvl w:ilvl="4" w:tplc="FD962D38" w:tentative="1">
      <w:start w:val="1"/>
      <w:numFmt w:val="bullet"/>
      <w:lvlText w:val="o"/>
      <w:lvlJc w:val="left"/>
      <w:pPr>
        <w:tabs>
          <w:tab w:val="num" w:pos="3600"/>
        </w:tabs>
        <w:ind w:left="3600" w:hanging="360"/>
      </w:pPr>
      <w:rPr>
        <w:rFonts w:ascii="Courier New" w:hAnsi="Courier New" w:cs="Courier New" w:hint="default"/>
      </w:rPr>
    </w:lvl>
    <w:lvl w:ilvl="5" w:tplc="4BB0EF86" w:tentative="1">
      <w:start w:val="1"/>
      <w:numFmt w:val="bullet"/>
      <w:lvlText w:val=""/>
      <w:lvlJc w:val="left"/>
      <w:pPr>
        <w:tabs>
          <w:tab w:val="num" w:pos="4320"/>
        </w:tabs>
        <w:ind w:left="4320" w:hanging="360"/>
      </w:pPr>
      <w:rPr>
        <w:rFonts w:ascii="Wingdings" w:hAnsi="Wingdings" w:hint="default"/>
      </w:rPr>
    </w:lvl>
    <w:lvl w:ilvl="6" w:tplc="75FE3130" w:tentative="1">
      <w:start w:val="1"/>
      <w:numFmt w:val="bullet"/>
      <w:lvlText w:val=""/>
      <w:lvlJc w:val="left"/>
      <w:pPr>
        <w:tabs>
          <w:tab w:val="num" w:pos="5040"/>
        </w:tabs>
        <w:ind w:left="5040" w:hanging="360"/>
      </w:pPr>
      <w:rPr>
        <w:rFonts w:ascii="Symbol" w:hAnsi="Symbol" w:hint="default"/>
      </w:rPr>
    </w:lvl>
    <w:lvl w:ilvl="7" w:tplc="82C2F38C" w:tentative="1">
      <w:start w:val="1"/>
      <w:numFmt w:val="bullet"/>
      <w:lvlText w:val="o"/>
      <w:lvlJc w:val="left"/>
      <w:pPr>
        <w:tabs>
          <w:tab w:val="num" w:pos="5760"/>
        </w:tabs>
        <w:ind w:left="5760" w:hanging="360"/>
      </w:pPr>
      <w:rPr>
        <w:rFonts w:ascii="Courier New" w:hAnsi="Courier New" w:cs="Courier New" w:hint="default"/>
      </w:rPr>
    </w:lvl>
    <w:lvl w:ilvl="8" w:tplc="ED707DA6" w:tentative="1">
      <w:start w:val="1"/>
      <w:numFmt w:val="bullet"/>
      <w:lvlText w:val=""/>
      <w:lvlJc w:val="left"/>
      <w:pPr>
        <w:tabs>
          <w:tab w:val="num" w:pos="6480"/>
        </w:tabs>
        <w:ind w:left="6480" w:hanging="360"/>
      </w:pPr>
      <w:rPr>
        <w:rFonts w:ascii="Wingdings" w:hAnsi="Wingdings" w:hint="default"/>
      </w:rPr>
    </w:lvl>
  </w:abstractNum>
  <w:abstractNum w:abstractNumId="25">
    <w:nsid w:val="571041F8"/>
    <w:multiLevelType w:val="hybridMultilevel"/>
    <w:tmpl w:val="942CE8B2"/>
    <w:lvl w:ilvl="0" w:tplc="2242ABD4">
      <w:start w:val="1"/>
      <w:numFmt w:val="decimal"/>
      <w:lvlText w:val="%1."/>
      <w:lvlJc w:val="left"/>
      <w:pPr>
        <w:tabs>
          <w:tab w:val="num" w:pos="765"/>
        </w:tabs>
        <w:ind w:left="765" w:hanging="405"/>
      </w:pPr>
    </w:lvl>
    <w:lvl w:ilvl="1" w:tplc="6E8A1E36">
      <w:start w:val="1"/>
      <w:numFmt w:val="decimal"/>
      <w:lvlText w:val="%2."/>
      <w:lvlJc w:val="left"/>
      <w:pPr>
        <w:tabs>
          <w:tab w:val="num" w:pos="1440"/>
        </w:tabs>
        <w:ind w:left="1440" w:hanging="360"/>
      </w:pPr>
    </w:lvl>
    <w:lvl w:ilvl="2" w:tplc="7EC48E44">
      <w:start w:val="1"/>
      <w:numFmt w:val="decimal"/>
      <w:lvlText w:val="%3."/>
      <w:lvlJc w:val="left"/>
      <w:pPr>
        <w:tabs>
          <w:tab w:val="num" w:pos="2160"/>
        </w:tabs>
        <w:ind w:left="2160" w:hanging="360"/>
      </w:pPr>
    </w:lvl>
    <w:lvl w:ilvl="3" w:tplc="60F2ABEA">
      <w:start w:val="1"/>
      <w:numFmt w:val="decimal"/>
      <w:lvlText w:val="%4."/>
      <w:lvlJc w:val="left"/>
      <w:pPr>
        <w:tabs>
          <w:tab w:val="num" w:pos="2880"/>
        </w:tabs>
        <w:ind w:left="2880" w:hanging="360"/>
      </w:pPr>
    </w:lvl>
    <w:lvl w:ilvl="4" w:tplc="D64CD2D8">
      <w:start w:val="1"/>
      <w:numFmt w:val="decimal"/>
      <w:lvlText w:val="%5."/>
      <w:lvlJc w:val="left"/>
      <w:pPr>
        <w:tabs>
          <w:tab w:val="num" w:pos="3600"/>
        </w:tabs>
        <w:ind w:left="3600" w:hanging="360"/>
      </w:pPr>
    </w:lvl>
    <w:lvl w:ilvl="5" w:tplc="68AAC234">
      <w:start w:val="1"/>
      <w:numFmt w:val="decimal"/>
      <w:lvlText w:val="%6."/>
      <w:lvlJc w:val="left"/>
      <w:pPr>
        <w:tabs>
          <w:tab w:val="num" w:pos="4320"/>
        </w:tabs>
        <w:ind w:left="4320" w:hanging="360"/>
      </w:pPr>
    </w:lvl>
    <w:lvl w:ilvl="6" w:tplc="DAAA5604">
      <w:start w:val="1"/>
      <w:numFmt w:val="decimal"/>
      <w:lvlText w:val="%7."/>
      <w:lvlJc w:val="left"/>
      <w:pPr>
        <w:tabs>
          <w:tab w:val="num" w:pos="5040"/>
        </w:tabs>
        <w:ind w:left="5040" w:hanging="360"/>
      </w:pPr>
    </w:lvl>
    <w:lvl w:ilvl="7" w:tplc="6A78F102">
      <w:start w:val="1"/>
      <w:numFmt w:val="decimal"/>
      <w:lvlText w:val="%8."/>
      <w:lvlJc w:val="left"/>
      <w:pPr>
        <w:tabs>
          <w:tab w:val="num" w:pos="5760"/>
        </w:tabs>
        <w:ind w:left="5760" w:hanging="360"/>
      </w:pPr>
    </w:lvl>
    <w:lvl w:ilvl="8" w:tplc="80B28FD6">
      <w:start w:val="1"/>
      <w:numFmt w:val="decimal"/>
      <w:lvlText w:val="%9."/>
      <w:lvlJc w:val="left"/>
      <w:pPr>
        <w:tabs>
          <w:tab w:val="num" w:pos="6480"/>
        </w:tabs>
        <w:ind w:left="6480" w:hanging="360"/>
      </w:pPr>
    </w:lvl>
  </w:abstractNum>
  <w:abstractNum w:abstractNumId="26">
    <w:nsid w:val="5CD344E7"/>
    <w:multiLevelType w:val="hybridMultilevel"/>
    <w:tmpl w:val="41F82CFE"/>
    <w:lvl w:ilvl="0" w:tplc="CD48EAD0">
      <w:start w:val="1"/>
      <w:numFmt w:val="decimal"/>
      <w:lvlText w:val="%1."/>
      <w:lvlJc w:val="left"/>
      <w:pPr>
        <w:tabs>
          <w:tab w:val="num" w:pos="720"/>
        </w:tabs>
        <w:ind w:left="720" w:hanging="360"/>
      </w:pPr>
    </w:lvl>
    <w:lvl w:ilvl="1" w:tplc="C62AD37A">
      <w:start w:val="1"/>
      <w:numFmt w:val="decimal"/>
      <w:lvlText w:val="%2."/>
      <w:lvlJc w:val="left"/>
      <w:pPr>
        <w:tabs>
          <w:tab w:val="num" w:pos="1440"/>
        </w:tabs>
        <w:ind w:left="1440" w:hanging="360"/>
      </w:pPr>
    </w:lvl>
    <w:lvl w:ilvl="2" w:tplc="6972933C">
      <w:start w:val="1"/>
      <w:numFmt w:val="decimal"/>
      <w:lvlText w:val="%3."/>
      <w:lvlJc w:val="left"/>
      <w:pPr>
        <w:tabs>
          <w:tab w:val="num" w:pos="2160"/>
        </w:tabs>
        <w:ind w:left="2160" w:hanging="360"/>
      </w:pPr>
    </w:lvl>
    <w:lvl w:ilvl="3" w:tplc="F824482A">
      <w:start w:val="1"/>
      <w:numFmt w:val="decimal"/>
      <w:lvlText w:val="%4."/>
      <w:lvlJc w:val="left"/>
      <w:pPr>
        <w:tabs>
          <w:tab w:val="num" w:pos="2880"/>
        </w:tabs>
        <w:ind w:left="2880" w:hanging="360"/>
      </w:pPr>
    </w:lvl>
    <w:lvl w:ilvl="4" w:tplc="ED0810B4">
      <w:start w:val="1"/>
      <w:numFmt w:val="decimal"/>
      <w:lvlText w:val="%5."/>
      <w:lvlJc w:val="left"/>
      <w:pPr>
        <w:tabs>
          <w:tab w:val="num" w:pos="3600"/>
        </w:tabs>
        <w:ind w:left="3600" w:hanging="360"/>
      </w:pPr>
    </w:lvl>
    <w:lvl w:ilvl="5" w:tplc="3F46BCC6">
      <w:start w:val="1"/>
      <w:numFmt w:val="decimal"/>
      <w:lvlText w:val="%6."/>
      <w:lvlJc w:val="left"/>
      <w:pPr>
        <w:tabs>
          <w:tab w:val="num" w:pos="4320"/>
        </w:tabs>
        <w:ind w:left="4320" w:hanging="360"/>
      </w:pPr>
    </w:lvl>
    <w:lvl w:ilvl="6" w:tplc="9F5277FE">
      <w:start w:val="1"/>
      <w:numFmt w:val="decimal"/>
      <w:lvlText w:val="%7."/>
      <w:lvlJc w:val="left"/>
      <w:pPr>
        <w:tabs>
          <w:tab w:val="num" w:pos="5040"/>
        </w:tabs>
        <w:ind w:left="5040" w:hanging="360"/>
      </w:pPr>
    </w:lvl>
    <w:lvl w:ilvl="7" w:tplc="E20C671A">
      <w:start w:val="1"/>
      <w:numFmt w:val="decimal"/>
      <w:lvlText w:val="%8."/>
      <w:lvlJc w:val="left"/>
      <w:pPr>
        <w:tabs>
          <w:tab w:val="num" w:pos="5760"/>
        </w:tabs>
        <w:ind w:left="5760" w:hanging="360"/>
      </w:pPr>
    </w:lvl>
    <w:lvl w:ilvl="8" w:tplc="BD9A46AC">
      <w:start w:val="1"/>
      <w:numFmt w:val="decimal"/>
      <w:lvlText w:val="%9."/>
      <w:lvlJc w:val="left"/>
      <w:pPr>
        <w:tabs>
          <w:tab w:val="num" w:pos="6480"/>
        </w:tabs>
        <w:ind w:left="6480" w:hanging="360"/>
      </w:pPr>
    </w:lvl>
  </w:abstractNum>
  <w:abstractNum w:abstractNumId="27">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C0CCB"/>
    <w:multiLevelType w:val="hybridMultilevel"/>
    <w:tmpl w:val="F800BA12"/>
    <w:lvl w:ilvl="0" w:tplc="CEA2B10A">
      <w:start w:val="1"/>
      <w:numFmt w:val="lowerLetter"/>
      <w:lvlText w:val="%1."/>
      <w:lvlJc w:val="left"/>
      <w:pPr>
        <w:tabs>
          <w:tab w:val="num" w:pos="3240"/>
        </w:tabs>
        <w:ind w:left="3240" w:hanging="360"/>
      </w:pPr>
    </w:lvl>
    <w:lvl w:ilvl="1" w:tplc="566ABBC6">
      <w:start w:val="1"/>
      <w:numFmt w:val="lowerLetter"/>
      <w:lvlText w:val="%2."/>
      <w:lvlJc w:val="left"/>
      <w:pPr>
        <w:tabs>
          <w:tab w:val="num" w:pos="2520"/>
        </w:tabs>
        <w:ind w:left="2520" w:hanging="360"/>
      </w:pPr>
    </w:lvl>
    <w:lvl w:ilvl="2" w:tplc="49F47082" w:tentative="1">
      <w:start w:val="1"/>
      <w:numFmt w:val="lowerRoman"/>
      <w:lvlText w:val="%3."/>
      <w:lvlJc w:val="right"/>
      <w:pPr>
        <w:tabs>
          <w:tab w:val="num" w:pos="3240"/>
        </w:tabs>
        <w:ind w:left="3240" w:hanging="180"/>
      </w:pPr>
    </w:lvl>
    <w:lvl w:ilvl="3" w:tplc="AA9C8CF6" w:tentative="1">
      <w:start w:val="1"/>
      <w:numFmt w:val="decimal"/>
      <w:lvlText w:val="%4."/>
      <w:lvlJc w:val="left"/>
      <w:pPr>
        <w:tabs>
          <w:tab w:val="num" w:pos="3960"/>
        </w:tabs>
        <w:ind w:left="3960" w:hanging="360"/>
      </w:pPr>
    </w:lvl>
    <w:lvl w:ilvl="4" w:tplc="60D64798" w:tentative="1">
      <w:start w:val="1"/>
      <w:numFmt w:val="lowerLetter"/>
      <w:lvlText w:val="%5."/>
      <w:lvlJc w:val="left"/>
      <w:pPr>
        <w:tabs>
          <w:tab w:val="num" w:pos="4680"/>
        </w:tabs>
        <w:ind w:left="4680" w:hanging="360"/>
      </w:pPr>
    </w:lvl>
    <w:lvl w:ilvl="5" w:tplc="F6C482FE" w:tentative="1">
      <w:start w:val="1"/>
      <w:numFmt w:val="lowerRoman"/>
      <w:lvlText w:val="%6."/>
      <w:lvlJc w:val="right"/>
      <w:pPr>
        <w:tabs>
          <w:tab w:val="num" w:pos="5400"/>
        </w:tabs>
        <w:ind w:left="5400" w:hanging="180"/>
      </w:pPr>
    </w:lvl>
    <w:lvl w:ilvl="6" w:tplc="B718B366" w:tentative="1">
      <w:start w:val="1"/>
      <w:numFmt w:val="decimal"/>
      <w:lvlText w:val="%7."/>
      <w:lvlJc w:val="left"/>
      <w:pPr>
        <w:tabs>
          <w:tab w:val="num" w:pos="6120"/>
        </w:tabs>
        <w:ind w:left="6120" w:hanging="360"/>
      </w:pPr>
    </w:lvl>
    <w:lvl w:ilvl="7" w:tplc="EEFCF81C" w:tentative="1">
      <w:start w:val="1"/>
      <w:numFmt w:val="lowerLetter"/>
      <w:lvlText w:val="%8."/>
      <w:lvlJc w:val="left"/>
      <w:pPr>
        <w:tabs>
          <w:tab w:val="num" w:pos="6840"/>
        </w:tabs>
        <w:ind w:left="6840" w:hanging="360"/>
      </w:pPr>
    </w:lvl>
    <w:lvl w:ilvl="8" w:tplc="111A8396" w:tentative="1">
      <w:start w:val="1"/>
      <w:numFmt w:val="lowerRoman"/>
      <w:lvlText w:val="%9."/>
      <w:lvlJc w:val="right"/>
      <w:pPr>
        <w:tabs>
          <w:tab w:val="num" w:pos="7560"/>
        </w:tabs>
        <w:ind w:left="7560" w:hanging="180"/>
      </w:pPr>
    </w:lvl>
  </w:abstractNum>
  <w:abstractNum w:abstractNumId="29">
    <w:nsid w:val="62B62A5E"/>
    <w:multiLevelType w:val="hybridMultilevel"/>
    <w:tmpl w:val="2D9C38D4"/>
    <w:lvl w:ilvl="0" w:tplc="A06482F8">
      <w:start w:val="1"/>
      <w:numFmt w:val="decimal"/>
      <w:lvlText w:val="%1."/>
      <w:lvlJc w:val="left"/>
      <w:pPr>
        <w:tabs>
          <w:tab w:val="num" w:pos="1545"/>
        </w:tabs>
        <w:ind w:left="1545" w:hanging="1005"/>
      </w:pPr>
    </w:lvl>
    <w:lvl w:ilvl="1" w:tplc="F954AA3E">
      <w:start w:val="1"/>
      <w:numFmt w:val="decimal"/>
      <w:lvlText w:val="%2."/>
      <w:lvlJc w:val="left"/>
      <w:pPr>
        <w:tabs>
          <w:tab w:val="num" w:pos="1272"/>
        </w:tabs>
        <w:ind w:left="1272" w:hanging="360"/>
      </w:pPr>
    </w:lvl>
    <w:lvl w:ilvl="2" w:tplc="8AAEA200">
      <w:start w:val="1"/>
      <w:numFmt w:val="decimal"/>
      <w:lvlText w:val="%3."/>
      <w:lvlJc w:val="left"/>
      <w:pPr>
        <w:tabs>
          <w:tab w:val="num" w:pos="1992"/>
        </w:tabs>
        <w:ind w:left="1992" w:hanging="360"/>
      </w:pPr>
    </w:lvl>
    <w:lvl w:ilvl="3" w:tplc="7220AA48">
      <w:start w:val="1"/>
      <w:numFmt w:val="decimal"/>
      <w:lvlText w:val="%4."/>
      <w:lvlJc w:val="left"/>
      <w:pPr>
        <w:tabs>
          <w:tab w:val="num" w:pos="2712"/>
        </w:tabs>
        <w:ind w:left="2712" w:hanging="360"/>
      </w:pPr>
    </w:lvl>
    <w:lvl w:ilvl="4" w:tplc="40404F40">
      <w:start w:val="1"/>
      <w:numFmt w:val="decimal"/>
      <w:lvlText w:val="%5."/>
      <w:lvlJc w:val="left"/>
      <w:pPr>
        <w:tabs>
          <w:tab w:val="num" w:pos="3432"/>
        </w:tabs>
        <w:ind w:left="3432" w:hanging="360"/>
      </w:pPr>
    </w:lvl>
    <w:lvl w:ilvl="5" w:tplc="E08ABB68">
      <w:start w:val="1"/>
      <w:numFmt w:val="decimal"/>
      <w:lvlText w:val="%6."/>
      <w:lvlJc w:val="left"/>
      <w:pPr>
        <w:tabs>
          <w:tab w:val="num" w:pos="4152"/>
        </w:tabs>
        <w:ind w:left="4152" w:hanging="360"/>
      </w:pPr>
    </w:lvl>
    <w:lvl w:ilvl="6" w:tplc="2C3E97DE">
      <w:start w:val="1"/>
      <w:numFmt w:val="decimal"/>
      <w:lvlText w:val="%7."/>
      <w:lvlJc w:val="left"/>
      <w:pPr>
        <w:tabs>
          <w:tab w:val="num" w:pos="4872"/>
        </w:tabs>
        <w:ind w:left="4872" w:hanging="360"/>
      </w:pPr>
    </w:lvl>
    <w:lvl w:ilvl="7" w:tplc="CD42199E">
      <w:start w:val="1"/>
      <w:numFmt w:val="decimal"/>
      <w:lvlText w:val="%8."/>
      <w:lvlJc w:val="left"/>
      <w:pPr>
        <w:tabs>
          <w:tab w:val="num" w:pos="5592"/>
        </w:tabs>
        <w:ind w:left="5592" w:hanging="360"/>
      </w:pPr>
    </w:lvl>
    <w:lvl w:ilvl="8" w:tplc="219E02D6">
      <w:start w:val="1"/>
      <w:numFmt w:val="decimal"/>
      <w:lvlText w:val="%9."/>
      <w:lvlJc w:val="left"/>
      <w:pPr>
        <w:tabs>
          <w:tab w:val="num" w:pos="6312"/>
        </w:tabs>
        <w:ind w:left="6312" w:hanging="360"/>
      </w:pPr>
    </w:lvl>
  </w:abstractNum>
  <w:abstractNum w:abstractNumId="30">
    <w:nsid w:val="6ADB2A6A"/>
    <w:multiLevelType w:val="hybridMultilevel"/>
    <w:tmpl w:val="B83EDC24"/>
    <w:lvl w:ilvl="0" w:tplc="F06CEFF6">
      <w:start w:val="1"/>
      <w:numFmt w:val="lowerLetter"/>
      <w:lvlText w:val="%1."/>
      <w:lvlJc w:val="left"/>
      <w:pPr>
        <w:tabs>
          <w:tab w:val="num" w:pos="2520"/>
        </w:tabs>
        <w:ind w:left="2520" w:hanging="360"/>
      </w:pPr>
    </w:lvl>
    <w:lvl w:ilvl="1" w:tplc="45D8C122" w:tentative="1">
      <w:start w:val="1"/>
      <w:numFmt w:val="lowerLetter"/>
      <w:lvlText w:val="%2."/>
      <w:lvlJc w:val="left"/>
      <w:pPr>
        <w:tabs>
          <w:tab w:val="num" w:pos="1800"/>
        </w:tabs>
        <w:ind w:left="1800" w:hanging="360"/>
      </w:pPr>
    </w:lvl>
    <w:lvl w:ilvl="2" w:tplc="A83A4A04" w:tentative="1">
      <w:start w:val="1"/>
      <w:numFmt w:val="lowerRoman"/>
      <w:lvlText w:val="%3."/>
      <w:lvlJc w:val="right"/>
      <w:pPr>
        <w:tabs>
          <w:tab w:val="num" w:pos="2520"/>
        </w:tabs>
        <w:ind w:left="2520" w:hanging="180"/>
      </w:pPr>
    </w:lvl>
    <w:lvl w:ilvl="3" w:tplc="F8A43926" w:tentative="1">
      <w:start w:val="1"/>
      <w:numFmt w:val="decimal"/>
      <w:lvlText w:val="%4."/>
      <w:lvlJc w:val="left"/>
      <w:pPr>
        <w:tabs>
          <w:tab w:val="num" w:pos="3240"/>
        </w:tabs>
        <w:ind w:left="3240" w:hanging="360"/>
      </w:pPr>
    </w:lvl>
    <w:lvl w:ilvl="4" w:tplc="BE9038EE" w:tentative="1">
      <w:start w:val="1"/>
      <w:numFmt w:val="lowerLetter"/>
      <w:lvlText w:val="%5."/>
      <w:lvlJc w:val="left"/>
      <w:pPr>
        <w:tabs>
          <w:tab w:val="num" w:pos="3960"/>
        </w:tabs>
        <w:ind w:left="3960" w:hanging="360"/>
      </w:pPr>
    </w:lvl>
    <w:lvl w:ilvl="5" w:tplc="7F704A4E" w:tentative="1">
      <w:start w:val="1"/>
      <w:numFmt w:val="lowerRoman"/>
      <w:lvlText w:val="%6."/>
      <w:lvlJc w:val="right"/>
      <w:pPr>
        <w:tabs>
          <w:tab w:val="num" w:pos="4680"/>
        </w:tabs>
        <w:ind w:left="4680" w:hanging="180"/>
      </w:pPr>
    </w:lvl>
    <w:lvl w:ilvl="6" w:tplc="ECA2A542" w:tentative="1">
      <w:start w:val="1"/>
      <w:numFmt w:val="decimal"/>
      <w:lvlText w:val="%7."/>
      <w:lvlJc w:val="left"/>
      <w:pPr>
        <w:tabs>
          <w:tab w:val="num" w:pos="5400"/>
        </w:tabs>
        <w:ind w:left="5400" w:hanging="360"/>
      </w:pPr>
    </w:lvl>
    <w:lvl w:ilvl="7" w:tplc="75B89F8A" w:tentative="1">
      <w:start w:val="1"/>
      <w:numFmt w:val="lowerLetter"/>
      <w:lvlText w:val="%8."/>
      <w:lvlJc w:val="left"/>
      <w:pPr>
        <w:tabs>
          <w:tab w:val="num" w:pos="6120"/>
        </w:tabs>
        <w:ind w:left="6120" w:hanging="360"/>
      </w:pPr>
    </w:lvl>
    <w:lvl w:ilvl="8" w:tplc="0EE6E26E" w:tentative="1">
      <w:start w:val="1"/>
      <w:numFmt w:val="lowerRoman"/>
      <w:lvlText w:val="%9."/>
      <w:lvlJc w:val="right"/>
      <w:pPr>
        <w:tabs>
          <w:tab w:val="num" w:pos="6840"/>
        </w:tabs>
        <w:ind w:left="6840" w:hanging="180"/>
      </w:pPr>
    </w:lvl>
  </w:abstractNum>
  <w:abstractNum w:abstractNumId="31">
    <w:nsid w:val="6B920EC8"/>
    <w:multiLevelType w:val="hybridMultilevel"/>
    <w:tmpl w:val="7CD220DA"/>
    <w:lvl w:ilvl="0" w:tplc="6592F400">
      <w:start w:val="1"/>
      <w:numFmt w:val="upperRoman"/>
      <w:lvlText w:val="%1."/>
      <w:lvlJc w:val="right"/>
      <w:pPr>
        <w:tabs>
          <w:tab w:val="num" w:pos="720"/>
        </w:tabs>
        <w:ind w:left="720" w:hanging="180"/>
      </w:pPr>
    </w:lvl>
    <w:lvl w:ilvl="1" w:tplc="485EA5B4" w:tentative="1">
      <w:start w:val="1"/>
      <w:numFmt w:val="lowerLetter"/>
      <w:lvlText w:val="%2."/>
      <w:lvlJc w:val="left"/>
      <w:pPr>
        <w:tabs>
          <w:tab w:val="num" w:pos="1440"/>
        </w:tabs>
        <w:ind w:left="1440" w:hanging="360"/>
      </w:pPr>
    </w:lvl>
    <w:lvl w:ilvl="2" w:tplc="5476AD80" w:tentative="1">
      <w:start w:val="1"/>
      <w:numFmt w:val="lowerRoman"/>
      <w:lvlText w:val="%3."/>
      <w:lvlJc w:val="right"/>
      <w:pPr>
        <w:tabs>
          <w:tab w:val="num" w:pos="2160"/>
        </w:tabs>
        <w:ind w:left="2160" w:hanging="180"/>
      </w:pPr>
    </w:lvl>
    <w:lvl w:ilvl="3" w:tplc="A71A3E1E" w:tentative="1">
      <w:start w:val="1"/>
      <w:numFmt w:val="decimal"/>
      <w:lvlText w:val="%4."/>
      <w:lvlJc w:val="left"/>
      <w:pPr>
        <w:tabs>
          <w:tab w:val="num" w:pos="2880"/>
        </w:tabs>
        <w:ind w:left="2880" w:hanging="360"/>
      </w:pPr>
    </w:lvl>
    <w:lvl w:ilvl="4" w:tplc="5E14A56C" w:tentative="1">
      <w:start w:val="1"/>
      <w:numFmt w:val="lowerLetter"/>
      <w:lvlText w:val="%5."/>
      <w:lvlJc w:val="left"/>
      <w:pPr>
        <w:tabs>
          <w:tab w:val="num" w:pos="3600"/>
        </w:tabs>
        <w:ind w:left="3600" w:hanging="360"/>
      </w:pPr>
    </w:lvl>
    <w:lvl w:ilvl="5" w:tplc="BE204682" w:tentative="1">
      <w:start w:val="1"/>
      <w:numFmt w:val="lowerRoman"/>
      <w:lvlText w:val="%6."/>
      <w:lvlJc w:val="right"/>
      <w:pPr>
        <w:tabs>
          <w:tab w:val="num" w:pos="4320"/>
        </w:tabs>
        <w:ind w:left="4320" w:hanging="180"/>
      </w:pPr>
    </w:lvl>
    <w:lvl w:ilvl="6" w:tplc="7D828568" w:tentative="1">
      <w:start w:val="1"/>
      <w:numFmt w:val="decimal"/>
      <w:lvlText w:val="%7."/>
      <w:lvlJc w:val="left"/>
      <w:pPr>
        <w:tabs>
          <w:tab w:val="num" w:pos="5040"/>
        </w:tabs>
        <w:ind w:left="5040" w:hanging="360"/>
      </w:pPr>
    </w:lvl>
    <w:lvl w:ilvl="7" w:tplc="662E8692" w:tentative="1">
      <w:start w:val="1"/>
      <w:numFmt w:val="lowerLetter"/>
      <w:lvlText w:val="%8."/>
      <w:lvlJc w:val="left"/>
      <w:pPr>
        <w:tabs>
          <w:tab w:val="num" w:pos="5760"/>
        </w:tabs>
        <w:ind w:left="5760" w:hanging="360"/>
      </w:pPr>
    </w:lvl>
    <w:lvl w:ilvl="8" w:tplc="F272A2BE" w:tentative="1">
      <w:start w:val="1"/>
      <w:numFmt w:val="lowerRoman"/>
      <w:lvlText w:val="%9."/>
      <w:lvlJc w:val="right"/>
      <w:pPr>
        <w:tabs>
          <w:tab w:val="num" w:pos="6480"/>
        </w:tabs>
        <w:ind w:left="6480" w:hanging="180"/>
      </w:pPr>
    </w:lvl>
  </w:abstractNum>
  <w:abstractNum w:abstractNumId="32">
    <w:nsid w:val="6CB10E5B"/>
    <w:multiLevelType w:val="hybridMultilevel"/>
    <w:tmpl w:val="0E9E349E"/>
    <w:lvl w:ilvl="0" w:tplc="8C505E1C">
      <w:start w:val="1"/>
      <w:numFmt w:val="bullet"/>
      <w:lvlText w:val="-"/>
      <w:lvlJc w:val="left"/>
      <w:pPr>
        <w:tabs>
          <w:tab w:val="num" w:pos="720"/>
        </w:tabs>
        <w:ind w:left="720" w:hanging="360"/>
      </w:pPr>
      <w:rPr>
        <w:rFonts w:ascii="Times New Roman" w:hAnsi="Times New Roman" w:cs="Times New Roman" w:hint="default"/>
      </w:rPr>
    </w:lvl>
    <w:lvl w:ilvl="1" w:tplc="C2862EA0" w:tentative="1">
      <w:start w:val="1"/>
      <w:numFmt w:val="bullet"/>
      <w:lvlText w:val="o"/>
      <w:lvlJc w:val="left"/>
      <w:pPr>
        <w:tabs>
          <w:tab w:val="num" w:pos="1440"/>
        </w:tabs>
        <w:ind w:left="1440" w:hanging="360"/>
      </w:pPr>
      <w:rPr>
        <w:rFonts w:ascii="Courier New" w:hAnsi="Courier New" w:cs="Courier New" w:hint="default"/>
      </w:rPr>
    </w:lvl>
    <w:lvl w:ilvl="2" w:tplc="34DEA66A" w:tentative="1">
      <w:start w:val="1"/>
      <w:numFmt w:val="bullet"/>
      <w:lvlText w:val=""/>
      <w:lvlJc w:val="left"/>
      <w:pPr>
        <w:tabs>
          <w:tab w:val="num" w:pos="2160"/>
        </w:tabs>
        <w:ind w:left="2160" w:hanging="360"/>
      </w:pPr>
      <w:rPr>
        <w:rFonts w:ascii="Wingdings" w:hAnsi="Wingdings" w:hint="default"/>
      </w:rPr>
    </w:lvl>
    <w:lvl w:ilvl="3" w:tplc="BD6EDFC0" w:tentative="1">
      <w:start w:val="1"/>
      <w:numFmt w:val="bullet"/>
      <w:lvlText w:val=""/>
      <w:lvlJc w:val="left"/>
      <w:pPr>
        <w:tabs>
          <w:tab w:val="num" w:pos="2880"/>
        </w:tabs>
        <w:ind w:left="2880" w:hanging="360"/>
      </w:pPr>
      <w:rPr>
        <w:rFonts w:ascii="Symbol" w:hAnsi="Symbol" w:hint="default"/>
      </w:rPr>
    </w:lvl>
    <w:lvl w:ilvl="4" w:tplc="69A2043E" w:tentative="1">
      <w:start w:val="1"/>
      <w:numFmt w:val="bullet"/>
      <w:lvlText w:val="o"/>
      <w:lvlJc w:val="left"/>
      <w:pPr>
        <w:tabs>
          <w:tab w:val="num" w:pos="3600"/>
        </w:tabs>
        <w:ind w:left="3600" w:hanging="360"/>
      </w:pPr>
      <w:rPr>
        <w:rFonts w:ascii="Courier New" w:hAnsi="Courier New" w:cs="Courier New" w:hint="default"/>
      </w:rPr>
    </w:lvl>
    <w:lvl w:ilvl="5" w:tplc="41305C42" w:tentative="1">
      <w:start w:val="1"/>
      <w:numFmt w:val="bullet"/>
      <w:lvlText w:val=""/>
      <w:lvlJc w:val="left"/>
      <w:pPr>
        <w:tabs>
          <w:tab w:val="num" w:pos="4320"/>
        </w:tabs>
        <w:ind w:left="4320" w:hanging="360"/>
      </w:pPr>
      <w:rPr>
        <w:rFonts w:ascii="Wingdings" w:hAnsi="Wingdings" w:hint="default"/>
      </w:rPr>
    </w:lvl>
    <w:lvl w:ilvl="6" w:tplc="AD3C6102" w:tentative="1">
      <w:start w:val="1"/>
      <w:numFmt w:val="bullet"/>
      <w:lvlText w:val=""/>
      <w:lvlJc w:val="left"/>
      <w:pPr>
        <w:tabs>
          <w:tab w:val="num" w:pos="5040"/>
        </w:tabs>
        <w:ind w:left="5040" w:hanging="360"/>
      </w:pPr>
      <w:rPr>
        <w:rFonts w:ascii="Symbol" w:hAnsi="Symbol" w:hint="default"/>
      </w:rPr>
    </w:lvl>
    <w:lvl w:ilvl="7" w:tplc="0F04608A" w:tentative="1">
      <w:start w:val="1"/>
      <w:numFmt w:val="bullet"/>
      <w:lvlText w:val="o"/>
      <w:lvlJc w:val="left"/>
      <w:pPr>
        <w:tabs>
          <w:tab w:val="num" w:pos="5760"/>
        </w:tabs>
        <w:ind w:left="5760" w:hanging="360"/>
      </w:pPr>
      <w:rPr>
        <w:rFonts w:ascii="Courier New" w:hAnsi="Courier New" w:cs="Courier New" w:hint="default"/>
      </w:rPr>
    </w:lvl>
    <w:lvl w:ilvl="8" w:tplc="10EEF506" w:tentative="1">
      <w:start w:val="1"/>
      <w:numFmt w:val="bullet"/>
      <w:lvlText w:val=""/>
      <w:lvlJc w:val="left"/>
      <w:pPr>
        <w:tabs>
          <w:tab w:val="num" w:pos="6480"/>
        </w:tabs>
        <w:ind w:left="6480" w:hanging="360"/>
      </w:pPr>
      <w:rPr>
        <w:rFonts w:ascii="Wingdings" w:hAnsi="Wingdings" w:hint="default"/>
      </w:rPr>
    </w:lvl>
  </w:abstractNum>
  <w:abstractNum w:abstractNumId="33">
    <w:nsid w:val="6D397A12"/>
    <w:multiLevelType w:val="hybridMultilevel"/>
    <w:tmpl w:val="9362B2D4"/>
    <w:lvl w:ilvl="0" w:tplc="23E0BD7E">
      <w:start w:val="1"/>
      <w:numFmt w:val="bullet"/>
      <w:lvlText w:val="-"/>
      <w:lvlJc w:val="left"/>
      <w:pPr>
        <w:tabs>
          <w:tab w:val="num" w:pos="720"/>
        </w:tabs>
        <w:ind w:left="720" w:hanging="360"/>
      </w:pPr>
      <w:rPr>
        <w:rFonts w:ascii="Times New Roman" w:hAnsi="Times New Roman" w:cs="Times New Roman" w:hint="default"/>
      </w:rPr>
    </w:lvl>
    <w:lvl w:ilvl="1" w:tplc="1AFA2EDC" w:tentative="1">
      <w:start w:val="1"/>
      <w:numFmt w:val="bullet"/>
      <w:lvlText w:val="o"/>
      <w:lvlJc w:val="left"/>
      <w:pPr>
        <w:tabs>
          <w:tab w:val="num" w:pos="1440"/>
        </w:tabs>
        <w:ind w:left="1440" w:hanging="360"/>
      </w:pPr>
      <w:rPr>
        <w:rFonts w:ascii="Courier New" w:hAnsi="Courier New" w:cs="Courier New" w:hint="default"/>
      </w:rPr>
    </w:lvl>
    <w:lvl w:ilvl="2" w:tplc="087C00CC" w:tentative="1">
      <w:start w:val="1"/>
      <w:numFmt w:val="bullet"/>
      <w:lvlText w:val=""/>
      <w:lvlJc w:val="left"/>
      <w:pPr>
        <w:tabs>
          <w:tab w:val="num" w:pos="2160"/>
        </w:tabs>
        <w:ind w:left="2160" w:hanging="360"/>
      </w:pPr>
      <w:rPr>
        <w:rFonts w:ascii="Wingdings" w:hAnsi="Wingdings" w:hint="default"/>
      </w:rPr>
    </w:lvl>
    <w:lvl w:ilvl="3" w:tplc="F02C4E5C" w:tentative="1">
      <w:start w:val="1"/>
      <w:numFmt w:val="bullet"/>
      <w:lvlText w:val=""/>
      <w:lvlJc w:val="left"/>
      <w:pPr>
        <w:tabs>
          <w:tab w:val="num" w:pos="2880"/>
        </w:tabs>
        <w:ind w:left="2880" w:hanging="360"/>
      </w:pPr>
      <w:rPr>
        <w:rFonts w:ascii="Symbol" w:hAnsi="Symbol" w:hint="default"/>
      </w:rPr>
    </w:lvl>
    <w:lvl w:ilvl="4" w:tplc="9FA04B70" w:tentative="1">
      <w:start w:val="1"/>
      <w:numFmt w:val="bullet"/>
      <w:lvlText w:val="o"/>
      <w:lvlJc w:val="left"/>
      <w:pPr>
        <w:tabs>
          <w:tab w:val="num" w:pos="3600"/>
        </w:tabs>
        <w:ind w:left="3600" w:hanging="360"/>
      </w:pPr>
      <w:rPr>
        <w:rFonts w:ascii="Courier New" w:hAnsi="Courier New" w:cs="Courier New" w:hint="default"/>
      </w:rPr>
    </w:lvl>
    <w:lvl w:ilvl="5" w:tplc="8F54F494" w:tentative="1">
      <w:start w:val="1"/>
      <w:numFmt w:val="bullet"/>
      <w:lvlText w:val=""/>
      <w:lvlJc w:val="left"/>
      <w:pPr>
        <w:tabs>
          <w:tab w:val="num" w:pos="4320"/>
        </w:tabs>
        <w:ind w:left="4320" w:hanging="360"/>
      </w:pPr>
      <w:rPr>
        <w:rFonts w:ascii="Wingdings" w:hAnsi="Wingdings" w:hint="default"/>
      </w:rPr>
    </w:lvl>
    <w:lvl w:ilvl="6" w:tplc="77BC0C90" w:tentative="1">
      <w:start w:val="1"/>
      <w:numFmt w:val="bullet"/>
      <w:lvlText w:val=""/>
      <w:lvlJc w:val="left"/>
      <w:pPr>
        <w:tabs>
          <w:tab w:val="num" w:pos="5040"/>
        </w:tabs>
        <w:ind w:left="5040" w:hanging="360"/>
      </w:pPr>
      <w:rPr>
        <w:rFonts w:ascii="Symbol" w:hAnsi="Symbol" w:hint="default"/>
      </w:rPr>
    </w:lvl>
    <w:lvl w:ilvl="7" w:tplc="535439D2" w:tentative="1">
      <w:start w:val="1"/>
      <w:numFmt w:val="bullet"/>
      <w:lvlText w:val="o"/>
      <w:lvlJc w:val="left"/>
      <w:pPr>
        <w:tabs>
          <w:tab w:val="num" w:pos="5760"/>
        </w:tabs>
        <w:ind w:left="5760" w:hanging="360"/>
      </w:pPr>
      <w:rPr>
        <w:rFonts w:ascii="Courier New" w:hAnsi="Courier New" w:cs="Courier New" w:hint="default"/>
      </w:rPr>
    </w:lvl>
    <w:lvl w:ilvl="8" w:tplc="82F468FC" w:tentative="1">
      <w:start w:val="1"/>
      <w:numFmt w:val="bullet"/>
      <w:lvlText w:val=""/>
      <w:lvlJc w:val="left"/>
      <w:pPr>
        <w:tabs>
          <w:tab w:val="num" w:pos="6480"/>
        </w:tabs>
        <w:ind w:left="6480" w:hanging="360"/>
      </w:pPr>
      <w:rPr>
        <w:rFonts w:ascii="Wingdings" w:hAnsi="Wingdings" w:hint="default"/>
      </w:rPr>
    </w:lvl>
  </w:abstractNum>
  <w:abstractNum w:abstractNumId="34">
    <w:nsid w:val="7A8060EE"/>
    <w:multiLevelType w:val="hybridMultilevel"/>
    <w:tmpl w:val="87507612"/>
    <w:lvl w:ilvl="0" w:tplc="BD669514">
      <w:start w:val="1"/>
      <w:numFmt w:val="bullet"/>
      <w:lvlText w:val="-"/>
      <w:lvlJc w:val="left"/>
      <w:pPr>
        <w:tabs>
          <w:tab w:val="num" w:pos="720"/>
        </w:tabs>
        <w:ind w:left="720" w:hanging="360"/>
      </w:pPr>
      <w:rPr>
        <w:rFonts w:ascii="Times New Roman" w:hAnsi="Times New Roman" w:cs="Times New Roman" w:hint="default"/>
      </w:rPr>
    </w:lvl>
    <w:lvl w:ilvl="1" w:tplc="C0480592" w:tentative="1">
      <w:start w:val="1"/>
      <w:numFmt w:val="bullet"/>
      <w:lvlText w:val="o"/>
      <w:lvlJc w:val="left"/>
      <w:pPr>
        <w:tabs>
          <w:tab w:val="num" w:pos="1440"/>
        </w:tabs>
        <w:ind w:left="1440" w:hanging="360"/>
      </w:pPr>
      <w:rPr>
        <w:rFonts w:ascii="Courier New" w:hAnsi="Courier New" w:cs="Courier New" w:hint="default"/>
      </w:rPr>
    </w:lvl>
    <w:lvl w:ilvl="2" w:tplc="2A205E6C" w:tentative="1">
      <w:start w:val="1"/>
      <w:numFmt w:val="bullet"/>
      <w:lvlText w:val=""/>
      <w:lvlJc w:val="left"/>
      <w:pPr>
        <w:tabs>
          <w:tab w:val="num" w:pos="2160"/>
        </w:tabs>
        <w:ind w:left="2160" w:hanging="360"/>
      </w:pPr>
      <w:rPr>
        <w:rFonts w:ascii="Wingdings" w:hAnsi="Wingdings" w:hint="default"/>
      </w:rPr>
    </w:lvl>
    <w:lvl w:ilvl="3" w:tplc="E216EABC" w:tentative="1">
      <w:start w:val="1"/>
      <w:numFmt w:val="bullet"/>
      <w:lvlText w:val=""/>
      <w:lvlJc w:val="left"/>
      <w:pPr>
        <w:tabs>
          <w:tab w:val="num" w:pos="2880"/>
        </w:tabs>
        <w:ind w:left="2880" w:hanging="360"/>
      </w:pPr>
      <w:rPr>
        <w:rFonts w:ascii="Symbol" w:hAnsi="Symbol" w:hint="default"/>
      </w:rPr>
    </w:lvl>
    <w:lvl w:ilvl="4" w:tplc="E256BC58" w:tentative="1">
      <w:start w:val="1"/>
      <w:numFmt w:val="bullet"/>
      <w:lvlText w:val="o"/>
      <w:lvlJc w:val="left"/>
      <w:pPr>
        <w:tabs>
          <w:tab w:val="num" w:pos="3600"/>
        </w:tabs>
        <w:ind w:left="3600" w:hanging="360"/>
      </w:pPr>
      <w:rPr>
        <w:rFonts w:ascii="Courier New" w:hAnsi="Courier New" w:cs="Courier New" w:hint="default"/>
      </w:rPr>
    </w:lvl>
    <w:lvl w:ilvl="5" w:tplc="24203B96" w:tentative="1">
      <w:start w:val="1"/>
      <w:numFmt w:val="bullet"/>
      <w:lvlText w:val=""/>
      <w:lvlJc w:val="left"/>
      <w:pPr>
        <w:tabs>
          <w:tab w:val="num" w:pos="4320"/>
        </w:tabs>
        <w:ind w:left="4320" w:hanging="360"/>
      </w:pPr>
      <w:rPr>
        <w:rFonts w:ascii="Wingdings" w:hAnsi="Wingdings" w:hint="default"/>
      </w:rPr>
    </w:lvl>
    <w:lvl w:ilvl="6" w:tplc="68E69588" w:tentative="1">
      <w:start w:val="1"/>
      <w:numFmt w:val="bullet"/>
      <w:lvlText w:val=""/>
      <w:lvlJc w:val="left"/>
      <w:pPr>
        <w:tabs>
          <w:tab w:val="num" w:pos="5040"/>
        </w:tabs>
        <w:ind w:left="5040" w:hanging="360"/>
      </w:pPr>
      <w:rPr>
        <w:rFonts w:ascii="Symbol" w:hAnsi="Symbol" w:hint="default"/>
      </w:rPr>
    </w:lvl>
    <w:lvl w:ilvl="7" w:tplc="E8F6E862" w:tentative="1">
      <w:start w:val="1"/>
      <w:numFmt w:val="bullet"/>
      <w:lvlText w:val="o"/>
      <w:lvlJc w:val="left"/>
      <w:pPr>
        <w:tabs>
          <w:tab w:val="num" w:pos="5760"/>
        </w:tabs>
        <w:ind w:left="5760" w:hanging="360"/>
      </w:pPr>
      <w:rPr>
        <w:rFonts w:ascii="Courier New" w:hAnsi="Courier New" w:cs="Courier New" w:hint="default"/>
      </w:rPr>
    </w:lvl>
    <w:lvl w:ilvl="8" w:tplc="92F651D2" w:tentative="1">
      <w:start w:val="1"/>
      <w:numFmt w:val="bullet"/>
      <w:lvlText w:val=""/>
      <w:lvlJc w:val="left"/>
      <w:pPr>
        <w:tabs>
          <w:tab w:val="num" w:pos="6480"/>
        </w:tabs>
        <w:ind w:left="6480" w:hanging="360"/>
      </w:pPr>
      <w:rPr>
        <w:rFonts w:ascii="Wingdings" w:hAnsi="Wingdings" w:hint="default"/>
      </w:rPr>
    </w:lvl>
  </w:abstractNum>
  <w:abstractNum w:abstractNumId="35">
    <w:nsid w:val="7EE6059D"/>
    <w:multiLevelType w:val="hybridMultilevel"/>
    <w:tmpl w:val="E8A6ED40"/>
    <w:lvl w:ilvl="0" w:tplc="D00E3B02">
      <w:start w:val="1"/>
      <w:numFmt w:val="decimal"/>
      <w:lvlText w:val="%1."/>
      <w:lvlJc w:val="left"/>
      <w:pPr>
        <w:tabs>
          <w:tab w:val="num" w:pos="720"/>
        </w:tabs>
        <w:ind w:left="720" w:hanging="360"/>
      </w:pPr>
    </w:lvl>
    <w:lvl w:ilvl="1" w:tplc="1D521CF4">
      <w:start w:val="1"/>
      <w:numFmt w:val="decimal"/>
      <w:lvlText w:val="%2."/>
      <w:lvlJc w:val="left"/>
      <w:pPr>
        <w:tabs>
          <w:tab w:val="num" w:pos="1440"/>
        </w:tabs>
        <w:ind w:left="1440" w:hanging="360"/>
      </w:pPr>
    </w:lvl>
    <w:lvl w:ilvl="2" w:tplc="13029290">
      <w:start w:val="1"/>
      <w:numFmt w:val="decimal"/>
      <w:lvlText w:val="%3."/>
      <w:lvlJc w:val="left"/>
      <w:pPr>
        <w:tabs>
          <w:tab w:val="num" w:pos="2160"/>
        </w:tabs>
        <w:ind w:left="2160" w:hanging="360"/>
      </w:pPr>
    </w:lvl>
    <w:lvl w:ilvl="3" w:tplc="1E2003BC">
      <w:start w:val="1"/>
      <w:numFmt w:val="decimal"/>
      <w:lvlText w:val="%4."/>
      <w:lvlJc w:val="left"/>
      <w:pPr>
        <w:tabs>
          <w:tab w:val="num" w:pos="2880"/>
        </w:tabs>
        <w:ind w:left="2880" w:hanging="360"/>
      </w:pPr>
    </w:lvl>
    <w:lvl w:ilvl="4" w:tplc="A6CECE32">
      <w:start w:val="1"/>
      <w:numFmt w:val="decimal"/>
      <w:lvlText w:val="%5."/>
      <w:lvlJc w:val="left"/>
      <w:pPr>
        <w:tabs>
          <w:tab w:val="num" w:pos="3600"/>
        </w:tabs>
        <w:ind w:left="3600" w:hanging="360"/>
      </w:pPr>
    </w:lvl>
    <w:lvl w:ilvl="5" w:tplc="CAB88FAC">
      <w:start w:val="1"/>
      <w:numFmt w:val="decimal"/>
      <w:lvlText w:val="%6."/>
      <w:lvlJc w:val="left"/>
      <w:pPr>
        <w:tabs>
          <w:tab w:val="num" w:pos="4320"/>
        </w:tabs>
        <w:ind w:left="4320" w:hanging="360"/>
      </w:pPr>
    </w:lvl>
    <w:lvl w:ilvl="6" w:tplc="59E07008">
      <w:start w:val="1"/>
      <w:numFmt w:val="decimal"/>
      <w:lvlText w:val="%7."/>
      <w:lvlJc w:val="left"/>
      <w:pPr>
        <w:tabs>
          <w:tab w:val="num" w:pos="5040"/>
        </w:tabs>
        <w:ind w:left="5040" w:hanging="360"/>
      </w:pPr>
    </w:lvl>
    <w:lvl w:ilvl="7" w:tplc="57AE0F20">
      <w:start w:val="1"/>
      <w:numFmt w:val="decimal"/>
      <w:lvlText w:val="%8."/>
      <w:lvlJc w:val="left"/>
      <w:pPr>
        <w:tabs>
          <w:tab w:val="num" w:pos="5760"/>
        </w:tabs>
        <w:ind w:left="5760" w:hanging="360"/>
      </w:pPr>
    </w:lvl>
    <w:lvl w:ilvl="8" w:tplc="AB98932A">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32"/>
  </w:num>
  <w:num w:numId="6">
    <w:abstractNumId w:val="34"/>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0"/>
  </w:num>
  <w:num w:numId="27">
    <w:abstractNumId w:val="12"/>
  </w:num>
  <w:num w:numId="28">
    <w:abstractNumId w:val="31"/>
  </w:num>
  <w:num w:numId="29">
    <w:abstractNumId w:val="17"/>
  </w:num>
  <w:num w:numId="30">
    <w:abstractNumId w:val="33"/>
  </w:num>
  <w:num w:numId="31">
    <w:abstractNumId w:val="23"/>
  </w:num>
  <w:num w:numId="32">
    <w:abstractNumId w:val="20"/>
  </w:num>
  <w:num w:numId="33">
    <w:abstractNumId w:val="14"/>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8"/>
  </w:num>
  <w:num w:numId="40">
    <w:abstractNumId w:val="30"/>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787432"/>
    <w:rsid w:val="00002F49"/>
    <w:rsid w:val="00024274"/>
    <w:rsid w:val="00062515"/>
    <w:rsid w:val="001F2554"/>
    <w:rsid w:val="002D0B41"/>
    <w:rsid w:val="005721E6"/>
    <w:rsid w:val="0059092E"/>
    <w:rsid w:val="00787432"/>
    <w:rsid w:val="00AC41BF"/>
    <w:rsid w:val="00AF3D79"/>
    <w:rsid w:val="00C54DC0"/>
    <w:rsid w:val="00E54516"/>
    <w:rsid w:val="00E55AF0"/>
    <w:rsid w:val="00E92AE9"/>
    <w:rsid w:val="00F42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6CD7A56BEA14DC06215AAC16A8035DB0648FE8447AA729C81A4AD12FDAE29C01C0D37F01EEDE5C5C348DE6979400E3AF9C1D1A00O6c4I"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45</cp:revision>
  <cp:lastPrinted>2010-11-19T11:14:00Z</cp:lastPrinted>
  <dcterms:created xsi:type="dcterms:W3CDTF">2016-12-16T12:43:00Z</dcterms:created>
  <dcterms:modified xsi:type="dcterms:W3CDTF">2020-10-13T13:40:00Z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