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269E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2311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12F5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269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269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269E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269E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A14B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269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C269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C269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C269E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A14B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A14B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269E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A14B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269E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0D46E6">
        <w:rPr>
          <w:rFonts w:eastAsiaTheme="minorEastAsia"/>
          <w:color w:val="000000"/>
          <w:sz w:val="26"/>
          <w:szCs w:val="26"/>
        </w:rPr>
        <w:t>23.01.2020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</w:t>
      </w:r>
      <w:r w:rsidR="000D46E6">
        <w:rPr>
          <w:rFonts w:eastAsiaTheme="minorEastAsia"/>
          <w:color w:val="000000"/>
          <w:sz w:val="26"/>
          <w:szCs w:val="26"/>
        </w:rPr>
        <w:t xml:space="preserve">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___</w:t>
      </w:r>
      <w:r w:rsidR="000D46E6">
        <w:rPr>
          <w:rFonts w:eastAsiaTheme="minorEastAsia"/>
          <w:color w:val="000000"/>
          <w:sz w:val="26"/>
          <w:szCs w:val="26"/>
        </w:rPr>
        <w:t>17/3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6A14B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269E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A1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13087" w:rsidRDefault="00C269EC" w:rsidP="0011308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Глазова </w:t>
      </w:r>
    </w:p>
    <w:p w:rsidR="00D623C2" w:rsidRPr="00E649DB" w:rsidRDefault="00C269EC" w:rsidP="0011308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6A1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1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61945" w:rsidRPr="007F781C" w:rsidRDefault="00C61945" w:rsidP="00C61945">
      <w:pPr>
        <w:widowControl w:val="0"/>
        <w:suppressAutoHyphens/>
        <w:autoSpaceDE w:val="0"/>
        <w:spacing w:line="360" w:lineRule="auto"/>
        <w:ind w:firstLine="567"/>
        <w:jc w:val="both"/>
        <w:rPr>
          <w:szCs w:val="26"/>
        </w:rPr>
      </w:pPr>
      <w:proofErr w:type="gramStart"/>
      <w:r w:rsidRPr="007F781C">
        <w:rPr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7F781C">
        <w:rPr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7F781C">
        <w:rPr>
          <w:szCs w:val="26"/>
        </w:rPr>
        <w:t xml:space="preserve"> лица, Администрации города Глазова </w:t>
      </w:r>
      <w:r>
        <w:rPr>
          <w:szCs w:val="26"/>
        </w:rPr>
        <w:t>от 13.01.2020</w:t>
      </w:r>
      <w:r w:rsidRPr="007F781C">
        <w:rPr>
          <w:szCs w:val="26"/>
        </w:rPr>
        <w:t xml:space="preserve"> № </w:t>
      </w:r>
      <w:r>
        <w:rPr>
          <w:szCs w:val="26"/>
        </w:rPr>
        <w:t>1</w:t>
      </w:r>
      <w:r w:rsidRPr="007F781C">
        <w:rPr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C61945" w:rsidRPr="007F781C" w:rsidRDefault="00C61945" w:rsidP="00C61945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7F781C">
        <w:rPr>
          <w:b/>
          <w:szCs w:val="26"/>
          <w:lang w:eastAsia="zh-CN"/>
        </w:rPr>
        <w:t>П</w:t>
      </w:r>
      <w:proofErr w:type="gramEnd"/>
      <w:r w:rsidRPr="007F781C">
        <w:rPr>
          <w:b/>
          <w:szCs w:val="26"/>
          <w:lang w:eastAsia="zh-CN"/>
        </w:rPr>
        <w:t xml:space="preserve"> О С Т А Н О В Л Я Ю:</w:t>
      </w:r>
    </w:p>
    <w:p w:rsidR="00C61945" w:rsidRPr="007F781C" w:rsidRDefault="00C61945" w:rsidP="00C6194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F781C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427</w:t>
      </w:r>
      <w:r w:rsidRPr="007F781C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C61945" w:rsidRPr="007F781C" w:rsidRDefault="00C61945" w:rsidP="00C6194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F781C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C61945" w:rsidRPr="007F781C" w:rsidRDefault="00C61945" w:rsidP="00C6194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7F781C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7F781C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7F781C">
        <w:rPr>
          <w:rFonts w:eastAsia="Times New Roman"/>
          <w:szCs w:val="26"/>
          <w:lang w:eastAsia="zh-CN"/>
        </w:rPr>
        <w:t>Блинова</w:t>
      </w:r>
      <w:proofErr w:type="spellEnd"/>
      <w:r w:rsidRPr="007F781C">
        <w:rPr>
          <w:rFonts w:eastAsia="Times New Roman"/>
          <w:szCs w:val="26"/>
          <w:lang w:eastAsia="zh-CN"/>
        </w:rPr>
        <w:t>.</w:t>
      </w:r>
    </w:p>
    <w:p w:rsidR="00AC14C7" w:rsidRPr="00760BEF" w:rsidRDefault="006A1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1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1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1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12F5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269E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269E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6A14B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61945" w:rsidRPr="00BA0041" w:rsidRDefault="00C61945" w:rsidP="00C61945">
      <w:pPr>
        <w:rPr>
          <w:szCs w:val="26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tabs>
          <w:tab w:val="left" w:pos="1890"/>
          <w:tab w:val="right" w:pos="9356"/>
        </w:tabs>
        <w:suppressAutoHyphens/>
        <w:rPr>
          <w:szCs w:val="26"/>
          <w:lang w:eastAsia="zh-CN"/>
        </w:rPr>
        <w:sectPr w:rsidR="00C61945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>
        <w:rPr>
          <w:szCs w:val="26"/>
          <w:lang w:eastAsia="zh-CN"/>
        </w:rPr>
        <w:tab/>
      </w:r>
    </w:p>
    <w:p w:rsidR="00C61945" w:rsidRPr="00BA0041" w:rsidRDefault="00C61945" w:rsidP="00C61945">
      <w:pPr>
        <w:tabs>
          <w:tab w:val="left" w:pos="1890"/>
          <w:tab w:val="right" w:pos="9356"/>
        </w:tabs>
        <w:suppressAutoHyphens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A0041">
        <w:rPr>
          <w:szCs w:val="26"/>
          <w:lang w:eastAsia="zh-CN"/>
        </w:rPr>
        <w:t>Приложение № 1</w:t>
      </w:r>
    </w:p>
    <w:p w:rsidR="00C61945" w:rsidRPr="00BA0041" w:rsidRDefault="00C61945" w:rsidP="00C61945">
      <w:pPr>
        <w:tabs>
          <w:tab w:val="left" w:pos="945"/>
          <w:tab w:val="right" w:pos="15704"/>
        </w:tabs>
        <w:suppressAutoHyphens/>
        <w:rPr>
          <w:szCs w:val="26"/>
          <w:lang w:eastAsia="zh-CN"/>
        </w:rPr>
      </w:pP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 w:rsidRPr="00BA0041">
        <w:rPr>
          <w:szCs w:val="26"/>
          <w:lang w:eastAsia="zh-CN"/>
        </w:rPr>
        <w:t>к постановлению</w:t>
      </w:r>
    </w:p>
    <w:p w:rsidR="00C61945" w:rsidRPr="00BA0041" w:rsidRDefault="00C61945" w:rsidP="00C61945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C61945" w:rsidRPr="00BA0041" w:rsidRDefault="00C61945" w:rsidP="00C61945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от </w:t>
      </w:r>
      <w:r w:rsidR="000D46E6">
        <w:rPr>
          <w:szCs w:val="26"/>
          <w:lang w:eastAsia="zh-CN"/>
        </w:rPr>
        <w:t>23.01.2020</w:t>
      </w:r>
      <w:r w:rsidRPr="00BA0041">
        <w:rPr>
          <w:szCs w:val="26"/>
          <w:lang w:eastAsia="zh-CN"/>
        </w:rPr>
        <w:t xml:space="preserve"> №_</w:t>
      </w:r>
      <w:r w:rsidR="000D46E6">
        <w:rPr>
          <w:szCs w:val="26"/>
          <w:lang w:eastAsia="zh-CN"/>
        </w:rPr>
        <w:t>17/3</w:t>
      </w:r>
      <w:r w:rsidRPr="00BA0041">
        <w:rPr>
          <w:szCs w:val="26"/>
          <w:lang w:eastAsia="zh-CN"/>
        </w:rPr>
        <w:t>_</w:t>
      </w:r>
    </w:p>
    <w:p w:rsidR="00C61945" w:rsidRPr="00BA0041" w:rsidRDefault="00C61945" w:rsidP="00C61945"/>
    <w:tbl>
      <w:tblPr>
        <w:tblStyle w:val="13"/>
        <w:tblW w:w="15468" w:type="dxa"/>
        <w:tblLayout w:type="fixed"/>
        <w:tblLook w:val="04A0"/>
      </w:tblPr>
      <w:tblGrid>
        <w:gridCol w:w="581"/>
        <w:gridCol w:w="1276"/>
        <w:gridCol w:w="542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994"/>
      </w:tblGrid>
      <w:tr w:rsidR="00C61945" w:rsidRPr="00BA0041" w:rsidTr="00C6194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C61945" w:rsidRPr="00BA0041" w:rsidTr="00C61945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1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61945" w:rsidRPr="00BA0041" w:rsidTr="00C61945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61945" w:rsidRPr="00BA0041" w:rsidTr="00C6194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BA0041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9B1CD0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139035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9B1CD0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640785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9B1CD0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9B1CD0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 покрытие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9B1CD0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9B1CD0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9B1CD0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Управление Судебного департамента УР </w:t>
            </w:r>
            <w:r w:rsidR="00DB5AC8" w:rsidRPr="001A75E7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 w:rsidR="00DB5AC8">
              <w:t xml:space="preserve"> </w:t>
            </w:r>
            <w:r w:rsidR="00DB5AC8" w:rsidRPr="001A75E7">
              <w:rPr>
                <w:rFonts w:eastAsia="Times New Roman"/>
                <w:sz w:val="16"/>
                <w:szCs w:val="16"/>
                <w:lang w:eastAsia="zh-CN"/>
              </w:rPr>
              <w:t>1021801668569</w:t>
            </w:r>
            <w:r w:rsidR="00DB5AC8"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16"/>
                <w:szCs w:val="16"/>
                <w:lang w:eastAsia="zh-CN"/>
              </w:rPr>
              <w:t>426004, УР, г. Ижевск, ул. Ленина, 37,</w:t>
            </w:r>
          </w:p>
          <w:p w:rsidR="00C61945" w:rsidRPr="00DB5AC8" w:rsidRDefault="002A3A9F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hyperlink r:id="rId12" w:history="1">
              <w:r w:rsidR="00C61945" w:rsidRPr="005E661E">
                <w:rPr>
                  <w:rStyle w:val="a8"/>
                  <w:rFonts w:eastAsia="Times New Roman"/>
                  <w:sz w:val="16"/>
                  <w:szCs w:val="16"/>
                  <w:lang w:val="en-US" w:eastAsia="zh-CN"/>
                </w:rPr>
                <w:t>Glazovski</w:t>
              </w:r>
              <w:r w:rsidR="00C61945" w:rsidRPr="005E661E">
                <w:rPr>
                  <w:rStyle w:val="a8"/>
                  <w:rFonts w:eastAsia="Times New Roman"/>
                  <w:sz w:val="16"/>
                  <w:szCs w:val="16"/>
                  <w:lang w:eastAsia="zh-CN"/>
                </w:rPr>
                <w:t>-</w:t>
              </w:r>
              <w:r w:rsidR="00C61945" w:rsidRPr="005E661E">
                <w:rPr>
                  <w:rStyle w:val="a8"/>
                  <w:rFonts w:eastAsia="Times New Roman"/>
                  <w:sz w:val="16"/>
                  <w:szCs w:val="16"/>
                  <w:lang w:val="en-US" w:eastAsia="zh-CN"/>
                </w:rPr>
                <w:t>udm</w:t>
              </w:r>
              <w:r w:rsidR="00C61945" w:rsidRPr="005E661E">
                <w:rPr>
                  <w:rStyle w:val="a8"/>
                  <w:rFonts w:eastAsia="Times New Roman"/>
                  <w:sz w:val="16"/>
                  <w:szCs w:val="16"/>
                  <w:lang w:eastAsia="zh-CN"/>
                </w:rPr>
                <w:t>@</w:t>
              </w:r>
              <w:r w:rsidR="00C61945" w:rsidRPr="005E661E">
                <w:rPr>
                  <w:rStyle w:val="a8"/>
                  <w:rFonts w:eastAsia="Times New Roman"/>
                  <w:sz w:val="16"/>
                  <w:szCs w:val="16"/>
                  <w:lang w:val="en-US" w:eastAsia="zh-CN"/>
                </w:rPr>
                <w:t>sudrf</w:t>
              </w:r>
              <w:r w:rsidR="00C61945" w:rsidRPr="005E661E">
                <w:rPr>
                  <w:rStyle w:val="a8"/>
                  <w:rFonts w:eastAsia="Times New Roman"/>
                  <w:sz w:val="16"/>
                  <w:szCs w:val="16"/>
                  <w:lang w:eastAsia="zh-CN"/>
                </w:rPr>
                <w:t>.</w:t>
              </w:r>
              <w:r w:rsidR="00C61945" w:rsidRPr="005E661E">
                <w:rPr>
                  <w:rStyle w:val="a8"/>
                  <w:rFonts w:eastAsia="Times New Roman"/>
                  <w:sz w:val="16"/>
                  <w:szCs w:val="16"/>
                  <w:lang w:val="en-US" w:eastAsia="zh-CN"/>
                </w:rPr>
                <w:t>ru</w:t>
              </w:r>
            </w:hyperlink>
          </w:p>
          <w:p w:rsidR="00C61945" w:rsidRPr="009B1CD0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DB5AC8">
              <w:rPr>
                <w:rFonts w:eastAsia="Times New Roman"/>
                <w:sz w:val="16"/>
                <w:szCs w:val="16"/>
                <w:lang w:eastAsia="zh-CN"/>
              </w:rPr>
              <w:t>89828363117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9B1CD0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45" w:rsidRPr="009B1CD0" w:rsidRDefault="00C61945" w:rsidP="00136F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</w:tbl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Default="00C61945" w:rsidP="00C61945">
      <w:pPr>
        <w:suppressAutoHyphens/>
        <w:jc w:val="right"/>
        <w:rPr>
          <w:szCs w:val="26"/>
          <w:lang w:eastAsia="zh-CN"/>
        </w:rPr>
      </w:pPr>
    </w:p>
    <w:p w:rsidR="00C61945" w:rsidRPr="00293FAD" w:rsidRDefault="00C61945" w:rsidP="00C61945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AC14C7" w:rsidRPr="00760BEF" w:rsidRDefault="006A14B4" w:rsidP="000D46E6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0D46E6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B4" w:rsidRDefault="006A14B4">
      <w:r>
        <w:separator/>
      </w:r>
    </w:p>
  </w:endnote>
  <w:endnote w:type="continuationSeparator" w:id="0">
    <w:p w:rsidR="006A14B4" w:rsidRDefault="006A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B4" w:rsidRDefault="006A14B4">
      <w:r>
        <w:separator/>
      </w:r>
    </w:p>
  </w:footnote>
  <w:footnote w:type="continuationSeparator" w:id="0">
    <w:p w:rsidR="006A14B4" w:rsidRDefault="006A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A3A9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69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A14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A3A9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69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46E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A14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92C5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AC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86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C5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E1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C8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EB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2AF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AE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F46D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ECB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EE9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A3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01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027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4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8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DE9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EDCD5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D28BD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2A0F0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C1CB2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20274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FE8FA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604069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9387AF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F4628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C907A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73AF6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E64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AA55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1E4B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C68F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D86D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7C10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A480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12602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2FE5EF6" w:tentative="1">
      <w:start w:val="1"/>
      <w:numFmt w:val="lowerLetter"/>
      <w:lvlText w:val="%2."/>
      <w:lvlJc w:val="left"/>
      <w:pPr>
        <w:ind w:left="1440" w:hanging="360"/>
      </w:pPr>
    </w:lvl>
    <w:lvl w:ilvl="2" w:tplc="6E041DF0" w:tentative="1">
      <w:start w:val="1"/>
      <w:numFmt w:val="lowerRoman"/>
      <w:lvlText w:val="%3."/>
      <w:lvlJc w:val="right"/>
      <w:pPr>
        <w:ind w:left="2160" w:hanging="180"/>
      </w:pPr>
    </w:lvl>
    <w:lvl w:ilvl="3" w:tplc="C606497C" w:tentative="1">
      <w:start w:val="1"/>
      <w:numFmt w:val="decimal"/>
      <w:lvlText w:val="%4."/>
      <w:lvlJc w:val="left"/>
      <w:pPr>
        <w:ind w:left="2880" w:hanging="360"/>
      </w:pPr>
    </w:lvl>
    <w:lvl w:ilvl="4" w:tplc="6FB623A8" w:tentative="1">
      <w:start w:val="1"/>
      <w:numFmt w:val="lowerLetter"/>
      <w:lvlText w:val="%5."/>
      <w:lvlJc w:val="left"/>
      <w:pPr>
        <w:ind w:left="3600" w:hanging="360"/>
      </w:pPr>
    </w:lvl>
    <w:lvl w:ilvl="5" w:tplc="58D437C8" w:tentative="1">
      <w:start w:val="1"/>
      <w:numFmt w:val="lowerRoman"/>
      <w:lvlText w:val="%6."/>
      <w:lvlJc w:val="right"/>
      <w:pPr>
        <w:ind w:left="4320" w:hanging="180"/>
      </w:pPr>
    </w:lvl>
    <w:lvl w:ilvl="6" w:tplc="697C5C0A" w:tentative="1">
      <w:start w:val="1"/>
      <w:numFmt w:val="decimal"/>
      <w:lvlText w:val="%7."/>
      <w:lvlJc w:val="left"/>
      <w:pPr>
        <w:ind w:left="5040" w:hanging="360"/>
      </w:pPr>
    </w:lvl>
    <w:lvl w:ilvl="7" w:tplc="643E1778" w:tentative="1">
      <w:start w:val="1"/>
      <w:numFmt w:val="lowerLetter"/>
      <w:lvlText w:val="%8."/>
      <w:lvlJc w:val="left"/>
      <w:pPr>
        <w:ind w:left="5760" w:hanging="360"/>
      </w:pPr>
    </w:lvl>
    <w:lvl w:ilvl="8" w:tplc="E0001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A728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6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08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81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25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28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EC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00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4B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22C3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9E7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4B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E1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EE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80A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A4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4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6C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20C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892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245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AF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245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6A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CA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87E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EF3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6A02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ED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2B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49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E7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8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01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A3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4A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4BA98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FF6D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488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CE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01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E2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3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68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0BE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4E81AA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E407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E2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40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E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86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80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07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29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F647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C1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00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09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01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CC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25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E9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E2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D3C7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4F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8B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0F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89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E1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C2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8F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69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91E1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1A3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042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21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ED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80C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01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85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05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6BF62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48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21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09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6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4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7CD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68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4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AE0A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ECA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6E1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3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A3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40F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8E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0E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0F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F3AA2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BE0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0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E4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4C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2B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6B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8D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23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9B4AF4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EC0F4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9E41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2678E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D4C9C8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F02CBE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BE01E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7832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AEE3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E083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D46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A68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A9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6C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4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A1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A2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43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55603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3285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4CAD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826B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7CFC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A48C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7E860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66093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3508D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7ECC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E22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F0F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1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08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583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6F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E3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369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C8A7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A49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326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64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E6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69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26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1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2AE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FDA5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758D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82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C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03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41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E9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25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00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7E6A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CC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6D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CF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25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CE4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EB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E0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E0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7DB294C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390F5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9927A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FEE13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D02D4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D403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026C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D500B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814B70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BCEF0B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7848DB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34E404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69CFD5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862AA9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85AC4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65CD9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1D8093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49657D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2E2A89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78638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6EF8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FA36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C83D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B201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FCD2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6A04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20E6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91C10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DED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8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07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E3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C7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08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83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65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44C6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DC5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4E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01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21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8F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A4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AE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107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5A64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1C1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C6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A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4A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22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AF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E6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9AC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4F2D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C64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8D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61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8E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F85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2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9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907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C98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AA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60F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86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EE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6A8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66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20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F5E"/>
    <w:rsid w:val="000D46E6"/>
    <w:rsid w:val="00113087"/>
    <w:rsid w:val="0011443F"/>
    <w:rsid w:val="002A3A9F"/>
    <w:rsid w:val="004A442C"/>
    <w:rsid w:val="006A14B4"/>
    <w:rsid w:val="00912F5E"/>
    <w:rsid w:val="00BC2ACB"/>
    <w:rsid w:val="00C269EC"/>
    <w:rsid w:val="00C61945"/>
    <w:rsid w:val="00DB5AC8"/>
    <w:rsid w:val="00F1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61945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C61945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113087"/>
  </w:style>
  <w:style w:type="character" w:customStyle="1" w:styleId="value1">
    <w:name w:val="value1"/>
    <w:basedOn w:val="a0"/>
    <w:rsid w:val="00113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zovski-udm@sud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um=constructor%3Ae06508c4aac5a6fd83d213dedae67ca55fcabb5081def69c3ade747732e34fa7&amp;source=constructorLin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4244-F07F-422B-9F46-2777C59D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2020-01-14T11:07:00Z</cp:lastPrinted>
  <dcterms:created xsi:type="dcterms:W3CDTF">2016-12-16T12:43:00Z</dcterms:created>
  <dcterms:modified xsi:type="dcterms:W3CDTF">2020-01-23T06:46:00Z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