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9DB" w:rsidRPr="00E649DB" w:rsidRDefault="00E52D25" w:rsidP="00E649DB">
      <w:pPr>
        <w:autoSpaceDE w:val="0"/>
        <w:autoSpaceDN w:val="0"/>
        <w:adjustRightInd w:val="0"/>
        <w:ind w:right="-143"/>
        <w:jc w:val="center"/>
        <w:outlineLvl w:val="0"/>
        <w:rPr>
          <w:b/>
          <w:color w:val="000000"/>
          <w:sz w:val="26"/>
          <w:szCs w:val="26"/>
        </w:rPr>
      </w:pPr>
      <w:r w:rsidRPr="00E649DB">
        <w:rPr>
          <w:noProof/>
          <w:color w:val="000000"/>
        </w:rPr>
        <w:drawing>
          <wp:inline distT="0" distB="0" distL="0" distR="0">
            <wp:extent cx="466725" cy="581025"/>
            <wp:effectExtent l="19050" t="0" r="9525"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204994" name="Picture 1" descr="Герб4"/>
                    <pic:cNvPicPr>
                      <a:picLocks noChangeAspect="1" noChangeArrowheads="1"/>
                    </pic:cNvPicPr>
                  </pic:nvPicPr>
                  <pic:blipFill>
                    <a:blip r:embed="rId7" cstate="print"/>
                    <a:stretch>
                      <a:fillRect/>
                    </a:stretch>
                  </pic:blipFill>
                  <pic:spPr bwMode="auto">
                    <a:xfrm>
                      <a:off x="0" y="0"/>
                      <a:ext cx="466725" cy="581025"/>
                    </a:xfrm>
                    <a:prstGeom prst="rect">
                      <a:avLst/>
                    </a:prstGeom>
                    <a:noFill/>
                    <a:ln w="9525">
                      <a:noFill/>
                      <a:miter lim="800000"/>
                      <a:headEnd/>
                      <a:tailEnd/>
                    </a:ln>
                  </pic:spPr>
                </pic:pic>
              </a:graphicData>
            </a:graphic>
          </wp:inline>
        </w:drawing>
      </w:r>
    </w:p>
    <w:tbl>
      <w:tblPr>
        <w:tblW w:w="9108" w:type="dxa"/>
        <w:jc w:val="center"/>
        <w:tblLayout w:type="fixed"/>
        <w:tblLook w:val="0000"/>
      </w:tblPr>
      <w:tblGrid>
        <w:gridCol w:w="3988"/>
        <w:gridCol w:w="1134"/>
        <w:gridCol w:w="3986"/>
      </w:tblGrid>
      <w:tr w:rsidR="00A068A3" w:rsidTr="0075636E">
        <w:trPr>
          <w:jc w:val="center"/>
        </w:trPr>
        <w:tc>
          <w:tcPr>
            <w:tcW w:w="3988" w:type="dxa"/>
            <w:vAlign w:val="center"/>
          </w:tcPr>
          <w:p w:rsidR="00E649DB" w:rsidRPr="00E649DB" w:rsidRDefault="00E52D25" w:rsidP="00E649DB">
            <w:pPr>
              <w:ind w:left="-231" w:right="305"/>
              <w:jc w:val="center"/>
              <w:rPr>
                <w:rFonts w:eastAsiaTheme="minorEastAsia"/>
                <w:bCs/>
                <w:color w:val="000000"/>
              </w:rPr>
            </w:pPr>
            <w:r w:rsidRPr="00E649DB">
              <w:rPr>
                <w:rFonts w:eastAsiaTheme="minorEastAsia"/>
                <w:bCs/>
                <w:color w:val="000000"/>
              </w:rPr>
              <w:t xml:space="preserve">Администрация </w:t>
            </w:r>
          </w:p>
          <w:p w:rsidR="00E649DB" w:rsidRPr="00E649DB" w:rsidRDefault="00E52D25" w:rsidP="00E649DB">
            <w:pPr>
              <w:ind w:left="-231" w:right="305"/>
              <w:jc w:val="center"/>
              <w:rPr>
                <w:rFonts w:eastAsiaTheme="minorEastAsia"/>
                <w:bCs/>
                <w:color w:val="000000"/>
              </w:rPr>
            </w:pPr>
            <w:r w:rsidRPr="00E649DB">
              <w:rPr>
                <w:rFonts w:eastAsiaTheme="minorEastAsia"/>
                <w:bCs/>
                <w:color w:val="000000"/>
              </w:rPr>
              <w:t xml:space="preserve">муниципального образования </w:t>
            </w:r>
          </w:p>
          <w:p w:rsidR="00E649DB" w:rsidRPr="00E649DB" w:rsidRDefault="00E52D25" w:rsidP="00E649DB">
            <w:pPr>
              <w:tabs>
                <w:tab w:val="left" w:pos="3844"/>
              </w:tabs>
              <w:ind w:left="-231" w:right="305"/>
              <w:jc w:val="center"/>
              <w:rPr>
                <w:rFonts w:eastAsiaTheme="minorEastAsia"/>
                <w:bCs/>
                <w:color w:val="000000"/>
              </w:rPr>
            </w:pPr>
            <w:r w:rsidRPr="00E649DB">
              <w:rPr>
                <w:rFonts w:eastAsiaTheme="minorEastAsia"/>
                <w:bCs/>
                <w:color w:val="000000"/>
              </w:rPr>
              <w:t xml:space="preserve">«Город Глазов» </w:t>
            </w:r>
          </w:p>
          <w:p w:rsidR="00E649DB" w:rsidRPr="00E649DB" w:rsidRDefault="00E52D25" w:rsidP="00E649DB">
            <w:pPr>
              <w:ind w:left="-231" w:right="305"/>
              <w:jc w:val="center"/>
              <w:rPr>
                <w:rFonts w:eastAsiaTheme="minorEastAsia"/>
                <w:bCs/>
                <w:color w:val="000000"/>
              </w:rPr>
            </w:pPr>
            <w:r w:rsidRPr="00E649DB">
              <w:rPr>
                <w:rFonts w:eastAsiaTheme="minorEastAsia"/>
                <w:bCs/>
                <w:color w:val="000000"/>
              </w:rPr>
              <w:t>(Администрация города Глазова)</w:t>
            </w:r>
          </w:p>
        </w:tc>
        <w:tc>
          <w:tcPr>
            <w:tcW w:w="1134" w:type="dxa"/>
          </w:tcPr>
          <w:p w:rsidR="00E649DB" w:rsidRPr="00E649DB" w:rsidRDefault="00782CBF" w:rsidP="00E649DB">
            <w:pPr>
              <w:ind w:left="-231" w:right="305"/>
              <w:rPr>
                <w:rFonts w:eastAsiaTheme="minorEastAsia"/>
                <w:color w:val="000000"/>
              </w:rPr>
            </w:pPr>
          </w:p>
        </w:tc>
        <w:tc>
          <w:tcPr>
            <w:tcW w:w="3986" w:type="dxa"/>
          </w:tcPr>
          <w:p w:rsidR="00E649DB" w:rsidRPr="00E649DB" w:rsidRDefault="00E52D25" w:rsidP="00E649DB">
            <w:pPr>
              <w:ind w:right="-233"/>
              <w:jc w:val="center"/>
              <w:rPr>
                <w:rFonts w:eastAsiaTheme="minorEastAsia"/>
                <w:bCs/>
                <w:color w:val="000000"/>
              </w:rPr>
            </w:pPr>
            <w:r w:rsidRPr="00E649DB">
              <w:rPr>
                <w:rFonts w:eastAsiaTheme="minorEastAsia"/>
                <w:bCs/>
                <w:color w:val="000000"/>
              </w:rPr>
              <w:t xml:space="preserve"> «</w:t>
            </w:r>
            <w:proofErr w:type="spellStart"/>
            <w:r w:rsidRPr="00E649DB">
              <w:rPr>
                <w:rFonts w:eastAsiaTheme="minorEastAsia"/>
                <w:bCs/>
                <w:color w:val="000000"/>
              </w:rPr>
              <w:t>Глазкар</w:t>
            </w:r>
            <w:proofErr w:type="spellEnd"/>
            <w:r w:rsidRPr="00E649DB">
              <w:rPr>
                <w:rFonts w:eastAsiaTheme="minorEastAsia"/>
                <w:bCs/>
                <w:color w:val="000000"/>
              </w:rPr>
              <w:t xml:space="preserve">» </w:t>
            </w:r>
          </w:p>
          <w:p w:rsidR="00E649DB" w:rsidRPr="00E649DB" w:rsidRDefault="00E52D25" w:rsidP="00E649DB">
            <w:pPr>
              <w:ind w:right="-233"/>
              <w:jc w:val="center"/>
              <w:rPr>
                <w:rFonts w:eastAsiaTheme="minorEastAsia"/>
                <w:bCs/>
                <w:color w:val="000000"/>
              </w:rPr>
            </w:pPr>
            <w:r w:rsidRPr="00E649DB">
              <w:rPr>
                <w:rFonts w:eastAsiaTheme="minorEastAsia"/>
                <w:bCs/>
                <w:color w:val="000000"/>
              </w:rPr>
              <w:t xml:space="preserve">муниципал </w:t>
            </w:r>
            <w:proofErr w:type="spellStart"/>
            <w:r w:rsidRPr="00E649DB">
              <w:rPr>
                <w:rFonts w:eastAsiaTheme="minorEastAsia"/>
                <w:bCs/>
                <w:color w:val="000000"/>
              </w:rPr>
              <w:t>кылдытэтлэн</w:t>
            </w:r>
            <w:proofErr w:type="spellEnd"/>
            <w:r w:rsidRPr="00E649DB">
              <w:rPr>
                <w:rFonts w:eastAsiaTheme="minorEastAsia"/>
                <w:bCs/>
                <w:color w:val="000000"/>
              </w:rPr>
              <w:t xml:space="preserve"> </w:t>
            </w:r>
          </w:p>
          <w:p w:rsidR="00E649DB" w:rsidRPr="00E649DB" w:rsidRDefault="00E52D25" w:rsidP="00E649DB">
            <w:pPr>
              <w:ind w:right="-233"/>
              <w:jc w:val="center"/>
              <w:rPr>
                <w:rFonts w:eastAsiaTheme="minorEastAsia"/>
                <w:bCs/>
                <w:color w:val="000000"/>
              </w:rPr>
            </w:pPr>
            <w:proofErr w:type="spellStart"/>
            <w:r w:rsidRPr="00E649DB">
              <w:rPr>
                <w:rFonts w:eastAsiaTheme="minorEastAsia"/>
                <w:bCs/>
                <w:color w:val="000000"/>
              </w:rPr>
              <w:t>Администрациез</w:t>
            </w:r>
            <w:proofErr w:type="spellEnd"/>
          </w:p>
          <w:p w:rsidR="00E649DB" w:rsidRPr="00E649DB" w:rsidRDefault="00E52D25" w:rsidP="00E649DB">
            <w:pPr>
              <w:ind w:right="-233"/>
              <w:jc w:val="center"/>
              <w:rPr>
                <w:rFonts w:eastAsiaTheme="minorEastAsia"/>
                <w:bCs/>
                <w:color w:val="000000"/>
              </w:rPr>
            </w:pPr>
            <w:r w:rsidRPr="00E649DB">
              <w:rPr>
                <w:rFonts w:eastAsiaTheme="minorEastAsia"/>
                <w:bCs/>
                <w:color w:val="000000"/>
              </w:rPr>
              <w:t>(</w:t>
            </w:r>
            <w:proofErr w:type="spellStart"/>
            <w:r w:rsidRPr="00E649DB">
              <w:rPr>
                <w:rFonts w:eastAsiaTheme="minorEastAsia"/>
                <w:bCs/>
                <w:color w:val="000000"/>
              </w:rPr>
              <w:t>Глазкарлэн</w:t>
            </w:r>
            <w:proofErr w:type="spellEnd"/>
            <w:r w:rsidRPr="00E649DB">
              <w:rPr>
                <w:rFonts w:eastAsiaTheme="minorEastAsia"/>
                <w:bCs/>
                <w:color w:val="000000"/>
              </w:rPr>
              <w:t xml:space="preserve"> </w:t>
            </w:r>
            <w:proofErr w:type="spellStart"/>
            <w:r w:rsidRPr="00E649DB">
              <w:rPr>
                <w:rFonts w:eastAsiaTheme="minorEastAsia"/>
                <w:bCs/>
                <w:color w:val="000000"/>
              </w:rPr>
              <w:t>Администрациез</w:t>
            </w:r>
            <w:proofErr w:type="spellEnd"/>
            <w:r w:rsidRPr="00E649DB">
              <w:rPr>
                <w:rFonts w:eastAsiaTheme="minorEastAsia"/>
                <w:bCs/>
                <w:color w:val="000000"/>
              </w:rPr>
              <w:t>)</w:t>
            </w:r>
          </w:p>
        </w:tc>
      </w:tr>
    </w:tbl>
    <w:p w:rsidR="00E649DB" w:rsidRPr="00E649DB" w:rsidRDefault="00782CBF" w:rsidP="00E649DB">
      <w:pPr>
        <w:ind w:right="-143"/>
        <w:jc w:val="center"/>
        <w:rPr>
          <w:rFonts w:eastAsiaTheme="minorEastAsia"/>
          <w:b/>
          <w:color w:val="000000"/>
          <w:sz w:val="28"/>
          <w:szCs w:val="28"/>
        </w:rPr>
      </w:pPr>
    </w:p>
    <w:p w:rsidR="00E649DB" w:rsidRPr="00E649DB" w:rsidRDefault="00782CBF" w:rsidP="00E649DB">
      <w:pPr>
        <w:ind w:right="-143"/>
        <w:jc w:val="center"/>
        <w:rPr>
          <w:rFonts w:eastAsiaTheme="minorEastAsia"/>
          <w:b/>
          <w:color w:val="000000"/>
          <w:sz w:val="28"/>
          <w:szCs w:val="28"/>
        </w:rPr>
      </w:pPr>
    </w:p>
    <w:p w:rsidR="00E649DB" w:rsidRPr="00E649DB" w:rsidRDefault="00E52D25" w:rsidP="00E649DB">
      <w:pPr>
        <w:ind w:right="-143"/>
        <w:jc w:val="center"/>
        <w:rPr>
          <w:rFonts w:eastAsiaTheme="minorEastAsia"/>
          <w:b/>
          <w:color w:val="000000"/>
          <w:spacing w:val="34"/>
          <w:sz w:val="32"/>
          <w:szCs w:val="32"/>
        </w:rPr>
      </w:pPr>
      <w:r w:rsidRPr="00E649DB">
        <w:rPr>
          <w:rFonts w:eastAsiaTheme="minorEastAsia"/>
          <w:b/>
          <w:color w:val="000000"/>
          <w:spacing w:val="34"/>
          <w:sz w:val="32"/>
          <w:szCs w:val="32"/>
        </w:rPr>
        <w:t>ПОСТАНОВЛЕНИЕ</w:t>
      </w:r>
    </w:p>
    <w:p w:rsidR="00E649DB" w:rsidRPr="00E649DB" w:rsidRDefault="00782CBF" w:rsidP="00E649DB">
      <w:pPr>
        <w:ind w:right="-143"/>
        <w:jc w:val="center"/>
        <w:rPr>
          <w:rFonts w:eastAsiaTheme="minorEastAsia"/>
          <w:b/>
          <w:color w:val="000000"/>
          <w:sz w:val="22"/>
          <w:szCs w:val="22"/>
        </w:rPr>
      </w:pPr>
    </w:p>
    <w:p w:rsidR="00E649DB" w:rsidRPr="00E649DB" w:rsidRDefault="00E52D25" w:rsidP="00E649DB">
      <w:pPr>
        <w:ind w:right="-143"/>
        <w:rPr>
          <w:rFonts w:eastAsiaTheme="minorEastAsia"/>
          <w:color w:val="000000"/>
          <w:sz w:val="26"/>
          <w:szCs w:val="26"/>
        </w:rPr>
      </w:pPr>
      <w:r w:rsidRPr="00E649DB">
        <w:rPr>
          <w:rFonts w:eastAsiaTheme="minorEastAsia"/>
          <w:color w:val="000000"/>
          <w:sz w:val="26"/>
          <w:szCs w:val="26"/>
        </w:rPr>
        <w:t>___</w:t>
      </w:r>
      <w:r w:rsidR="004B5451">
        <w:rPr>
          <w:rFonts w:eastAsiaTheme="minorEastAsia"/>
          <w:color w:val="000000"/>
          <w:sz w:val="26"/>
          <w:szCs w:val="26"/>
        </w:rPr>
        <w:t>24.12.2019</w:t>
      </w:r>
      <w:r w:rsidRPr="00E649DB">
        <w:rPr>
          <w:rFonts w:eastAsiaTheme="minorEastAsia"/>
          <w:color w:val="000000"/>
          <w:sz w:val="26"/>
          <w:szCs w:val="26"/>
        </w:rPr>
        <w:t xml:space="preserve">___                                                   </w:t>
      </w:r>
      <w:r w:rsidR="004B5451">
        <w:rPr>
          <w:rFonts w:eastAsiaTheme="minorEastAsia"/>
          <w:color w:val="000000"/>
          <w:sz w:val="26"/>
          <w:szCs w:val="26"/>
        </w:rPr>
        <w:t xml:space="preserve">                     </w:t>
      </w:r>
      <w:r w:rsidRPr="00E649DB">
        <w:rPr>
          <w:rFonts w:eastAsiaTheme="minorEastAsia"/>
          <w:color w:val="000000"/>
          <w:sz w:val="26"/>
          <w:szCs w:val="26"/>
        </w:rPr>
        <w:t xml:space="preserve">        № __</w:t>
      </w:r>
      <w:r w:rsidR="004B5451">
        <w:rPr>
          <w:rFonts w:eastAsiaTheme="minorEastAsia"/>
          <w:color w:val="000000"/>
          <w:sz w:val="26"/>
          <w:szCs w:val="26"/>
        </w:rPr>
        <w:t>20/23</w:t>
      </w:r>
      <w:r w:rsidRPr="00E649DB">
        <w:rPr>
          <w:rFonts w:eastAsiaTheme="minorEastAsia"/>
          <w:color w:val="000000"/>
          <w:sz w:val="26"/>
          <w:szCs w:val="26"/>
        </w:rPr>
        <w:t xml:space="preserve">___ </w:t>
      </w:r>
    </w:p>
    <w:p w:rsidR="00E649DB" w:rsidRPr="00E649DB" w:rsidRDefault="00782CBF" w:rsidP="00E649DB">
      <w:pPr>
        <w:ind w:right="-143"/>
        <w:rPr>
          <w:rFonts w:eastAsiaTheme="minorEastAsia"/>
          <w:color w:val="000000"/>
          <w:sz w:val="44"/>
          <w:szCs w:val="44"/>
        </w:rPr>
      </w:pPr>
    </w:p>
    <w:p w:rsidR="00E649DB" w:rsidRPr="00E649DB" w:rsidRDefault="00E52D25" w:rsidP="00E649DB">
      <w:pPr>
        <w:ind w:right="-143"/>
        <w:jc w:val="center"/>
        <w:rPr>
          <w:rFonts w:eastAsiaTheme="minorEastAsia"/>
          <w:color w:val="000000"/>
          <w:sz w:val="26"/>
          <w:szCs w:val="26"/>
        </w:rPr>
      </w:pPr>
      <w:r w:rsidRPr="00E649DB">
        <w:rPr>
          <w:rFonts w:eastAsiaTheme="minorEastAsia"/>
          <w:color w:val="000000"/>
          <w:sz w:val="26"/>
          <w:szCs w:val="26"/>
        </w:rPr>
        <w:t>г. Глазов</w:t>
      </w:r>
    </w:p>
    <w:p w:rsidR="00D623C2" w:rsidRPr="00760BEF" w:rsidRDefault="00782CBF" w:rsidP="00443329">
      <w:pPr>
        <w:ind w:right="566"/>
        <w:jc w:val="center"/>
        <w:rPr>
          <w:rStyle w:val="12"/>
          <w:rFonts w:ascii="Times New Roman" w:hAnsi="Times New Roman" w:cs="Times New Roman"/>
          <w:bCs w:val="0"/>
          <w:i/>
          <w:iCs/>
          <w:sz w:val="24"/>
          <w:szCs w:val="24"/>
        </w:rPr>
      </w:pPr>
    </w:p>
    <w:p w:rsidR="00A03EB5" w:rsidRDefault="00D53A6B" w:rsidP="00D53A6B">
      <w:pPr>
        <w:pStyle w:val="af0"/>
        <w:jc w:val="center"/>
        <w:rPr>
          <w:rFonts w:ascii="Times New Roman" w:hAnsi="Times New Roman"/>
          <w:b/>
          <w:sz w:val="26"/>
          <w:szCs w:val="26"/>
        </w:rPr>
      </w:pPr>
      <w:proofErr w:type="gramStart"/>
      <w:r w:rsidRPr="00BD3604">
        <w:rPr>
          <w:rFonts w:ascii="Times New Roman" w:hAnsi="Times New Roman"/>
          <w:b/>
          <w:sz w:val="26"/>
          <w:szCs w:val="26"/>
        </w:rPr>
        <w:t xml:space="preserve">О внесении изменений в  постановление Администрации города Глазова от 18.05.2016 № 20/8  «Об утверждении административного регламента исполнения муниципальной функции «Осуществление муниципального земельного контроля на территории муниципального образования «Город Глазов» (в ред. постановлений Администрации города Глазова </w:t>
      </w:r>
      <w:proofErr w:type="gramEnd"/>
    </w:p>
    <w:p w:rsidR="00D53A6B" w:rsidRPr="00BD3604" w:rsidRDefault="00D53A6B" w:rsidP="00D53A6B">
      <w:pPr>
        <w:pStyle w:val="af0"/>
        <w:jc w:val="center"/>
        <w:rPr>
          <w:rFonts w:ascii="Times New Roman" w:hAnsi="Times New Roman"/>
          <w:b/>
          <w:sz w:val="26"/>
          <w:szCs w:val="26"/>
        </w:rPr>
      </w:pPr>
      <w:r w:rsidRPr="00BD3604">
        <w:rPr>
          <w:rFonts w:ascii="Times New Roman" w:hAnsi="Times New Roman"/>
          <w:b/>
          <w:sz w:val="26"/>
          <w:szCs w:val="26"/>
        </w:rPr>
        <w:t xml:space="preserve">от 29.09.2017 № 20/35, от 03.04.2018 № 20/4) </w:t>
      </w:r>
    </w:p>
    <w:p w:rsidR="00D53A6B" w:rsidRPr="00BD3604" w:rsidRDefault="00D53A6B" w:rsidP="00D53A6B">
      <w:pPr>
        <w:pStyle w:val="af0"/>
        <w:jc w:val="center"/>
        <w:rPr>
          <w:rFonts w:ascii="Times New Roman" w:eastAsia="MS Mincho" w:hAnsi="Times New Roman"/>
          <w:sz w:val="26"/>
          <w:szCs w:val="26"/>
        </w:rPr>
      </w:pPr>
    </w:p>
    <w:p w:rsidR="00D53A6B" w:rsidRPr="00BD3604" w:rsidRDefault="00D53A6B" w:rsidP="00D53A6B">
      <w:pPr>
        <w:spacing w:line="360" w:lineRule="auto"/>
        <w:ind w:firstLine="720"/>
        <w:jc w:val="both"/>
        <w:rPr>
          <w:bCs/>
          <w:sz w:val="26"/>
          <w:szCs w:val="26"/>
        </w:rPr>
      </w:pPr>
      <w:r w:rsidRPr="00BD3604">
        <w:rPr>
          <w:sz w:val="26"/>
          <w:szCs w:val="26"/>
        </w:rPr>
        <w:t xml:space="preserve">            Руководствуясь </w:t>
      </w:r>
      <w:r w:rsidRPr="00BD3604">
        <w:rPr>
          <w:bCs/>
          <w:sz w:val="26"/>
          <w:szCs w:val="26"/>
        </w:rPr>
        <w:t xml:space="preserve">Федеральным </w:t>
      </w:r>
      <w:hyperlink r:id="rId8" w:history="1">
        <w:r w:rsidRPr="00BD3604">
          <w:rPr>
            <w:bCs/>
            <w:sz w:val="26"/>
            <w:szCs w:val="26"/>
          </w:rPr>
          <w:t>законом</w:t>
        </w:r>
      </w:hyperlink>
      <w:r w:rsidRPr="00BD3604">
        <w:rPr>
          <w:bCs/>
          <w:sz w:val="26"/>
          <w:szCs w:val="26"/>
        </w:rPr>
        <w:t xml:space="preserve"> от 06.10.2003 № 131-ФЗ «Об общих принципах организации местного самоуправления в Российской Федерации», Земельным кодексом Российской Федерации, </w:t>
      </w:r>
      <w:r w:rsidRPr="00BD3604">
        <w:rPr>
          <w:sz w:val="26"/>
          <w:szCs w:val="26"/>
        </w:rPr>
        <w:t xml:space="preserve">статьей 24 Федерального закона от 29.12.2014 № 473-ФЗ «О территориях опережающего социально-экономического развития в Российской Федерации», постановлением Правительства Российской Федерации от 12.02.2019 № 125 «О создании территории опережающего социально-экономического развития «Глазов», </w:t>
      </w:r>
      <w:r w:rsidRPr="00BD3604">
        <w:rPr>
          <w:bCs/>
          <w:sz w:val="26"/>
          <w:szCs w:val="26"/>
        </w:rPr>
        <w:t xml:space="preserve">постановлением Правительства Удмуртской Республики от 11.12.2018 № 521 «Об утверждении положения о порядке осуществления муниципального земельного контроля и о признании утратившими силу некоторых постановлений Правительства Удмуртской Республики», </w:t>
      </w:r>
      <w:r w:rsidRPr="00BD3604">
        <w:rPr>
          <w:sz w:val="26"/>
          <w:szCs w:val="26"/>
        </w:rPr>
        <w:t xml:space="preserve">Уставом муниципального образования «Город Глазов» </w:t>
      </w:r>
    </w:p>
    <w:p w:rsidR="00D53A6B" w:rsidRPr="00BD3604" w:rsidRDefault="00D53A6B" w:rsidP="00D53A6B">
      <w:pPr>
        <w:pStyle w:val="a5"/>
        <w:spacing w:after="120" w:line="360" w:lineRule="auto"/>
        <w:rPr>
          <w:b/>
          <w:bCs/>
          <w:sz w:val="26"/>
          <w:szCs w:val="26"/>
        </w:rPr>
      </w:pPr>
      <w:proofErr w:type="gramStart"/>
      <w:r w:rsidRPr="00BD3604">
        <w:rPr>
          <w:b/>
          <w:bCs/>
          <w:sz w:val="26"/>
          <w:szCs w:val="26"/>
        </w:rPr>
        <w:t>П</w:t>
      </w:r>
      <w:proofErr w:type="gramEnd"/>
      <w:r w:rsidRPr="00BD3604">
        <w:rPr>
          <w:b/>
          <w:bCs/>
          <w:sz w:val="26"/>
          <w:szCs w:val="26"/>
        </w:rPr>
        <w:t xml:space="preserve"> О С Т А Н О В Л Я Ю:  </w:t>
      </w:r>
    </w:p>
    <w:p w:rsidR="00D53A6B" w:rsidRPr="00BD3604" w:rsidRDefault="00D53A6B" w:rsidP="00D53A6B">
      <w:pPr>
        <w:pStyle w:val="ConsPlusNormal"/>
        <w:widowControl/>
        <w:numPr>
          <w:ilvl w:val="0"/>
          <w:numId w:val="42"/>
        </w:numPr>
        <w:spacing w:line="360" w:lineRule="auto"/>
        <w:ind w:left="0" w:firstLine="540"/>
        <w:jc w:val="both"/>
        <w:rPr>
          <w:rFonts w:ascii="Times New Roman" w:hAnsi="Times New Roman" w:cs="Times New Roman"/>
          <w:sz w:val="26"/>
          <w:szCs w:val="26"/>
        </w:rPr>
      </w:pPr>
      <w:r w:rsidRPr="00BD3604">
        <w:rPr>
          <w:rFonts w:ascii="Times New Roman" w:hAnsi="Times New Roman" w:cs="Times New Roman"/>
          <w:sz w:val="26"/>
          <w:szCs w:val="26"/>
        </w:rPr>
        <w:t>Внести в постановление Администрации города Глазова от 18.05.2016 № 20/8</w:t>
      </w:r>
      <w:r w:rsidRPr="00BD3604">
        <w:rPr>
          <w:rFonts w:ascii="Times New Roman" w:hAnsi="Times New Roman" w:cs="Times New Roman"/>
          <w:b/>
          <w:sz w:val="26"/>
          <w:szCs w:val="26"/>
        </w:rPr>
        <w:t xml:space="preserve"> </w:t>
      </w:r>
      <w:r w:rsidRPr="00BD3604">
        <w:rPr>
          <w:rFonts w:ascii="Times New Roman" w:hAnsi="Times New Roman" w:cs="Times New Roman"/>
          <w:sz w:val="26"/>
          <w:szCs w:val="26"/>
        </w:rPr>
        <w:t xml:space="preserve">«Об утверждении административного </w:t>
      </w:r>
      <w:hyperlink r:id="rId9" w:history="1">
        <w:proofErr w:type="gramStart"/>
        <w:r w:rsidRPr="00BD3604">
          <w:rPr>
            <w:rFonts w:ascii="Times New Roman" w:hAnsi="Times New Roman" w:cs="Times New Roman"/>
            <w:sz w:val="26"/>
            <w:szCs w:val="26"/>
          </w:rPr>
          <w:t>регламент</w:t>
        </w:r>
        <w:proofErr w:type="gramEnd"/>
      </w:hyperlink>
      <w:r w:rsidRPr="00BD3604">
        <w:rPr>
          <w:rFonts w:ascii="Times New Roman" w:hAnsi="Times New Roman" w:cs="Times New Roman"/>
          <w:sz w:val="26"/>
          <w:szCs w:val="26"/>
        </w:rPr>
        <w:t>а исполнения муниципальной функции «Осуществление муниципального земельного контроля на территории муниципального образования «Город Глазов» (в ред. постановлений Администрации города Глазова от 29.09.2017 № 20/35, от 03.04.2018 № 20/4) следующие изменения:</w:t>
      </w:r>
    </w:p>
    <w:p w:rsidR="00D53A6B" w:rsidRPr="00BD3604" w:rsidRDefault="00D53A6B" w:rsidP="00D53A6B">
      <w:pPr>
        <w:numPr>
          <w:ilvl w:val="1"/>
          <w:numId w:val="42"/>
        </w:numPr>
        <w:autoSpaceDE w:val="0"/>
        <w:autoSpaceDN w:val="0"/>
        <w:adjustRightInd w:val="0"/>
        <w:spacing w:line="360" w:lineRule="auto"/>
        <w:ind w:left="0" w:firstLine="710"/>
        <w:jc w:val="both"/>
        <w:rPr>
          <w:sz w:val="26"/>
          <w:szCs w:val="26"/>
        </w:rPr>
      </w:pPr>
      <w:r w:rsidRPr="00BD3604">
        <w:rPr>
          <w:sz w:val="26"/>
          <w:szCs w:val="26"/>
        </w:rPr>
        <w:lastRenderedPageBreak/>
        <w:t>В преамбуле слова «Положением о муниципальном земельном контроле, утвержденным постановлением Правительства Удмуртской Республики от 24.08.2015 № 418» заменить словами: «Положением о порядке осуществления муниципального земельного контроля, утвержденным постановлением Правительства Удмуртской Республики от 11.12.2018 № 521».</w:t>
      </w:r>
    </w:p>
    <w:p w:rsidR="00D53A6B" w:rsidRPr="00BD3604" w:rsidRDefault="00D53A6B" w:rsidP="00D53A6B">
      <w:pPr>
        <w:numPr>
          <w:ilvl w:val="0"/>
          <w:numId w:val="42"/>
        </w:numPr>
        <w:autoSpaceDE w:val="0"/>
        <w:autoSpaceDN w:val="0"/>
        <w:adjustRightInd w:val="0"/>
        <w:spacing w:line="360" w:lineRule="auto"/>
        <w:ind w:left="0" w:firstLine="540"/>
        <w:jc w:val="both"/>
        <w:rPr>
          <w:sz w:val="26"/>
          <w:szCs w:val="26"/>
        </w:rPr>
      </w:pPr>
      <w:r w:rsidRPr="00BD3604">
        <w:rPr>
          <w:sz w:val="26"/>
          <w:szCs w:val="26"/>
        </w:rPr>
        <w:t xml:space="preserve">В Административный регламент исполнения муниципальной функции  «Осуществление муниципального земельного контроля на территории муниципального образования «Город Глазов», утвержденный постановлением Администрации города Глазова от 18.05.2016 № 20/8, внести следующие изменения: </w:t>
      </w:r>
    </w:p>
    <w:p w:rsidR="00D53A6B" w:rsidRPr="00BD3604" w:rsidRDefault="00D53A6B" w:rsidP="00D53A6B">
      <w:pPr>
        <w:numPr>
          <w:ilvl w:val="1"/>
          <w:numId w:val="42"/>
        </w:numPr>
        <w:autoSpaceDE w:val="0"/>
        <w:autoSpaceDN w:val="0"/>
        <w:adjustRightInd w:val="0"/>
        <w:spacing w:line="360" w:lineRule="auto"/>
        <w:jc w:val="both"/>
        <w:rPr>
          <w:sz w:val="26"/>
          <w:szCs w:val="26"/>
        </w:rPr>
      </w:pPr>
      <w:r w:rsidRPr="00BD3604">
        <w:rPr>
          <w:sz w:val="26"/>
          <w:szCs w:val="26"/>
        </w:rPr>
        <w:t>Дополнить пунктом 3.1 следующего содержания:</w:t>
      </w:r>
    </w:p>
    <w:p w:rsidR="00D53A6B" w:rsidRPr="00BD3604" w:rsidRDefault="00D53A6B" w:rsidP="00D53A6B">
      <w:pPr>
        <w:spacing w:line="360" w:lineRule="auto"/>
        <w:ind w:firstLine="720"/>
        <w:jc w:val="both"/>
        <w:rPr>
          <w:sz w:val="26"/>
          <w:szCs w:val="26"/>
        </w:rPr>
      </w:pPr>
      <w:r w:rsidRPr="00BD3604">
        <w:rPr>
          <w:sz w:val="26"/>
          <w:szCs w:val="26"/>
        </w:rPr>
        <w:t xml:space="preserve">«3.1. </w:t>
      </w:r>
      <w:proofErr w:type="gramStart"/>
      <w:r w:rsidRPr="00BD3604">
        <w:rPr>
          <w:sz w:val="26"/>
          <w:szCs w:val="26"/>
        </w:rPr>
        <w:t xml:space="preserve">Муниципальный земельный контроль на территории опережающего социально-экономического развития «Глазов» в отношении  резидентов территории опережающего социально-экономического развития (далее - ТОСЭР) осуществляется в соответствии  с Федеральным </w:t>
      </w:r>
      <w:hyperlink r:id="rId10" w:history="1">
        <w:r w:rsidRPr="00BD3604">
          <w:rPr>
            <w:sz w:val="26"/>
            <w:szCs w:val="26"/>
          </w:rPr>
          <w:t>закон</w:t>
        </w:r>
      </w:hyperlink>
      <w:r w:rsidRPr="00BD3604">
        <w:rPr>
          <w:sz w:val="26"/>
          <w:szCs w:val="26"/>
        </w:rPr>
        <w:t>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статьей 24 Федерального закона от 29.12.2014 № 473-ФЗ «О</w:t>
      </w:r>
      <w:proofErr w:type="gramEnd"/>
      <w:r w:rsidRPr="00BD3604">
        <w:rPr>
          <w:sz w:val="26"/>
          <w:szCs w:val="26"/>
        </w:rPr>
        <w:t xml:space="preserve"> территориях </w:t>
      </w:r>
      <w:proofErr w:type="gramStart"/>
      <w:r w:rsidRPr="00BD3604">
        <w:rPr>
          <w:sz w:val="26"/>
          <w:szCs w:val="26"/>
        </w:rPr>
        <w:t>опережающего</w:t>
      </w:r>
      <w:proofErr w:type="gramEnd"/>
      <w:r w:rsidRPr="00BD3604">
        <w:rPr>
          <w:sz w:val="26"/>
          <w:szCs w:val="26"/>
        </w:rPr>
        <w:t xml:space="preserve"> социально-экономического развития Российской Федерации».</w:t>
      </w:r>
    </w:p>
    <w:p w:rsidR="00D53A6B" w:rsidRPr="00BD3604" w:rsidRDefault="00D53A6B" w:rsidP="00D53A6B">
      <w:pPr>
        <w:spacing w:line="360" w:lineRule="auto"/>
        <w:ind w:firstLine="710"/>
        <w:jc w:val="both"/>
        <w:rPr>
          <w:sz w:val="26"/>
          <w:szCs w:val="26"/>
        </w:rPr>
      </w:pPr>
      <w:r w:rsidRPr="00BD3604">
        <w:rPr>
          <w:sz w:val="26"/>
          <w:szCs w:val="26"/>
        </w:rPr>
        <w:t>В отношении резидентов ТОСЭР плановые проверки в рамках осуществления муниципального земельного контроля проводятся в виде совместных проверок Управления и органов государственного земельного надзора в порядке, установленном Правительством Российской Федерации. При проведении плановых проверок вправе присутствовать представитель Министерства экономического развития Российской Федерации - уполномоченного федерального органа в области создания и функционирования ТОСЭР (далее - уполномоченный федеральный орган)</w:t>
      </w:r>
      <w:proofErr w:type="gramStart"/>
      <w:r w:rsidRPr="004108CC">
        <w:rPr>
          <w:sz w:val="26"/>
          <w:szCs w:val="26"/>
        </w:rPr>
        <w:t>.</w:t>
      </w:r>
      <w:r w:rsidRPr="00BD3604">
        <w:rPr>
          <w:sz w:val="26"/>
          <w:szCs w:val="26"/>
        </w:rPr>
        <w:t>»</w:t>
      </w:r>
      <w:proofErr w:type="gramEnd"/>
      <w:r w:rsidRPr="00BD3604">
        <w:rPr>
          <w:sz w:val="26"/>
          <w:szCs w:val="26"/>
        </w:rPr>
        <w:t>;</w:t>
      </w:r>
    </w:p>
    <w:p w:rsidR="00D53A6B" w:rsidRPr="00BD3604" w:rsidRDefault="00D53A6B" w:rsidP="00D53A6B">
      <w:pPr>
        <w:numPr>
          <w:ilvl w:val="1"/>
          <w:numId w:val="42"/>
        </w:numPr>
        <w:autoSpaceDE w:val="0"/>
        <w:autoSpaceDN w:val="0"/>
        <w:adjustRightInd w:val="0"/>
        <w:spacing w:line="360" w:lineRule="auto"/>
        <w:ind w:left="0" w:firstLine="710"/>
        <w:jc w:val="both"/>
        <w:rPr>
          <w:sz w:val="26"/>
          <w:szCs w:val="26"/>
        </w:rPr>
      </w:pPr>
      <w:r w:rsidRPr="00BD3604">
        <w:rPr>
          <w:sz w:val="26"/>
          <w:szCs w:val="26"/>
        </w:rPr>
        <w:t>Абзац пятнадцатый пункта 4 изложить в следующей редакции:</w:t>
      </w:r>
    </w:p>
    <w:p w:rsidR="00D53A6B" w:rsidRPr="00BD3604" w:rsidRDefault="00D53A6B" w:rsidP="00D53A6B">
      <w:pPr>
        <w:spacing w:line="360" w:lineRule="auto"/>
        <w:ind w:firstLine="540"/>
        <w:jc w:val="both"/>
        <w:rPr>
          <w:sz w:val="26"/>
          <w:szCs w:val="26"/>
        </w:rPr>
      </w:pPr>
      <w:r w:rsidRPr="00BD3604">
        <w:rPr>
          <w:sz w:val="26"/>
          <w:szCs w:val="26"/>
        </w:rPr>
        <w:t xml:space="preserve">« - Положением о порядке осуществления муниципального земельного контроля, утвержденным постановлением Правительства Удмуртской Республики от 11.12.2018 № 521. Источник публикации: официальный сайт Главы Удмуртской Республики и Правительства Удмуртской Республики http://www.udmurt.ru, </w:t>
      </w:r>
      <w:r w:rsidRPr="00BD3604">
        <w:rPr>
          <w:sz w:val="26"/>
          <w:szCs w:val="26"/>
        </w:rPr>
        <w:lastRenderedPageBreak/>
        <w:t>13.12.2018, официальный интернет-портал правовой информации http://www.pravo.gov.ru, 19.12.2018</w:t>
      </w:r>
      <w:r>
        <w:rPr>
          <w:sz w:val="26"/>
          <w:szCs w:val="26"/>
        </w:rPr>
        <w:t>;</w:t>
      </w:r>
      <w:r w:rsidRPr="00BD3604">
        <w:rPr>
          <w:sz w:val="26"/>
          <w:szCs w:val="26"/>
        </w:rPr>
        <w:t>»;</w:t>
      </w:r>
    </w:p>
    <w:p w:rsidR="00D53A6B" w:rsidRPr="00BD3604" w:rsidRDefault="00D53A6B" w:rsidP="00A03EB5">
      <w:pPr>
        <w:numPr>
          <w:ilvl w:val="1"/>
          <w:numId w:val="42"/>
        </w:numPr>
        <w:autoSpaceDE w:val="0"/>
        <w:autoSpaceDN w:val="0"/>
        <w:adjustRightInd w:val="0"/>
        <w:spacing w:line="360" w:lineRule="auto"/>
        <w:ind w:left="1276" w:hanging="567"/>
        <w:jc w:val="both"/>
        <w:rPr>
          <w:sz w:val="26"/>
          <w:szCs w:val="26"/>
        </w:rPr>
      </w:pPr>
      <w:r w:rsidRPr="00BD3604">
        <w:rPr>
          <w:sz w:val="26"/>
          <w:szCs w:val="26"/>
        </w:rPr>
        <w:t xml:space="preserve">Пункт 4 дополнить абзацем </w:t>
      </w:r>
      <w:r w:rsidR="00CB6E98">
        <w:rPr>
          <w:sz w:val="26"/>
          <w:szCs w:val="26"/>
        </w:rPr>
        <w:t>двадцатым</w:t>
      </w:r>
      <w:r w:rsidRPr="00BD3604">
        <w:rPr>
          <w:sz w:val="26"/>
          <w:szCs w:val="26"/>
        </w:rPr>
        <w:t xml:space="preserve"> следующего содержания:</w:t>
      </w:r>
    </w:p>
    <w:p w:rsidR="00D53A6B" w:rsidRPr="00BD3604" w:rsidRDefault="00D53A6B" w:rsidP="00D53A6B">
      <w:pPr>
        <w:spacing w:line="360" w:lineRule="auto"/>
        <w:ind w:firstLine="720"/>
        <w:jc w:val="both"/>
        <w:rPr>
          <w:sz w:val="26"/>
          <w:szCs w:val="26"/>
        </w:rPr>
      </w:pPr>
      <w:r w:rsidRPr="00BD3604">
        <w:rPr>
          <w:sz w:val="26"/>
          <w:szCs w:val="26"/>
        </w:rPr>
        <w:t>«</w:t>
      </w:r>
      <w:r>
        <w:rPr>
          <w:sz w:val="26"/>
          <w:szCs w:val="26"/>
        </w:rPr>
        <w:t xml:space="preserve">- </w:t>
      </w:r>
      <w:r w:rsidRPr="00BD3604">
        <w:rPr>
          <w:sz w:val="26"/>
          <w:szCs w:val="26"/>
        </w:rPr>
        <w:t>Федеральным законом от 29.12.2014 № 473-ФЗ «О территориях опережающего социально-экономического развития в Российской Федерации».</w:t>
      </w:r>
    </w:p>
    <w:p w:rsidR="00D53A6B" w:rsidRPr="00BD3604" w:rsidRDefault="00D53A6B" w:rsidP="00D53A6B">
      <w:pPr>
        <w:spacing w:line="360" w:lineRule="auto"/>
        <w:rPr>
          <w:sz w:val="26"/>
          <w:szCs w:val="26"/>
        </w:rPr>
      </w:pPr>
      <w:r w:rsidRPr="00BD3604">
        <w:rPr>
          <w:bCs/>
          <w:sz w:val="26"/>
          <w:szCs w:val="26"/>
        </w:rPr>
        <w:t>Источник публикации:</w:t>
      </w:r>
      <w:r w:rsidRPr="00BD3604">
        <w:rPr>
          <w:sz w:val="26"/>
          <w:szCs w:val="26"/>
        </w:rPr>
        <w:t xml:space="preserve"> официальный интернет-портал правовой информации </w:t>
      </w:r>
      <w:hyperlink r:id="rId11" w:history="1">
        <w:r w:rsidR="00CB6E98" w:rsidRPr="00AC098F">
          <w:rPr>
            <w:rStyle w:val="a9"/>
            <w:sz w:val="26"/>
            <w:szCs w:val="26"/>
          </w:rPr>
          <w:t>http://www.pravo.gov.ru</w:t>
        </w:r>
      </w:hyperlink>
      <w:r w:rsidR="00CB6E98">
        <w:rPr>
          <w:sz w:val="26"/>
          <w:szCs w:val="26"/>
        </w:rPr>
        <w:t>, 29.12.2014</w:t>
      </w:r>
      <w:r>
        <w:rPr>
          <w:sz w:val="26"/>
          <w:szCs w:val="26"/>
        </w:rPr>
        <w:t>.»;</w:t>
      </w:r>
    </w:p>
    <w:p w:rsidR="00D53A6B" w:rsidRPr="00BD3604" w:rsidRDefault="00D53A6B" w:rsidP="00D53A6B">
      <w:pPr>
        <w:spacing w:line="360" w:lineRule="auto"/>
        <w:jc w:val="both"/>
        <w:rPr>
          <w:sz w:val="26"/>
          <w:szCs w:val="26"/>
        </w:rPr>
      </w:pPr>
      <w:r w:rsidRPr="00BD3604">
        <w:rPr>
          <w:sz w:val="26"/>
          <w:szCs w:val="26"/>
        </w:rPr>
        <w:tab/>
        <w:t>2.4. Абзац второй подпункта 4 пункта  5 после слов: «обследований земельных участков</w:t>
      </w:r>
      <w:proofErr w:type="gramStart"/>
      <w:r w:rsidRPr="00BD3604">
        <w:rPr>
          <w:sz w:val="26"/>
          <w:szCs w:val="26"/>
        </w:rPr>
        <w:t>,»</w:t>
      </w:r>
      <w:proofErr w:type="gramEnd"/>
      <w:r w:rsidRPr="00BD3604">
        <w:rPr>
          <w:sz w:val="26"/>
          <w:szCs w:val="26"/>
        </w:rPr>
        <w:t xml:space="preserve"> дополнить словами: «мероприятий по профилактике нарушений обязательных требований земельного законодательства,»;</w:t>
      </w:r>
    </w:p>
    <w:p w:rsidR="00D53A6B" w:rsidRPr="00BD3604" w:rsidRDefault="00D53A6B" w:rsidP="00A03EB5">
      <w:pPr>
        <w:numPr>
          <w:ilvl w:val="1"/>
          <w:numId w:val="43"/>
        </w:numPr>
        <w:autoSpaceDE w:val="0"/>
        <w:autoSpaceDN w:val="0"/>
        <w:adjustRightInd w:val="0"/>
        <w:spacing w:line="360" w:lineRule="auto"/>
        <w:ind w:left="1276" w:hanging="567"/>
        <w:jc w:val="both"/>
        <w:rPr>
          <w:sz w:val="26"/>
          <w:szCs w:val="26"/>
        </w:rPr>
      </w:pPr>
      <w:r w:rsidRPr="00BD3604">
        <w:rPr>
          <w:sz w:val="26"/>
          <w:szCs w:val="26"/>
        </w:rPr>
        <w:t xml:space="preserve">Пункт 6.1 изложить в следующей редакции: </w:t>
      </w:r>
    </w:p>
    <w:p w:rsidR="00D53A6B" w:rsidRPr="00BD3604" w:rsidRDefault="00D53A6B" w:rsidP="00D53A6B">
      <w:pPr>
        <w:spacing w:line="360" w:lineRule="auto"/>
        <w:ind w:firstLine="540"/>
        <w:jc w:val="both"/>
        <w:rPr>
          <w:sz w:val="26"/>
          <w:szCs w:val="26"/>
        </w:rPr>
      </w:pPr>
      <w:r w:rsidRPr="00BD3604">
        <w:rPr>
          <w:sz w:val="26"/>
          <w:szCs w:val="26"/>
        </w:rPr>
        <w:t xml:space="preserve">   «6.1. Должностное лицо, уполномоченное на осуществление муниципального земельного контроля (далее – Должностное лицо), при проведении контрольных мероприятий имеет право:</w:t>
      </w:r>
    </w:p>
    <w:p w:rsidR="00D53A6B" w:rsidRPr="00BD3604" w:rsidRDefault="00D53A6B" w:rsidP="00D53A6B">
      <w:pPr>
        <w:spacing w:line="360" w:lineRule="auto"/>
        <w:ind w:firstLine="540"/>
        <w:jc w:val="both"/>
        <w:rPr>
          <w:sz w:val="26"/>
          <w:szCs w:val="26"/>
        </w:rPr>
      </w:pPr>
      <w:r w:rsidRPr="00BD3604">
        <w:rPr>
          <w:sz w:val="26"/>
          <w:szCs w:val="26"/>
        </w:rPr>
        <w:t>1) запрашивать и получать от органов государственной власти, органов местного самоуправления, граждан устно или на основании письменных запросов информацию и документы, связанные с использованием объектов земельных отношений и необходимые для осуществления муниципального земельного контроля;</w:t>
      </w:r>
    </w:p>
    <w:p w:rsidR="00D53A6B" w:rsidRPr="00BD3604" w:rsidRDefault="00D53A6B" w:rsidP="00D53A6B">
      <w:pPr>
        <w:spacing w:line="360" w:lineRule="auto"/>
        <w:ind w:firstLine="540"/>
        <w:jc w:val="both"/>
        <w:rPr>
          <w:sz w:val="26"/>
          <w:szCs w:val="26"/>
        </w:rPr>
      </w:pPr>
      <w:r w:rsidRPr="00BD3604">
        <w:rPr>
          <w:sz w:val="26"/>
          <w:szCs w:val="26"/>
        </w:rPr>
        <w:t>2) в порядке межведомственного информационного взаимодействия обращаться:</w:t>
      </w:r>
    </w:p>
    <w:p w:rsidR="00D53A6B" w:rsidRPr="00BD3604" w:rsidRDefault="00D53A6B" w:rsidP="00D53A6B">
      <w:pPr>
        <w:spacing w:line="360" w:lineRule="auto"/>
        <w:ind w:firstLine="540"/>
        <w:jc w:val="both"/>
        <w:rPr>
          <w:sz w:val="26"/>
          <w:szCs w:val="26"/>
        </w:rPr>
      </w:pPr>
      <w:proofErr w:type="gramStart"/>
      <w:r w:rsidRPr="00BD3604">
        <w:rPr>
          <w:sz w:val="26"/>
          <w:szCs w:val="26"/>
        </w:rPr>
        <w:t xml:space="preserve">в Управление Федеральной службы государственной регистрации, кадастра и картографии по Удмуртской Республике с запросом о предоставлении выписок из Единого государственного реестра недвижимости, предусмотренных </w:t>
      </w:r>
      <w:hyperlink r:id="rId12" w:history="1">
        <w:r w:rsidRPr="00BD3604">
          <w:rPr>
            <w:sz w:val="26"/>
            <w:szCs w:val="26"/>
          </w:rPr>
          <w:t>приказом</w:t>
        </w:r>
      </w:hyperlink>
      <w:r w:rsidRPr="00BD3604">
        <w:rPr>
          <w:sz w:val="26"/>
          <w:szCs w:val="26"/>
        </w:rPr>
        <w:t xml:space="preserve"> Министерства экономического развития Российской Федерации от 20 июня 2016 года № 378 «Об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w:t>
      </w:r>
      <w:proofErr w:type="gramEnd"/>
      <w:r w:rsidRPr="00BD3604">
        <w:rPr>
          <w:sz w:val="26"/>
          <w:szCs w:val="26"/>
        </w:rPr>
        <w:t xml:space="preserve">, </w:t>
      </w:r>
      <w:proofErr w:type="gramStart"/>
      <w:r w:rsidRPr="00BD3604">
        <w:rPr>
          <w:sz w:val="26"/>
          <w:szCs w:val="26"/>
        </w:rPr>
        <w:t xml:space="preserve">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w:t>
      </w:r>
      <w:r w:rsidRPr="00BD3604">
        <w:rPr>
          <w:sz w:val="26"/>
          <w:szCs w:val="26"/>
        </w:rPr>
        <w:lastRenderedPageBreak/>
        <w:t>декабря 2015 года № 968», об объектах земельных отношений, в отношении которых проводятся мероприятия муниципального земельного контроля;</w:t>
      </w:r>
      <w:proofErr w:type="gramEnd"/>
    </w:p>
    <w:p w:rsidR="00D53A6B" w:rsidRPr="00BD3604" w:rsidRDefault="00D53A6B" w:rsidP="00D53A6B">
      <w:pPr>
        <w:spacing w:line="360" w:lineRule="auto"/>
        <w:ind w:firstLine="540"/>
        <w:jc w:val="both"/>
        <w:rPr>
          <w:sz w:val="26"/>
          <w:szCs w:val="26"/>
        </w:rPr>
      </w:pPr>
      <w:r w:rsidRPr="00BD3604">
        <w:rPr>
          <w:sz w:val="26"/>
          <w:szCs w:val="26"/>
        </w:rPr>
        <w:t>в Управление Федеральной налоговой службы по Удмуртской Республике с запросом о предоставлении сведений из Единого государственного реестра юридических лиц, из Единого государственного реестра индивидуальных предпринимателей, необходимых для осуществления мероприятий муниципального земельного контроля;</w:t>
      </w:r>
    </w:p>
    <w:p w:rsidR="00D53A6B" w:rsidRPr="00BD3604" w:rsidRDefault="00D53A6B" w:rsidP="00D53A6B">
      <w:pPr>
        <w:spacing w:line="360" w:lineRule="auto"/>
        <w:ind w:firstLine="540"/>
        <w:jc w:val="both"/>
        <w:rPr>
          <w:sz w:val="26"/>
          <w:szCs w:val="26"/>
        </w:rPr>
      </w:pPr>
      <w:r w:rsidRPr="00BD3604">
        <w:rPr>
          <w:sz w:val="26"/>
          <w:szCs w:val="26"/>
        </w:rPr>
        <w:t>3) обращаться в правоохранительные, контрольные и надзорные органы для оказания содействия в предотвращении и пресечении действий, препятствующих осуществлению мероприятий муниципального земельного контроля, а также установлению лиц, виновных в нарушении обязательных требований земельного законодательства;</w:t>
      </w:r>
    </w:p>
    <w:p w:rsidR="00D53A6B" w:rsidRPr="00BD3604" w:rsidRDefault="00D53A6B" w:rsidP="00D53A6B">
      <w:pPr>
        <w:spacing w:line="360" w:lineRule="auto"/>
        <w:ind w:firstLine="540"/>
        <w:jc w:val="both"/>
        <w:rPr>
          <w:sz w:val="26"/>
          <w:szCs w:val="26"/>
        </w:rPr>
      </w:pPr>
      <w:r w:rsidRPr="00BD3604">
        <w:rPr>
          <w:sz w:val="26"/>
          <w:szCs w:val="26"/>
        </w:rPr>
        <w:t>4) в установленном порядке при предъявлении служебного удостоверения посещать объекты земельных отношений, в том числе территории, земельные участки, здания, строения, сооружения, помещения в случае, если это необходимо для осуществления мероприятий муниципального земельного контроля;</w:t>
      </w:r>
    </w:p>
    <w:p w:rsidR="00D53A6B" w:rsidRPr="00BD3604" w:rsidRDefault="00D53A6B" w:rsidP="00D53A6B">
      <w:pPr>
        <w:spacing w:line="360" w:lineRule="auto"/>
        <w:ind w:firstLine="540"/>
        <w:jc w:val="both"/>
        <w:rPr>
          <w:sz w:val="26"/>
          <w:szCs w:val="26"/>
        </w:rPr>
      </w:pPr>
      <w:r w:rsidRPr="00BD3604">
        <w:rPr>
          <w:sz w:val="26"/>
          <w:szCs w:val="26"/>
        </w:rPr>
        <w:t>5) осуществлять иные полномочия, предусмотренные нормативными правовыми актами Российской Федерации, нормативными правовыми актами Удмуртской Республики, муниципальными нормативными правовыми актами</w:t>
      </w:r>
      <w:proofErr w:type="gramStart"/>
      <w:r w:rsidRPr="00BD3604">
        <w:rPr>
          <w:sz w:val="26"/>
          <w:szCs w:val="26"/>
        </w:rPr>
        <w:t>.»;</w:t>
      </w:r>
      <w:proofErr w:type="gramEnd"/>
    </w:p>
    <w:p w:rsidR="00D53A6B" w:rsidRPr="00BD3604" w:rsidRDefault="00D53A6B" w:rsidP="00D53A6B">
      <w:pPr>
        <w:spacing w:line="360" w:lineRule="auto"/>
        <w:ind w:firstLine="720"/>
        <w:jc w:val="both"/>
        <w:rPr>
          <w:sz w:val="26"/>
          <w:szCs w:val="26"/>
        </w:rPr>
      </w:pPr>
      <w:r w:rsidRPr="00BD3604">
        <w:rPr>
          <w:sz w:val="26"/>
          <w:szCs w:val="26"/>
        </w:rPr>
        <w:t>2.6. Подпункт 2 пункта 6.2 после слов: «Российской Федерации</w:t>
      </w:r>
      <w:proofErr w:type="gramStart"/>
      <w:r w:rsidRPr="00BD3604">
        <w:rPr>
          <w:sz w:val="26"/>
          <w:szCs w:val="26"/>
        </w:rPr>
        <w:t>,»</w:t>
      </w:r>
      <w:proofErr w:type="gramEnd"/>
      <w:r w:rsidRPr="00BD3604">
        <w:rPr>
          <w:sz w:val="26"/>
          <w:szCs w:val="26"/>
        </w:rPr>
        <w:t xml:space="preserve"> дополнить словами: «законодательство Удмуртской Республики, нормативные правовые акты муниципального образования «Город Глазов»,»;</w:t>
      </w:r>
    </w:p>
    <w:p w:rsidR="00D53A6B" w:rsidRPr="00BD3604" w:rsidRDefault="00D53A6B" w:rsidP="00D53A6B">
      <w:pPr>
        <w:spacing w:line="360" w:lineRule="auto"/>
        <w:ind w:firstLine="720"/>
        <w:jc w:val="both"/>
        <w:rPr>
          <w:sz w:val="26"/>
          <w:szCs w:val="26"/>
        </w:rPr>
      </w:pPr>
      <w:r w:rsidRPr="00BD3604">
        <w:rPr>
          <w:sz w:val="26"/>
          <w:szCs w:val="26"/>
        </w:rPr>
        <w:t>2.7. Подпункт 8 пункта 6.2 изложить в следующей редакции:</w:t>
      </w:r>
    </w:p>
    <w:p w:rsidR="00D53A6B" w:rsidRPr="00BD3604" w:rsidRDefault="00D53A6B" w:rsidP="00D53A6B">
      <w:pPr>
        <w:spacing w:line="360" w:lineRule="auto"/>
        <w:ind w:firstLine="720"/>
        <w:jc w:val="both"/>
        <w:rPr>
          <w:sz w:val="26"/>
          <w:szCs w:val="26"/>
        </w:rPr>
      </w:pPr>
      <w:proofErr w:type="gramStart"/>
      <w:r w:rsidRPr="00BD3604">
        <w:rPr>
          <w:sz w:val="26"/>
          <w:szCs w:val="26"/>
        </w:rPr>
        <w:t>«8) учитывать при определении мер, принимаемых по фактам выявленных нарушений обязательных требований земельного законодательства,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w:t>
      </w:r>
      <w:proofErr w:type="gramEnd"/>
      <w:r w:rsidRPr="00BD3604">
        <w:rPr>
          <w:sz w:val="26"/>
          <w:szCs w:val="26"/>
        </w:rPr>
        <w:t xml:space="preserve">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w:t>
      </w:r>
      <w:r w:rsidRPr="00BD3604">
        <w:rPr>
          <w:sz w:val="26"/>
          <w:szCs w:val="26"/>
        </w:rPr>
        <w:lastRenderedPageBreak/>
        <w:t>также не допускать необоснованное ограничение прав и законных интересов лиц, в отношении которых проводится проверка</w:t>
      </w:r>
      <w:proofErr w:type="gramStart"/>
      <w:r w:rsidRPr="00BD3604">
        <w:rPr>
          <w:sz w:val="26"/>
          <w:szCs w:val="26"/>
        </w:rPr>
        <w:t>;»</w:t>
      </w:r>
      <w:proofErr w:type="gramEnd"/>
      <w:r w:rsidRPr="00BD3604">
        <w:rPr>
          <w:sz w:val="26"/>
          <w:szCs w:val="26"/>
        </w:rPr>
        <w:t>;</w:t>
      </w:r>
    </w:p>
    <w:p w:rsidR="00D53A6B" w:rsidRPr="00BD3604" w:rsidRDefault="00D53A6B" w:rsidP="00D53A6B">
      <w:pPr>
        <w:spacing w:line="360" w:lineRule="auto"/>
        <w:jc w:val="both"/>
        <w:rPr>
          <w:sz w:val="26"/>
          <w:szCs w:val="26"/>
        </w:rPr>
      </w:pPr>
      <w:r w:rsidRPr="00BD3604">
        <w:rPr>
          <w:sz w:val="26"/>
          <w:szCs w:val="26"/>
        </w:rPr>
        <w:tab/>
        <w:t xml:space="preserve">2.8. Пункт 6.2 дополнить подпунктами 14, 15, 16 следующего содержания: </w:t>
      </w:r>
    </w:p>
    <w:p w:rsidR="00D53A6B" w:rsidRPr="00BD3604" w:rsidRDefault="00D53A6B" w:rsidP="00D53A6B">
      <w:pPr>
        <w:spacing w:line="360" w:lineRule="auto"/>
        <w:jc w:val="both"/>
        <w:rPr>
          <w:sz w:val="26"/>
          <w:szCs w:val="26"/>
        </w:rPr>
      </w:pPr>
      <w:r w:rsidRPr="00BD3604">
        <w:rPr>
          <w:sz w:val="26"/>
          <w:szCs w:val="26"/>
        </w:rPr>
        <w:t xml:space="preserve">          «14) выдавать обязательные для исполнения предписания об устранении выявленных в результате мероприятий муниципального земельного контроля нарушений обязательных требований земельного законодательства, осуществлять </w:t>
      </w:r>
      <w:proofErr w:type="gramStart"/>
      <w:r w:rsidRPr="00BD3604">
        <w:rPr>
          <w:sz w:val="26"/>
          <w:szCs w:val="26"/>
        </w:rPr>
        <w:t>контроль за</w:t>
      </w:r>
      <w:proofErr w:type="gramEnd"/>
      <w:r w:rsidRPr="00BD3604">
        <w:rPr>
          <w:sz w:val="26"/>
          <w:szCs w:val="26"/>
        </w:rPr>
        <w:t xml:space="preserve"> исполнением указанных предписаний в установленные сроки;</w:t>
      </w:r>
    </w:p>
    <w:p w:rsidR="00D53A6B" w:rsidRPr="00BD3604" w:rsidRDefault="00D53A6B" w:rsidP="00D53A6B">
      <w:pPr>
        <w:spacing w:line="360" w:lineRule="auto"/>
        <w:jc w:val="both"/>
        <w:rPr>
          <w:sz w:val="26"/>
          <w:szCs w:val="26"/>
        </w:rPr>
      </w:pPr>
      <w:r w:rsidRPr="00BD3604">
        <w:rPr>
          <w:sz w:val="26"/>
          <w:szCs w:val="26"/>
        </w:rPr>
        <w:t xml:space="preserve">          15) в случаях, предусмотренных </w:t>
      </w:r>
      <w:hyperlink r:id="rId13" w:history="1">
        <w:r w:rsidRPr="00BD3604">
          <w:rPr>
            <w:sz w:val="26"/>
            <w:szCs w:val="26"/>
          </w:rPr>
          <w:t>частью 9 статьи 35</w:t>
        </w:r>
      </w:hyperlink>
      <w:r w:rsidRPr="00BD3604">
        <w:rPr>
          <w:sz w:val="26"/>
          <w:szCs w:val="26"/>
        </w:rPr>
        <w:t xml:space="preserve"> Закона Удмуртской Республики от 13 октября 2011 года N 57-РЗ "Об установлении административной ответственности за отдельные виды правонарушений", составлять протоколы об административных правонарушениях; </w:t>
      </w:r>
    </w:p>
    <w:p w:rsidR="00D53A6B" w:rsidRPr="00BD3604" w:rsidRDefault="00D53A6B" w:rsidP="00D53A6B">
      <w:pPr>
        <w:spacing w:line="360" w:lineRule="auto"/>
        <w:jc w:val="both"/>
        <w:rPr>
          <w:sz w:val="26"/>
          <w:szCs w:val="26"/>
        </w:rPr>
      </w:pPr>
      <w:r w:rsidRPr="00BD3604">
        <w:rPr>
          <w:sz w:val="26"/>
          <w:szCs w:val="26"/>
        </w:rPr>
        <w:tab/>
        <w:t>16) направлять в Администрацию уведомление о выявлении самовольной постройки с приложением документов, подтверждающих указанный факт</w:t>
      </w:r>
      <w:proofErr w:type="gramStart"/>
      <w:r w:rsidRPr="00BD3604">
        <w:rPr>
          <w:sz w:val="26"/>
          <w:szCs w:val="26"/>
        </w:rPr>
        <w:t>.»;</w:t>
      </w:r>
      <w:proofErr w:type="gramEnd"/>
    </w:p>
    <w:p w:rsidR="00D53A6B" w:rsidRPr="00BD3604" w:rsidRDefault="00D53A6B" w:rsidP="00A03EB5">
      <w:pPr>
        <w:spacing w:line="360" w:lineRule="auto"/>
        <w:ind w:firstLine="709"/>
        <w:jc w:val="both"/>
        <w:rPr>
          <w:sz w:val="26"/>
          <w:szCs w:val="26"/>
        </w:rPr>
      </w:pPr>
      <w:r w:rsidRPr="00BD3604">
        <w:rPr>
          <w:sz w:val="26"/>
          <w:szCs w:val="26"/>
        </w:rPr>
        <w:t>2.9. Подпункты 2, 3 пункта 7.1 изложить в следующей редакции:</w:t>
      </w:r>
    </w:p>
    <w:p w:rsidR="00D53A6B" w:rsidRPr="00BD3604" w:rsidRDefault="00D53A6B" w:rsidP="00D53A6B">
      <w:pPr>
        <w:spacing w:line="360" w:lineRule="auto"/>
        <w:ind w:firstLine="540"/>
        <w:jc w:val="both"/>
        <w:rPr>
          <w:sz w:val="26"/>
          <w:szCs w:val="26"/>
        </w:rPr>
      </w:pPr>
      <w:r w:rsidRPr="00BD3604">
        <w:rPr>
          <w:sz w:val="26"/>
          <w:szCs w:val="26"/>
        </w:rPr>
        <w:t>«2) получать в Управлении информацию, которая относится к предмету проверки и предоставление которой не запрещено (не ограничено) законодательством Российской Федерации;</w:t>
      </w:r>
    </w:p>
    <w:p w:rsidR="00D53A6B" w:rsidRPr="00BD3604" w:rsidRDefault="00D53A6B" w:rsidP="00D53A6B">
      <w:pPr>
        <w:spacing w:line="360" w:lineRule="auto"/>
        <w:ind w:firstLine="540"/>
        <w:jc w:val="both"/>
        <w:rPr>
          <w:sz w:val="26"/>
          <w:szCs w:val="26"/>
        </w:rPr>
      </w:pPr>
      <w:proofErr w:type="gramStart"/>
      <w:r w:rsidRPr="00BD3604">
        <w:rPr>
          <w:sz w:val="26"/>
          <w:szCs w:val="26"/>
        </w:rPr>
        <w:t>3) знакомиться с документами и (или) информацией, которые относятся к предмету проверки, полученными Управлением в рамках межведомственного информационного взаимодействия,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Должностного лица при проведении мероприятий муниципального земельного контроля, ходатайствовать о приобщении к материалам проверки письменных пояснений</w:t>
      </w:r>
      <w:proofErr w:type="gramEnd"/>
      <w:r w:rsidRPr="00BD3604">
        <w:rPr>
          <w:sz w:val="26"/>
          <w:szCs w:val="26"/>
        </w:rPr>
        <w:t xml:space="preserve"> и (или) возражений</w:t>
      </w:r>
      <w:proofErr w:type="gramStart"/>
      <w:r w:rsidRPr="00BD3604">
        <w:rPr>
          <w:sz w:val="26"/>
          <w:szCs w:val="26"/>
        </w:rPr>
        <w:t>;»</w:t>
      </w:r>
      <w:proofErr w:type="gramEnd"/>
      <w:r w:rsidRPr="00BD3604">
        <w:rPr>
          <w:sz w:val="26"/>
          <w:szCs w:val="26"/>
        </w:rPr>
        <w:t>;</w:t>
      </w:r>
    </w:p>
    <w:p w:rsidR="00D53A6B" w:rsidRPr="00BD3604" w:rsidRDefault="00D53A6B" w:rsidP="00D53A6B">
      <w:pPr>
        <w:spacing w:line="360" w:lineRule="auto"/>
        <w:ind w:firstLine="540"/>
        <w:jc w:val="both"/>
        <w:rPr>
          <w:sz w:val="26"/>
          <w:szCs w:val="26"/>
        </w:rPr>
      </w:pPr>
      <w:r w:rsidRPr="00BD3604">
        <w:rPr>
          <w:sz w:val="26"/>
          <w:szCs w:val="26"/>
        </w:rPr>
        <w:t>2.10. Пункт 7.2 изложить в следующей редакции:</w:t>
      </w:r>
    </w:p>
    <w:p w:rsidR="00D53A6B" w:rsidRPr="00BD3604" w:rsidRDefault="00D53A6B" w:rsidP="00D53A6B">
      <w:pPr>
        <w:spacing w:line="360" w:lineRule="auto"/>
        <w:ind w:firstLine="540"/>
        <w:jc w:val="both"/>
        <w:rPr>
          <w:sz w:val="26"/>
          <w:szCs w:val="26"/>
        </w:rPr>
      </w:pPr>
      <w:r w:rsidRPr="00BD3604">
        <w:rPr>
          <w:sz w:val="26"/>
          <w:szCs w:val="26"/>
        </w:rPr>
        <w:t>« 7.2. Руководитель или уполномоченный представитель юридического лица, органа государственной власти, органа местного самоуправления, гражданин или его уполномоченный представитель обязаны:</w:t>
      </w:r>
    </w:p>
    <w:p w:rsidR="00D53A6B" w:rsidRPr="00BD3604" w:rsidRDefault="00D53A6B" w:rsidP="00D53A6B">
      <w:pPr>
        <w:spacing w:line="360" w:lineRule="auto"/>
        <w:ind w:firstLine="540"/>
        <w:jc w:val="both"/>
        <w:rPr>
          <w:sz w:val="26"/>
          <w:szCs w:val="26"/>
        </w:rPr>
      </w:pPr>
      <w:r w:rsidRPr="00BD3604">
        <w:rPr>
          <w:sz w:val="26"/>
          <w:szCs w:val="26"/>
        </w:rPr>
        <w:t>1) обеспечить свое присутствие при проведении проверки;</w:t>
      </w:r>
    </w:p>
    <w:p w:rsidR="00D53A6B" w:rsidRPr="00BD3604" w:rsidRDefault="00D53A6B" w:rsidP="00D53A6B">
      <w:pPr>
        <w:spacing w:line="360" w:lineRule="auto"/>
        <w:ind w:firstLine="540"/>
        <w:jc w:val="both"/>
        <w:rPr>
          <w:sz w:val="26"/>
          <w:szCs w:val="26"/>
        </w:rPr>
      </w:pPr>
      <w:r w:rsidRPr="00BD3604">
        <w:rPr>
          <w:sz w:val="26"/>
          <w:szCs w:val="26"/>
        </w:rPr>
        <w:t>2) не препятствовать законным действиям должностных лиц Управления;</w:t>
      </w:r>
    </w:p>
    <w:p w:rsidR="00D53A6B" w:rsidRPr="00BD3604" w:rsidRDefault="00D53A6B" w:rsidP="00D53A6B">
      <w:pPr>
        <w:spacing w:line="360" w:lineRule="auto"/>
        <w:ind w:firstLine="540"/>
        <w:jc w:val="both"/>
        <w:rPr>
          <w:sz w:val="26"/>
          <w:szCs w:val="26"/>
        </w:rPr>
      </w:pPr>
      <w:r w:rsidRPr="00BD3604">
        <w:rPr>
          <w:sz w:val="26"/>
          <w:szCs w:val="26"/>
        </w:rPr>
        <w:t>3) обеспечить доступ должностных лиц Управления на земельные участки, в здания, строения, сооружения, помещения в случае, если это необходимо для осуществления мероприятий муниципального земельного контроля;</w:t>
      </w:r>
    </w:p>
    <w:p w:rsidR="00D53A6B" w:rsidRPr="00BD3604" w:rsidRDefault="00D53A6B" w:rsidP="00D53A6B">
      <w:pPr>
        <w:spacing w:line="360" w:lineRule="auto"/>
        <w:ind w:firstLine="540"/>
        <w:jc w:val="both"/>
        <w:rPr>
          <w:sz w:val="26"/>
          <w:szCs w:val="26"/>
        </w:rPr>
      </w:pPr>
      <w:r w:rsidRPr="00BD3604">
        <w:rPr>
          <w:sz w:val="26"/>
          <w:szCs w:val="26"/>
        </w:rPr>
        <w:lastRenderedPageBreak/>
        <w:t>4) представлять должностному лицу Управления информацию и документы, относящиеся к предмету проверки;</w:t>
      </w:r>
    </w:p>
    <w:p w:rsidR="00D53A6B" w:rsidRPr="00BD3604" w:rsidRDefault="00D53A6B" w:rsidP="00D53A6B">
      <w:pPr>
        <w:spacing w:line="360" w:lineRule="auto"/>
        <w:ind w:firstLine="540"/>
        <w:jc w:val="both"/>
        <w:rPr>
          <w:sz w:val="26"/>
          <w:szCs w:val="26"/>
        </w:rPr>
      </w:pPr>
      <w:r w:rsidRPr="00BD3604">
        <w:rPr>
          <w:sz w:val="26"/>
          <w:szCs w:val="26"/>
        </w:rPr>
        <w:t>5) исполнять предписания об устранении выявленных в ходе проверки нарушений обязательных требований земельного законодательства</w:t>
      </w:r>
      <w:proofErr w:type="gramStart"/>
      <w:r w:rsidRPr="00BD3604">
        <w:rPr>
          <w:sz w:val="26"/>
          <w:szCs w:val="26"/>
        </w:rPr>
        <w:t>.»;</w:t>
      </w:r>
      <w:proofErr w:type="gramEnd"/>
    </w:p>
    <w:p w:rsidR="00D53A6B" w:rsidRPr="00BD3604" w:rsidRDefault="00D53A6B" w:rsidP="00D53A6B">
      <w:pPr>
        <w:spacing w:line="360" w:lineRule="auto"/>
        <w:ind w:firstLine="540"/>
        <w:jc w:val="both"/>
        <w:rPr>
          <w:sz w:val="26"/>
          <w:szCs w:val="26"/>
        </w:rPr>
      </w:pPr>
      <w:r w:rsidRPr="00BD3604">
        <w:rPr>
          <w:sz w:val="26"/>
          <w:szCs w:val="26"/>
        </w:rPr>
        <w:t xml:space="preserve">2.11. Подпункт 5 пункта 9.9 изложить в следующей редакции: </w:t>
      </w:r>
    </w:p>
    <w:p w:rsidR="00D53A6B" w:rsidRPr="00BD3604" w:rsidRDefault="00D53A6B" w:rsidP="00D53A6B">
      <w:pPr>
        <w:spacing w:line="360" w:lineRule="auto"/>
        <w:ind w:firstLine="540"/>
        <w:jc w:val="both"/>
        <w:rPr>
          <w:sz w:val="26"/>
          <w:szCs w:val="26"/>
        </w:rPr>
      </w:pPr>
      <w:r w:rsidRPr="00BD3604">
        <w:rPr>
          <w:sz w:val="26"/>
          <w:szCs w:val="26"/>
        </w:rPr>
        <w:t>«5) ежегодные планы проведения плановых проверок юридических лиц и индивидуальных предпринимателей, органов государственной власти, органов местного самоуправления, граждан,  формируемые Управлением на текущий год, в объеме, не противоречащем законодательству о персональных данных;»;</w:t>
      </w:r>
    </w:p>
    <w:p w:rsidR="00D53A6B" w:rsidRPr="00BD3604" w:rsidRDefault="00D53A6B" w:rsidP="00D53A6B">
      <w:pPr>
        <w:spacing w:line="360" w:lineRule="auto"/>
        <w:ind w:firstLine="540"/>
        <w:jc w:val="both"/>
        <w:rPr>
          <w:sz w:val="26"/>
          <w:szCs w:val="26"/>
        </w:rPr>
      </w:pPr>
      <w:r w:rsidRPr="00BD3604">
        <w:rPr>
          <w:sz w:val="26"/>
          <w:szCs w:val="26"/>
        </w:rPr>
        <w:t>2.12. Пункт 11.1 дополнить абзацем вторым следующего содержания:</w:t>
      </w:r>
    </w:p>
    <w:p w:rsidR="00D53A6B" w:rsidRPr="00BD3604" w:rsidRDefault="00D53A6B" w:rsidP="00D53A6B">
      <w:pPr>
        <w:spacing w:line="360" w:lineRule="auto"/>
        <w:ind w:firstLine="540"/>
        <w:jc w:val="both"/>
        <w:rPr>
          <w:sz w:val="26"/>
          <w:szCs w:val="26"/>
        </w:rPr>
      </w:pPr>
      <w:r w:rsidRPr="00BD3604">
        <w:rPr>
          <w:sz w:val="26"/>
          <w:szCs w:val="26"/>
        </w:rPr>
        <w:t>«В отношении резидентов ТОСЭР срок проведения плановой проверки составляет не более чем пятнадцать рабочих дней с даты начала ее проведения</w:t>
      </w:r>
      <w:proofErr w:type="gramStart"/>
      <w:r w:rsidRPr="00BD3604">
        <w:rPr>
          <w:sz w:val="26"/>
          <w:szCs w:val="26"/>
        </w:rPr>
        <w:t>.»;</w:t>
      </w:r>
      <w:proofErr w:type="gramEnd"/>
    </w:p>
    <w:p w:rsidR="00D53A6B" w:rsidRPr="00BD3604" w:rsidRDefault="00D53A6B" w:rsidP="00D53A6B">
      <w:pPr>
        <w:spacing w:line="360" w:lineRule="auto"/>
        <w:ind w:firstLine="540"/>
        <w:jc w:val="both"/>
        <w:rPr>
          <w:sz w:val="26"/>
          <w:szCs w:val="26"/>
        </w:rPr>
      </w:pPr>
      <w:r w:rsidRPr="00BD3604">
        <w:rPr>
          <w:sz w:val="26"/>
          <w:szCs w:val="26"/>
        </w:rPr>
        <w:t>2.13. Пункт 11.2 дополнить абзацем вторым следующего содержания:</w:t>
      </w:r>
    </w:p>
    <w:p w:rsidR="00D53A6B" w:rsidRPr="00BD3604" w:rsidRDefault="00D53A6B" w:rsidP="00D53A6B">
      <w:pPr>
        <w:spacing w:line="360" w:lineRule="auto"/>
        <w:jc w:val="both"/>
        <w:rPr>
          <w:sz w:val="26"/>
          <w:szCs w:val="26"/>
        </w:rPr>
      </w:pPr>
      <w:r w:rsidRPr="00BD3604">
        <w:rPr>
          <w:sz w:val="26"/>
          <w:szCs w:val="26"/>
        </w:rPr>
        <w:t xml:space="preserve"> </w:t>
      </w:r>
      <w:r w:rsidRPr="00BD3604">
        <w:rPr>
          <w:sz w:val="26"/>
          <w:szCs w:val="26"/>
        </w:rPr>
        <w:tab/>
        <w:t xml:space="preserve">«В отношении одного резидента ТОСЭР, являющегося субъектом малого предпринимательства, общий срок проведения плановых выездных проверок не может превышать сорок часов для малого предприятия и десять часов для </w:t>
      </w:r>
      <w:proofErr w:type="spellStart"/>
      <w:r w:rsidRPr="00BD3604">
        <w:rPr>
          <w:sz w:val="26"/>
          <w:szCs w:val="26"/>
        </w:rPr>
        <w:t>микропредприятия</w:t>
      </w:r>
      <w:proofErr w:type="spellEnd"/>
      <w:r w:rsidRPr="00BD3604">
        <w:rPr>
          <w:sz w:val="26"/>
          <w:szCs w:val="26"/>
        </w:rPr>
        <w:t xml:space="preserve"> в год</w:t>
      </w:r>
      <w:proofErr w:type="gramStart"/>
      <w:r w:rsidRPr="00BD3604">
        <w:rPr>
          <w:sz w:val="26"/>
          <w:szCs w:val="26"/>
        </w:rPr>
        <w:t>.»;</w:t>
      </w:r>
      <w:proofErr w:type="gramEnd"/>
    </w:p>
    <w:p w:rsidR="00D53A6B" w:rsidRPr="00BD3604" w:rsidRDefault="00D53A6B" w:rsidP="00D53A6B">
      <w:pPr>
        <w:spacing w:line="360" w:lineRule="auto"/>
        <w:ind w:firstLine="720"/>
        <w:jc w:val="both"/>
        <w:rPr>
          <w:sz w:val="26"/>
          <w:szCs w:val="26"/>
        </w:rPr>
      </w:pPr>
      <w:r w:rsidRPr="00BD3604">
        <w:rPr>
          <w:sz w:val="26"/>
          <w:szCs w:val="26"/>
        </w:rPr>
        <w:t>2.14. Пункт 11.3 после слов: «на пятнадцать часов» дополнить словами</w:t>
      </w:r>
      <w:proofErr w:type="gramStart"/>
      <w:r w:rsidRPr="00BD3604">
        <w:rPr>
          <w:sz w:val="26"/>
          <w:szCs w:val="26"/>
        </w:rPr>
        <w:t>: «</w:t>
      </w:r>
      <w:proofErr w:type="gramEnd"/>
      <w:r w:rsidRPr="00BD3604">
        <w:rPr>
          <w:sz w:val="26"/>
          <w:szCs w:val="26"/>
        </w:rPr>
        <w:t xml:space="preserve">, а для резидентов ТОСЭР не более чем на тридцать часов в отношении малых предприятий, не более чем на десять часов в отношении </w:t>
      </w:r>
      <w:proofErr w:type="spellStart"/>
      <w:r w:rsidRPr="00BD3604">
        <w:rPr>
          <w:sz w:val="26"/>
          <w:szCs w:val="26"/>
        </w:rPr>
        <w:t>микропредприятий</w:t>
      </w:r>
      <w:proofErr w:type="spellEnd"/>
      <w:r w:rsidRPr="00BD3604">
        <w:rPr>
          <w:sz w:val="26"/>
          <w:szCs w:val="26"/>
        </w:rPr>
        <w:t xml:space="preserve"> и не более чем на пятнадцать рабочих дней в отношении других резидентов ТОСЭР. »;</w:t>
      </w:r>
    </w:p>
    <w:p w:rsidR="00D53A6B" w:rsidRPr="00BD3604" w:rsidRDefault="00D53A6B" w:rsidP="00D53A6B">
      <w:pPr>
        <w:spacing w:line="360" w:lineRule="auto"/>
        <w:jc w:val="both"/>
        <w:rPr>
          <w:sz w:val="26"/>
          <w:szCs w:val="26"/>
        </w:rPr>
      </w:pPr>
      <w:r w:rsidRPr="00BD3604">
        <w:rPr>
          <w:sz w:val="26"/>
          <w:szCs w:val="26"/>
        </w:rPr>
        <w:tab/>
        <w:t xml:space="preserve">2.15. </w:t>
      </w:r>
      <w:proofErr w:type="gramStart"/>
      <w:r w:rsidRPr="00BD3604">
        <w:rPr>
          <w:sz w:val="26"/>
          <w:szCs w:val="26"/>
        </w:rPr>
        <w:t>В пунктах 12.5, 12.6, 12.7 слова: «осмотра (обследования)» заменить словами: «планового (рейдового) осмотра, обследования»;</w:t>
      </w:r>
      <w:proofErr w:type="gramEnd"/>
    </w:p>
    <w:p w:rsidR="00D53A6B" w:rsidRPr="00BD3604" w:rsidRDefault="00D53A6B" w:rsidP="00D53A6B">
      <w:pPr>
        <w:spacing w:line="360" w:lineRule="auto"/>
        <w:jc w:val="both"/>
        <w:rPr>
          <w:sz w:val="26"/>
          <w:szCs w:val="26"/>
        </w:rPr>
      </w:pPr>
      <w:r w:rsidRPr="00BD3604">
        <w:rPr>
          <w:sz w:val="26"/>
          <w:szCs w:val="26"/>
        </w:rPr>
        <w:tab/>
        <w:t>2.16. Пункт 13.2 дополнить абзацем пятым следующего содержания:</w:t>
      </w:r>
    </w:p>
    <w:p w:rsidR="00D53A6B" w:rsidRPr="00BD3604" w:rsidRDefault="00D53A6B" w:rsidP="00D53A6B">
      <w:pPr>
        <w:spacing w:line="360" w:lineRule="auto"/>
        <w:ind w:firstLine="720"/>
        <w:jc w:val="both"/>
        <w:rPr>
          <w:sz w:val="26"/>
          <w:szCs w:val="26"/>
        </w:rPr>
      </w:pPr>
      <w:r w:rsidRPr="00BD3604">
        <w:rPr>
          <w:sz w:val="26"/>
          <w:szCs w:val="26"/>
        </w:rPr>
        <w:t xml:space="preserve"> «- план проверок органов государственной власти и органов местного самоуправления</w:t>
      </w:r>
      <w:proofErr w:type="gramStart"/>
      <w:r w:rsidRPr="00BD3604">
        <w:rPr>
          <w:sz w:val="26"/>
          <w:szCs w:val="26"/>
        </w:rPr>
        <w:t>.»;</w:t>
      </w:r>
      <w:proofErr w:type="gramEnd"/>
    </w:p>
    <w:p w:rsidR="00D53A6B" w:rsidRPr="00BD3604" w:rsidRDefault="00D53A6B" w:rsidP="00D53A6B">
      <w:pPr>
        <w:spacing w:line="360" w:lineRule="auto"/>
        <w:jc w:val="both"/>
        <w:rPr>
          <w:sz w:val="26"/>
          <w:szCs w:val="26"/>
        </w:rPr>
      </w:pPr>
      <w:r w:rsidRPr="00BD3604">
        <w:rPr>
          <w:sz w:val="26"/>
          <w:szCs w:val="26"/>
        </w:rPr>
        <w:tab/>
        <w:t xml:space="preserve">2.17. Абзац седьмой пункта 13.3 после слов: «плановых проверок» дополнить словами: «органов государственной власти, органов местного самоуправления,»; </w:t>
      </w:r>
    </w:p>
    <w:p w:rsidR="00D53A6B" w:rsidRPr="00BD3604" w:rsidRDefault="00D53A6B" w:rsidP="00D53A6B">
      <w:pPr>
        <w:spacing w:line="360" w:lineRule="auto"/>
        <w:jc w:val="both"/>
        <w:rPr>
          <w:sz w:val="26"/>
          <w:szCs w:val="26"/>
        </w:rPr>
      </w:pPr>
      <w:r w:rsidRPr="00BD3604">
        <w:rPr>
          <w:sz w:val="26"/>
          <w:szCs w:val="26"/>
        </w:rPr>
        <w:tab/>
        <w:t>2.18. Абзац восьмой пункта 13.3 изложить в следующей редакции:</w:t>
      </w:r>
    </w:p>
    <w:p w:rsidR="00D53A6B" w:rsidRPr="00BD3604" w:rsidRDefault="00D53A6B" w:rsidP="00D53A6B">
      <w:pPr>
        <w:spacing w:line="360" w:lineRule="auto"/>
        <w:jc w:val="both"/>
        <w:rPr>
          <w:sz w:val="26"/>
          <w:szCs w:val="26"/>
        </w:rPr>
      </w:pPr>
      <w:r w:rsidRPr="00BD3604">
        <w:rPr>
          <w:sz w:val="26"/>
          <w:szCs w:val="26"/>
        </w:rPr>
        <w:tab/>
        <w:t>«1) наименование органа государственной власти, органа местного самоуправления, фамилия, имя, отчество (последнее - при наличии), место жительства гражданина</w:t>
      </w:r>
      <w:proofErr w:type="gramStart"/>
      <w:r w:rsidRPr="00BD3604">
        <w:rPr>
          <w:sz w:val="26"/>
          <w:szCs w:val="26"/>
        </w:rPr>
        <w:t>;»</w:t>
      </w:r>
      <w:proofErr w:type="gramEnd"/>
      <w:r w:rsidRPr="00BD3604">
        <w:rPr>
          <w:sz w:val="26"/>
          <w:szCs w:val="26"/>
        </w:rPr>
        <w:t>;</w:t>
      </w:r>
    </w:p>
    <w:p w:rsidR="00D53A6B" w:rsidRPr="00D53A6B" w:rsidRDefault="00D53A6B" w:rsidP="00D53A6B">
      <w:pPr>
        <w:spacing w:line="360" w:lineRule="auto"/>
        <w:jc w:val="both"/>
        <w:rPr>
          <w:sz w:val="26"/>
          <w:szCs w:val="26"/>
        </w:rPr>
      </w:pPr>
      <w:r w:rsidRPr="00BD3604">
        <w:rPr>
          <w:sz w:val="26"/>
          <w:szCs w:val="26"/>
        </w:rPr>
        <w:lastRenderedPageBreak/>
        <w:tab/>
        <w:t>2.19. Пункт 13.5 после слов: «ежегодных планов проверок» дополнить словами: «юридических лиц и индивидуальных предпринимателей»;</w:t>
      </w:r>
    </w:p>
    <w:p w:rsidR="00D53A6B" w:rsidRPr="00BD3604" w:rsidRDefault="00D53A6B" w:rsidP="00D53A6B">
      <w:pPr>
        <w:spacing w:line="360" w:lineRule="auto"/>
        <w:jc w:val="both"/>
        <w:rPr>
          <w:sz w:val="26"/>
          <w:szCs w:val="26"/>
        </w:rPr>
      </w:pPr>
      <w:r w:rsidRPr="00D53A6B">
        <w:rPr>
          <w:sz w:val="26"/>
          <w:szCs w:val="26"/>
        </w:rPr>
        <w:tab/>
      </w:r>
      <w:r w:rsidRPr="00BD3604">
        <w:rPr>
          <w:sz w:val="26"/>
          <w:szCs w:val="26"/>
        </w:rPr>
        <w:t>2.20. Пункт 13.5 дополнить абзацем вторым следующего содержания:</w:t>
      </w:r>
    </w:p>
    <w:p w:rsidR="00D53A6B" w:rsidRPr="00BD3604" w:rsidRDefault="00D53A6B" w:rsidP="00D53A6B">
      <w:pPr>
        <w:spacing w:line="360" w:lineRule="auto"/>
        <w:jc w:val="both"/>
        <w:rPr>
          <w:sz w:val="26"/>
          <w:szCs w:val="26"/>
        </w:rPr>
      </w:pPr>
      <w:r w:rsidRPr="00BD3604">
        <w:rPr>
          <w:sz w:val="26"/>
          <w:szCs w:val="26"/>
        </w:rPr>
        <w:tab/>
        <w:t>«В случае</w:t>
      </w:r>
      <w:proofErr w:type="gramStart"/>
      <w:r w:rsidRPr="00BD3604">
        <w:rPr>
          <w:sz w:val="26"/>
          <w:szCs w:val="26"/>
        </w:rPr>
        <w:t>,</w:t>
      </w:r>
      <w:proofErr w:type="gramEnd"/>
      <w:r w:rsidRPr="00BD3604">
        <w:rPr>
          <w:sz w:val="26"/>
          <w:szCs w:val="26"/>
        </w:rPr>
        <w:t xml:space="preserve"> если в ежегодный план проверок юридических лиц и индивидуальных предпринимателей включены резиденты ТОСЭР, такой план подлежит согласованию с уполномоченным федеральным органом до направления его на согласование в территориальные органы федеральных органов государственного земельного надзора.»;</w:t>
      </w:r>
    </w:p>
    <w:p w:rsidR="00D53A6B" w:rsidRPr="00BD3604" w:rsidRDefault="00D53A6B" w:rsidP="00D53A6B">
      <w:pPr>
        <w:spacing w:line="360" w:lineRule="auto"/>
        <w:jc w:val="both"/>
        <w:rPr>
          <w:sz w:val="26"/>
          <w:szCs w:val="26"/>
        </w:rPr>
      </w:pPr>
      <w:r w:rsidRPr="00BD3604">
        <w:rPr>
          <w:sz w:val="26"/>
          <w:szCs w:val="26"/>
        </w:rPr>
        <w:tab/>
        <w:t xml:space="preserve">2.21. Пункт 13.7 изложить в следующей редакции: </w:t>
      </w:r>
    </w:p>
    <w:p w:rsidR="00D53A6B" w:rsidRPr="00BD3604" w:rsidRDefault="00D53A6B" w:rsidP="00D53A6B">
      <w:pPr>
        <w:spacing w:line="360" w:lineRule="auto"/>
        <w:ind w:firstLine="720"/>
        <w:jc w:val="both"/>
        <w:rPr>
          <w:sz w:val="26"/>
          <w:szCs w:val="26"/>
        </w:rPr>
      </w:pPr>
      <w:r w:rsidRPr="00BD3604">
        <w:rPr>
          <w:sz w:val="26"/>
          <w:szCs w:val="26"/>
        </w:rPr>
        <w:t xml:space="preserve">«13.7. Утвержденные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w:t>
      </w:r>
      <w:r w:rsidRPr="00BD3604">
        <w:rPr>
          <w:sz w:val="26"/>
          <w:szCs w:val="26"/>
          <w:lang w:val="en-US"/>
        </w:rPr>
        <w:t>www</w:t>
      </w:r>
      <w:r w:rsidRPr="00BD3604">
        <w:rPr>
          <w:sz w:val="26"/>
          <w:szCs w:val="26"/>
        </w:rPr>
        <w:t>.</w:t>
      </w:r>
      <w:proofErr w:type="spellStart"/>
      <w:r w:rsidRPr="00BD3604">
        <w:rPr>
          <w:sz w:val="26"/>
          <w:szCs w:val="26"/>
          <w:lang w:val="en-US"/>
        </w:rPr>
        <w:t>glazov</w:t>
      </w:r>
      <w:proofErr w:type="spellEnd"/>
      <w:r w:rsidRPr="00BD3604">
        <w:rPr>
          <w:sz w:val="26"/>
          <w:szCs w:val="26"/>
        </w:rPr>
        <w:t>-</w:t>
      </w:r>
      <w:proofErr w:type="spellStart"/>
      <w:r w:rsidRPr="00BD3604">
        <w:rPr>
          <w:sz w:val="26"/>
          <w:szCs w:val="26"/>
          <w:lang w:val="en-US"/>
        </w:rPr>
        <w:t>gov</w:t>
      </w:r>
      <w:proofErr w:type="spellEnd"/>
      <w:r w:rsidRPr="00BD3604">
        <w:rPr>
          <w:sz w:val="26"/>
          <w:szCs w:val="26"/>
        </w:rPr>
        <w:t>.</w:t>
      </w:r>
      <w:proofErr w:type="spellStart"/>
      <w:r w:rsidRPr="00BD3604">
        <w:rPr>
          <w:sz w:val="26"/>
          <w:szCs w:val="26"/>
          <w:lang w:val="en-US"/>
        </w:rPr>
        <w:t>ru</w:t>
      </w:r>
      <w:proofErr w:type="spellEnd"/>
      <w:r w:rsidRPr="00BD3604">
        <w:rPr>
          <w:sz w:val="26"/>
          <w:szCs w:val="26"/>
        </w:rPr>
        <w:t xml:space="preserve"> в объеме, не противоречащем законодательству о персональных данных, не позднее 1 декабря года, предшествующего году проведения плановых проверок»;</w:t>
      </w:r>
    </w:p>
    <w:p w:rsidR="00D53A6B" w:rsidRPr="00BD3604" w:rsidRDefault="00D53A6B" w:rsidP="00D53A6B">
      <w:pPr>
        <w:spacing w:line="360" w:lineRule="auto"/>
        <w:jc w:val="both"/>
        <w:rPr>
          <w:sz w:val="26"/>
          <w:szCs w:val="26"/>
        </w:rPr>
      </w:pPr>
      <w:r w:rsidRPr="00BD3604">
        <w:rPr>
          <w:sz w:val="26"/>
          <w:szCs w:val="26"/>
        </w:rPr>
        <w:t xml:space="preserve"> </w:t>
      </w:r>
      <w:r w:rsidRPr="00BD3604">
        <w:rPr>
          <w:sz w:val="26"/>
          <w:szCs w:val="26"/>
        </w:rPr>
        <w:tab/>
        <w:t>2.22. Пункт 16.4 изложить в следующей редакции:</w:t>
      </w:r>
    </w:p>
    <w:p w:rsidR="00D53A6B" w:rsidRPr="00BD3604" w:rsidRDefault="00D53A6B" w:rsidP="00D53A6B">
      <w:pPr>
        <w:spacing w:line="360" w:lineRule="auto"/>
        <w:ind w:firstLine="720"/>
        <w:jc w:val="both"/>
        <w:rPr>
          <w:sz w:val="26"/>
          <w:szCs w:val="26"/>
        </w:rPr>
      </w:pPr>
      <w:r w:rsidRPr="00BD3604">
        <w:rPr>
          <w:sz w:val="26"/>
          <w:szCs w:val="26"/>
        </w:rPr>
        <w:t xml:space="preserve">«16.4. О проведении плановой проверки юридическое лицо, индивидуальный предприниматель, орган государственной власти, орган местного самоуправления, гражданин уведомляются не </w:t>
      </w:r>
      <w:proofErr w:type="gramStart"/>
      <w:r w:rsidRPr="00BD3604">
        <w:rPr>
          <w:sz w:val="26"/>
          <w:szCs w:val="26"/>
        </w:rPr>
        <w:t>позднее</w:t>
      </w:r>
      <w:proofErr w:type="gramEnd"/>
      <w:r w:rsidRPr="00BD3604">
        <w:rPr>
          <w:sz w:val="26"/>
          <w:szCs w:val="26"/>
        </w:rPr>
        <w:t xml:space="preserve"> чем за три рабочих дня до начала проведения проверки посредством направления копии распоряжения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официальному адресу электронной почты юридического лица, органа государственной власти, органа местного самоуправления, или иным доступным способом, фиксирующим факт отправки уведомления и получения его адресатом</w:t>
      </w:r>
      <w:proofErr w:type="gramStart"/>
      <w:r w:rsidRPr="00BD3604">
        <w:rPr>
          <w:sz w:val="26"/>
          <w:szCs w:val="26"/>
        </w:rPr>
        <w:t>.»;</w:t>
      </w:r>
      <w:proofErr w:type="gramEnd"/>
    </w:p>
    <w:p w:rsidR="00D53A6B" w:rsidRPr="00BD3604" w:rsidRDefault="00D53A6B" w:rsidP="00D53A6B">
      <w:pPr>
        <w:spacing w:line="360" w:lineRule="auto"/>
        <w:ind w:firstLine="720"/>
        <w:jc w:val="both"/>
        <w:rPr>
          <w:sz w:val="26"/>
          <w:szCs w:val="26"/>
        </w:rPr>
      </w:pPr>
      <w:r w:rsidRPr="00BD3604">
        <w:rPr>
          <w:sz w:val="26"/>
          <w:szCs w:val="26"/>
        </w:rPr>
        <w:t xml:space="preserve">2.23. Подпункт 1 пункта 17.1 изложить в следующей редакции: </w:t>
      </w:r>
    </w:p>
    <w:p w:rsidR="00D53A6B" w:rsidRPr="00BD3604" w:rsidRDefault="00D53A6B" w:rsidP="00D53A6B">
      <w:pPr>
        <w:spacing w:line="360" w:lineRule="auto"/>
        <w:ind w:firstLine="720"/>
        <w:jc w:val="both"/>
        <w:rPr>
          <w:sz w:val="26"/>
          <w:szCs w:val="26"/>
        </w:rPr>
      </w:pPr>
      <w:r w:rsidRPr="00BD3604">
        <w:rPr>
          <w:sz w:val="26"/>
          <w:szCs w:val="26"/>
        </w:rPr>
        <w:t>«1) истечение срока исполнения юридическим лицом, индивидуальным предпринимателем, органом государственной власти, органом местного самоуправления, гражданином ранее выданного Управлением предписания об устранении выявленного нарушения обязательных требований земельного законодательства и (или) требований, установленных муниципальными правовыми актами; »;</w:t>
      </w:r>
    </w:p>
    <w:p w:rsidR="00D53A6B" w:rsidRPr="00BD3604" w:rsidRDefault="00D53A6B" w:rsidP="00D53A6B">
      <w:pPr>
        <w:spacing w:line="360" w:lineRule="auto"/>
        <w:jc w:val="both"/>
        <w:rPr>
          <w:sz w:val="26"/>
          <w:szCs w:val="26"/>
        </w:rPr>
      </w:pPr>
      <w:r w:rsidRPr="00BD3604">
        <w:rPr>
          <w:sz w:val="26"/>
          <w:szCs w:val="26"/>
        </w:rPr>
        <w:tab/>
        <w:t>2.24. Пункт 17.1 дополнить подпунктами 3, 4, 5 следующего содержания:</w:t>
      </w:r>
    </w:p>
    <w:p w:rsidR="00D53A6B" w:rsidRPr="00BD3604" w:rsidRDefault="00D53A6B" w:rsidP="00D53A6B">
      <w:pPr>
        <w:spacing w:line="360" w:lineRule="auto"/>
        <w:ind w:firstLine="540"/>
        <w:jc w:val="both"/>
        <w:rPr>
          <w:sz w:val="26"/>
          <w:szCs w:val="26"/>
        </w:rPr>
      </w:pPr>
      <w:r w:rsidRPr="00BD3604">
        <w:rPr>
          <w:sz w:val="26"/>
          <w:szCs w:val="26"/>
        </w:rPr>
        <w:lastRenderedPageBreak/>
        <w:t>«3) выявление в результате планового (рейдового) осмотра, обследования территории фактов (признаков) нарушений обязательных требований земельного законодательства органом государственной власти, органом местного самоуправления, гражданином;</w:t>
      </w:r>
    </w:p>
    <w:p w:rsidR="00D53A6B" w:rsidRPr="00BD3604" w:rsidRDefault="00D53A6B" w:rsidP="00D53A6B">
      <w:pPr>
        <w:spacing w:line="360" w:lineRule="auto"/>
        <w:ind w:firstLine="540"/>
        <w:jc w:val="both"/>
        <w:rPr>
          <w:sz w:val="26"/>
          <w:szCs w:val="26"/>
        </w:rPr>
      </w:pPr>
      <w:r w:rsidRPr="00BD3604">
        <w:rPr>
          <w:sz w:val="26"/>
          <w:szCs w:val="26"/>
        </w:rPr>
        <w:t>4) истечение двух месяцев с даты выдачи предписания резиденту ТОСЭР об устранении нарушений, либо в случае, если для устранения нарушений требуется более чем два месяца, истечение сроков, определенных в предписании об устранении нарушений, но не более</w:t>
      </w:r>
      <w:proofErr w:type="gramStart"/>
      <w:r w:rsidRPr="00BD3604">
        <w:rPr>
          <w:sz w:val="26"/>
          <w:szCs w:val="26"/>
        </w:rPr>
        <w:t>,</w:t>
      </w:r>
      <w:proofErr w:type="gramEnd"/>
      <w:r w:rsidRPr="00BD3604">
        <w:rPr>
          <w:sz w:val="26"/>
          <w:szCs w:val="26"/>
        </w:rPr>
        <w:t xml:space="preserve"> чем шести месяцев с даты вынесения такого предписания;</w:t>
      </w:r>
    </w:p>
    <w:p w:rsidR="00D53A6B" w:rsidRPr="00BD3604" w:rsidRDefault="00D53A6B" w:rsidP="00D53A6B">
      <w:pPr>
        <w:spacing w:line="360" w:lineRule="auto"/>
        <w:ind w:firstLine="540"/>
        <w:jc w:val="both"/>
        <w:rPr>
          <w:sz w:val="26"/>
          <w:szCs w:val="26"/>
        </w:rPr>
      </w:pPr>
      <w:r w:rsidRPr="00BD3604">
        <w:rPr>
          <w:sz w:val="26"/>
          <w:szCs w:val="26"/>
        </w:rPr>
        <w:t>5) иные основания, предусмотренные законодательством Российской Федерации</w:t>
      </w:r>
      <w:proofErr w:type="gramStart"/>
      <w:r w:rsidRPr="00BD3604">
        <w:rPr>
          <w:sz w:val="26"/>
          <w:szCs w:val="26"/>
        </w:rPr>
        <w:t>.»;</w:t>
      </w:r>
      <w:proofErr w:type="gramEnd"/>
    </w:p>
    <w:p w:rsidR="00D53A6B" w:rsidRPr="00BD3604" w:rsidRDefault="00D53A6B" w:rsidP="00D53A6B">
      <w:pPr>
        <w:spacing w:line="360" w:lineRule="auto"/>
        <w:ind w:firstLine="540"/>
        <w:jc w:val="both"/>
        <w:rPr>
          <w:sz w:val="26"/>
          <w:szCs w:val="26"/>
        </w:rPr>
      </w:pPr>
      <w:r w:rsidRPr="00BD3604">
        <w:rPr>
          <w:sz w:val="26"/>
          <w:szCs w:val="26"/>
        </w:rPr>
        <w:t>2.25. Дополнить пунктом 17.11 следующего содержания;</w:t>
      </w:r>
    </w:p>
    <w:p w:rsidR="00D53A6B" w:rsidRPr="00BD3604" w:rsidRDefault="00D53A6B" w:rsidP="00D53A6B">
      <w:pPr>
        <w:spacing w:line="360" w:lineRule="auto"/>
        <w:ind w:firstLine="540"/>
        <w:jc w:val="both"/>
        <w:rPr>
          <w:sz w:val="26"/>
          <w:szCs w:val="26"/>
        </w:rPr>
      </w:pPr>
      <w:r w:rsidRPr="00BD3604">
        <w:rPr>
          <w:sz w:val="26"/>
          <w:szCs w:val="26"/>
        </w:rPr>
        <w:t>«17.11. Внеплановые проверки в отношении резидентов ТОСЭР проводятся по согласованию с уполномоченным федеральным органом в Порядке, утвержденном Приказом Минэкономразвития России от 19.12.2016 № 817. Срок проведения внеплановой проверки не может превышать пять рабочих дней</w:t>
      </w:r>
      <w:proofErr w:type="gramStart"/>
      <w:r w:rsidRPr="00BD3604">
        <w:rPr>
          <w:sz w:val="26"/>
          <w:szCs w:val="26"/>
        </w:rPr>
        <w:t>.»;</w:t>
      </w:r>
      <w:proofErr w:type="gramEnd"/>
    </w:p>
    <w:p w:rsidR="00D53A6B" w:rsidRPr="00BD3604" w:rsidRDefault="00D53A6B" w:rsidP="00D53A6B">
      <w:pPr>
        <w:spacing w:line="360" w:lineRule="auto"/>
        <w:ind w:firstLine="539"/>
        <w:jc w:val="both"/>
        <w:rPr>
          <w:sz w:val="26"/>
          <w:szCs w:val="26"/>
        </w:rPr>
      </w:pPr>
      <w:r w:rsidRPr="00BD3604">
        <w:rPr>
          <w:sz w:val="26"/>
          <w:szCs w:val="26"/>
        </w:rPr>
        <w:t>2.26. Пункт 21.1 дополнить абзацем седьмым следующего содержания:</w:t>
      </w:r>
    </w:p>
    <w:p w:rsidR="00D53A6B" w:rsidRPr="00BD3604" w:rsidRDefault="00D53A6B" w:rsidP="00D53A6B">
      <w:pPr>
        <w:spacing w:line="360" w:lineRule="auto"/>
        <w:jc w:val="both"/>
        <w:rPr>
          <w:sz w:val="26"/>
          <w:szCs w:val="26"/>
        </w:rPr>
      </w:pPr>
      <w:r w:rsidRPr="00BD3604">
        <w:rPr>
          <w:sz w:val="26"/>
          <w:szCs w:val="26"/>
        </w:rPr>
        <w:tab/>
        <w:t>«В случае</w:t>
      </w:r>
      <w:proofErr w:type="gramStart"/>
      <w:r w:rsidRPr="00BD3604">
        <w:rPr>
          <w:sz w:val="26"/>
          <w:szCs w:val="26"/>
        </w:rPr>
        <w:t>,</w:t>
      </w:r>
      <w:proofErr w:type="gramEnd"/>
      <w:r w:rsidRPr="00BD3604">
        <w:rPr>
          <w:sz w:val="26"/>
          <w:szCs w:val="26"/>
        </w:rPr>
        <w:t xml:space="preserve"> если по результатам проведенной проверки в рамках осуществления муниципального земельного контроля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должностное лицо в срок не позднее пяти рабочих дней со дня окончания проверки направляет в Администрацию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w:t>
      </w:r>
      <w:proofErr w:type="gramStart"/>
      <w:r w:rsidRPr="00BD3604">
        <w:rPr>
          <w:sz w:val="26"/>
          <w:szCs w:val="26"/>
        </w:rPr>
        <w:t>порядке</w:t>
      </w:r>
      <w:proofErr w:type="gramEnd"/>
      <w:r w:rsidRPr="00BD3604">
        <w:rPr>
          <w:sz w:val="26"/>
          <w:szCs w:val="26"/>
        </w:rPr>
        <w:t>.»;</w:t>
      </w:r>
    </w:p>
    <w:p w:rsidR="00D53A6B" w:rsidRPr="00BD3604" w:rsidRDefault="00D53A6B" w:rsidP="00D53A6B">
      <w:pPr>
        <w:spacing w:line="360" w:lineRule="auto"/>
        <w:ind w:firstLine="540"/>
        <w:jc w:val="both"/>
        <w:rPr>
          <w:sz w:val="26"/>
          <w:szCs w:val="26"/>
        </w:rPr>
      </w:pPr>
      <w:r w:rsidRPr="00BD3604">
        <w:rPr>
          <w:sz w:val="26"/>
          <w:szCs w:val="26"/>
        </w:rPr>
        <w:t>2.27. Абзац первый пункта 21.2 изложить в следующей редакции:</w:t>
      </w:r>
    </w:p>
    <w:p w:rsidR="00D53A6B" w:rsidRPr="00BD3604" w:rsidRDefault="00D53A6B" w:rsidP="00D53A6B">
      <w:pPr>
        <w:spacing w:line="360" w:lineRule="auto"/>
        <w:ind w:firstLine="540"/>
        <w:jc w:val="both"/>
        <w:rPr>
          <w:sz w:val="26"/>
          <w:szCs w:val="26"/>
        </w:rPr>
      </w:pPr>
      <w:r w:rsidRPr="00BD3604">
        <w:rPr>
          <w:sz w:val="26"/>
          <w:szCs w:val="26"/>
        </w:rPr>
        <w:t xml:space="preserve">«21.2. </w:t>
      </w:r>
      <w:proofErr w:type="gramStart"/>
      <w:r w:rsidRPr="00BD3604">
        <w:rPr>
          <w:sz w:val="26"/>
          <w:szCs w:val="26"/>
        </w:rPr>
        <w:t xml:space="preserve">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w:t>
      </w:r>
      <w:r>
        <w:rPr>
          <w:sz w:val="26"/>
          <w:szCs w:val="26"/>
        </w:rPr>
        <w:lastRenderedPageBreak/>
        <w:t xml:space="preserve">Федерации </w:t>
      </w:r>
      <w:r w:rsidRPr="00BD3604">
        <w:rPr>
          <w:sz w:val="26"/>
          <w:szCs w:val="26"/>
        </w:rPr>
        <w:t>предусмотрена административная</w:t>
      </w:r>
      <w:r>
        <w:rPr>
          <w:sz w:val="26"/>
          <w:szCs w:val="26"/>
        </w:rPr>
        <w:t xml:space="preserve"> и иная </w:t>
      </w:r>
      <w:r w:rsidRPr="00BD3604">
        <w:rPr>
          <w:sz w:val="26"/>
          <w:szCs w:val="26"/>
        </w:rPr>
        <w:t>ответственность, Управление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с приложением (при наличии) результатов выполненных в ходе проведения проверки</w:t>
      </w:r>
      <w:proofErr w:type="gramEnd"/>
      <w:r w:rsidRPr="00BD3604">
        <w:rPr>
          <w:sz w:val="26"/>
          <w:szCs w:val="26"/>
        </w:rPr>
        <w:t xml:space="preserve"> измерений, материалов фотосъемки, объяснений проверяемого лица и иных связанных с проведением проверки документов или их копий  в Управление Федеральной службы государственной регистрации, кадастра и картографии  по Удмуртской Республике</w:t>
      </w:r>
      <w:proofErr w:type="gramStart"/>
      <w:r w:rsidRPr="00BD3604">
        <w:rPr>
          <w:sz w:val="26"/>
          <w:szCs w:val="26"/>
        </w:rPr>
        <w:t>.»;</w:t>
      </w:r>
      <w:proofErr w:type="gramEnd"/>
    </w:p>
    <w:p w:rsidR="00D53A6B" w:rsidRPr="00BD3604" w:rsidRDefault="00D53A6B" w:rsidP="00D53A6B">
      <w:pPr>
        <w:spacing w:line="360" w:lineRule="auto"/>
        <w:ind w:firstLine="540"/>
        <w:jc w:val="both"/>
        <w:rPr>
          <w:sz w:val="26"/>
          <w:szCs w:val="26"/>
        </w:rPr>
      </w:pPr>
      <w:r w:rsidRPr="00BD3604">
        <w:rPr>
          <w:sz w:val="26"/>
          <w:szCs w:val="26"/>
        </w:rPr>
        <w:t>2.28. Дополнить пунктами 21.3, 21.4 следующего содержания:</w:t>
      </w:r>
    </w:p>
    <w:p w:rsidR="00D53A6B" w:rsidRPr="00BD3604" w:rsidRDefault="00D53A6B" w:rsidP="00D53A6B">
      <w:pPr>
        <w:spacing w:line="360" w:lineRule="auto"/>
        <w:jc w:val="both"/>
        <w:rPr>
          <w:sz w:val="26"/>
          <w:szCs w:val="26"/>
        </w:rPr>
      </w:pPr>
      <w:r w:rsidRPr="00BD3604">
        <w:rPr>
          <w:sz w:val="26"/>
          <w:szCs w:val="26"/>
        </w:rPr>
        <w:tab/>
        <w:t xml:space="preserve">«21.3. </w:t>
      </w:r>
      <w:proofErr w:type="gramStart"/>
      <w:r w:rsidRPr="00BD3604">
        <w:rPr>
          <w:sz w:val="26"/>
          <w:szCs w:val="26"/>
        </w:rPr>
        <w:t xml:space="preserve">Информация о результатах проведенной проверки, в том числе о выявленных нарушениях обязательных требований земельного законодательства и предписаниях об их устранении с указанием сроков устранения, в течение десяти рабочих дней после составления акта проверки подлежит размещению на официальном сайте Администрации </w:t>
      </w:r>
      <w:r w:rsidRPr="00BD3604">
        <w:rPr>
          <w:sz w:val="26"/>
          <w:szCs w:val="26"/>
          <w:lang w:val="en-US"/>
        </w:rPr>
        <w:t>www</w:t>
      </w:r>
      <w:r w:rsidRPr="00BD3604">
        <w:rPr>
          <w:sz w:val="26"/>
          <w:szCs w:val="26"/>
        </w:rPr>
        <w:t>.</w:t>
      </w:r>
      <w:proofErr w:type="spellStart"/>
      <w:r w:rsidRPr="00BD3604">
        <w:rPr>
          <w:sz w:val="26"/>
          <w:szCs w:val="26"/>
          <w:lang w:val="en-US"/>
        </w:rPr>
        <w:t>glazov</w:t>
      </w:r>
      <w:proofErr w:type="spellEnd"/>
      <w:r w:rsidRPr="00BD3604">
        <w:rPr>
          <w:sz w:val="26"/>
          <w:szCs w:val="26"/>
        </w:rPr>
        <w:t>-</w:t>
      </w:r>
      <w:proofErr w:type="spellStart"/>
      <w:r w:rsidRPr="00BD3604">
        <w:rPr>
          <w:sz w:val="26"/>
          <w:szCs w:val="26"/>
          <w:lang w:val="en-US"/>
        </w:rPr>
        <w:t>gov</w:t>
      </w:r>
      <w:proofErr w:type="spellEnd"/>
      <w:r w:rsidRPr="00BD3604">
        <w:rPr>
          <w:sz w:val="26"/>
          <w:szCs w:val="26"/>
        </w:rPr>
        <w:t>.</w:t>
      </w:r>
      <w:proofErr w:type="spellStart"/>
      <w:r w:rsidRPr="00BD3604">
        <w:rPr>
          <w:sz w:val="26"/>
          <w:szCs w:val="26"/>
          <w:lang w:val="en-US"/>
        </w:rPr>
        <w:t>ru</w:t>
      </w:r>
      <w:proofErr w:type="spellEnd"/>
      <w:r w:rsidRPr="00BD3604">
        <w:rPr>
          <w:sz w:val="26"/>
          <w:szCs w:val="26"/>
        </w:rPr>
        <w:t xml:space="preserve"> в информационно-телекоммуникационной сети "Интернет" в объеме, не противоречащем законодательству о персональных данных.</w:t>
      </w:r>
      <w:proofErr w:type="gramEnd"/>
    </w:p>
    <w:p w:rsidR="00D53A6B" w:rsidRPr="00BD3604" w:rsidRDefault="00D53A6B" w:rsidP="00D53A6B">
      <w:pPr>
        <w:spacing w:line="360" w:lineRule="auto"/>
        <w:ind w:firstLine="540"/>
        <w:jc w:val="both"/>
        <w:rPr>
          <w:sz w:val="26"/>
          <w:szCs w:val="26"/>
        </w:rPr>
      </w:pPr>
      <w:r w:rsidRPr="00BD3604">
        <w:rPr>
          <w:sz w:val="26"/>
          <w:szCs w:val="26"/>
        </w:rPr>
        <w:t xml:space="preserve">21.4. При выявлении в ходе плановой проверки нарушений резидентом ТОСЭР земельного законодательства Должностное лицо выдает резиденту ТОСЭР предписание об устранении нарушений. Копия предписания об устранении нарушений не </w:t>
      </w:r>
      <w:proofErr w:type="gramStart"/>
      <w:r w:rsidRPr="00BD3604">
        <w:rPr>
          <w:sz w:val="26"/>
          <w:szCs w:val="26"/>
        </w:rPr>
        <w:t>позднее</w:t>
      </w:r>
      <w:proofErr w:type="gramEnd"/>
      <w:r w:rsidRPr="00BD3604">
        <w:rPr>
          <w:sz w:val="26"/>
          <w:szCs w:val="26"/>
        </w:rPr>
        <w:t xml:space="preserve"> чем в течение трех дней с даты составления акта о результатах проведения плановой проверки вручается резиденту ТОСЭР или его представителю под расписку либо передается иным способом, свидетельствующим о дате получения такого предписания резидентом ТОСЭР или его представителем. Если указанными способами предписание об устранении нарушений не представляется возможным вручить резиденту ТОСЭР или его представителю, оно отправляется по почте заказным письмом и считается полученным по истечении шести дней с даты его отправки</w:t>
      </w:r>
      <w:proofErr w:type="gramStart"/>
      <w:r w:rsidRPr="00BD3604">
        <w:rPr>
          <w:sz w:val="26"/>
          <w:szCs w:val="26"/>
        </w:rPr>
        <w:t>.».</w:t>
      </w:r>
      <w:proofErr w:type="gramEnd"/>
    </w:p>
    <w:p w:rsidR="00D53A6B" w:rsidRPr="00BD3604" w:rsidRDefault="00D53A6B" w:rsidP="00D53A6B">
      <w:pPr>
        <w:numPr>
          <w:ilvl w:val="0"/>
          <w:numId w:val="43"/>
        </w:numPr>
        <w:autoSpaceDE w:val="0"/>
        <w:autoSpaceDN w:val="0"/>
        <w:adjustRightInd w:val="0"/>
        <w:spacing w:line="360" w:lineRule="auto"/>
        <w:ind w:left="0" w:firstLine="540"/>
        <w:jc w:val="both"/>
        <w:rPr>
          <w:sz w:val="26"/>
          <w:szCs w:val="26"/>
        </w:rPr>
      </w:pPr>
      <w:r w:rsidRPr="00BD3604">
        <w:rPr>
          <w:sz w:val="26"/>
          <w:szCs w:val="26"/>
        </w:rPr>
        <w:t>Опубликовать настоящее постановление в средствах массовой информации и разместить на официальном сайте муниципального образования «Город Глазов»</w:t>
      </w:r>
      <w:r>
        <w:rPr>
          <w:sz w:val="26"/>
          <w:szCs w:val="26"/>
        </w:rPr>
        <w:t>.</w:t>
      </w:r>
    </w:p>
    <w:p w:rsidR="00AC14C7" w:rsidRPr="00760BEF" w:rsidRDefault="00782CBF" w:rsidP="00443329">
      <w:pPr>
        <w:ind w:right="566"/>
        <w:jc w:val="center"/>
        <w:rPr>
          <w:rStyle w:val="12"/>
          <w:rFonts w:ascii="Times New Roman" w:hAnsi="Times New Roman" w:cs="Times New Roman"/>
          <w:bCs w:val="0"/>
          <w:iCs/>
          <w:sz w:val="24"/>
          <w:szCs w:val="24"/>
        </w:rPr>
      </w:pPr>
    </w:p>
    <w:p w:rsidR="00AC14C7" w:rsidRPr="00760BEF" w:rsidRDefault="00782CBF" w:rsidP="00443329">
      <w:pPr>
        <w:ind w:right="566"/>
        <w:jc w:val="center"/>
        <w:rPr>
          <w:rStyle w:val="12"/>
          <w:rFonts w:ascii="Times New Roman" w:hAnsi="Times New Roman" w:cs="Times New Roman"/>
          <w:bCs w:val="0"/>
          <w:iCs/>
          <w:sz w:val="24"/>
          <w:szCs w:val="24"/>
        </w:rPr>
      </w:pPr>
    </w:p>
    <w:tbl>
      <w:tblPr>
        <w:tblStyle w:val="a8"/>
        <w:tblW w:w="0" w:type="auto"/>
        <w:tblLook w:val="04A0"/>
      </w:tblPr>
      <w:tblGrid>
        <w:gridCol w:w="4765"/>
        <w:gridCol w:w="4807"/>
      </w:tblGrid>
      <w:tr w:rsidR="00A068A3" w:rsidTr="00072FC9">
        <w:tc>
          <w:tcPr>
            <w:tcW w:w="5210" w:type="dxa"/>
            <w:tcBorders>
              <w:top w:val="nil"/>
              <w:left w:val="nil"/>
              <w:bottom w:val="nil"/>
              <w:right w:val="nil"/>
            </w:tcBorders>
          </w:tcPr>
          <w:p w:rsidR="00072FC9" w:rsidRPr="00E649DB" w:rsidRDefault="00E52D25" w:rsidP="00443329">
            <w:pPr>
              <w:ind w:right="566"/>
              <w:rPr>
                <w:rStyle w:val="12"/>
                <w:rFonts w:ascii="Times New Roman" w:hAnsi="Times New Roman" w:cs="Times New Roman"/>
                <w:b w:val="0"/>
                <w:bCs w:val="0"/>
                <w:iCs/>
                <w:sz w:val="26"/>
                <w:szCs w:val="26"/>
              </w:rPr>
            </w:pPr>
            <w:r w:rsidRPr="00E649DB">
              <w:rPr>
                <w:rStyle w:val="af4"/>
                <w:color w:val="auto"/>
                <w:sz w:val="26"/>
                <w:szCs w:val="26"/>
              </w:rPr>
              <w:t>Глава города Глазова</w:t>
            </w:r>
          </w:p>
        </w:tc>
        <w:tc>
          <w:tcPr>
            <w:tcW w:w="5211" w:type="dxa"/>
            <w:tcBorders>
              <w:top w:val="nil"/>
              <w:left w:val="nil"/>
              <w:bottom w:val="nil"/>
              <w:right w:val="nil"/>
            </w:tcBorders>
          </w:tcPr>
          <w:p w:rsidR="00072FC9" w:rsidRPr="00E649DB" w:rsidRDefault="00E52D25" w:rsidP="00443329">
            <w:pPr>
              <w:ind w:right="566"/>
              <w:jc w:val="right"/>
              <w:rPr>
                <w:rStyle w:val="12"/>
                <w:rFonts w:ascii="Times New Roman" w:hAnsi="Times New Roman" w:cs="Times New Roman"/>
                <w:b w:val="0"/>
                <w:bCs w:val="0"/>
                <w:iCs/>
                <w:sz w:val="26"/>
                <w:szCs w:val="26"/>
              </w:rPr>
            </w:pPr>
            <w:r w:rsidRPr="00E649DB">
              <w:rPr>
                <w:rStyle w:val="af4"/>
                <w:color w:val="auto"/>
                <w:sz w:val="26"/>
                <w:szCs w:val="26"/>
              </w:rPr>
              <w:t xml:space="preserve">С.Н. </w:t>
            </w:r>
            <w:proofErr w:type="gramStart"/>
            <w:r w:rsidRPr="00E649DB">
              <w:rPr>
                <w:rStyle w:val="af4"/>
                <w:color w:val="auto"/>
                <w:sz w:val="26"/>
                <w:szCs w:val="26"/>
              </w:rPr>
              <w:t>Коновалов</w:t>
            </w:r>
            <w:proofErr w:type="gramEnd"/>
          </w:p>
        </w:tc>
      </w:tr>
    </w:tbl>
    <w:p w:rsidR="00AC14C7" w:rsidRPr="00760BEF" w:rsidRDefault="00782CBF" w:rsidP="00443329">
      <w:pPr>
        <w:ind w:right="566"/>
        <w:jc w:val="center"/>
        <w:rPr>
          <w:rStyle w:val="12"/>
          <w:rFonts w:ascii="Times New Roman" w:hAnsi="Times New Roman" w:cs="Times New Roman"/>
          <w:bCs w:val="0"/>
          <w:iCs/>
          <w:sz w:val="24"/>
          <w:szCs w:val="24"/>
        </w:rPr>
      </w:pPr>
    </w:p>
    <w:p w:rsidR="00AC14C7" w:rsidRPr="00AC14C7" w:rsidRDefault="00782CBF" w:rsidP="004B5451">
      <w:pPr>
        <w:spacing w:line="360" w:lineRule="auto"/>
        <w:ind w:right="566"/>
        <w:jc w:val="center"/>
        <w:outlineLvl w:val="0"/>
        <w:rPr>
          <w:rStyle w:val="12"/>
          <w:rFonts w:ascii="Times New Roman" w:hAnsi="Times New Roman" w:cs="Times New Roman"/>
          <w:bCs w:val="0"/>
          <w:iCs/>
          <w:sz w:val="25"/>
          <w:szCs w:val="25"/>
        </w:rPr>
      </w:pPr>
    </w:p>
    <w:sectPr w:rsidR="00AC14C7" w:rsidRPr="00AC14C7" w:rsidSect="00355338">
      <w:headerReference w:type="even" r:id="rId14"/>
      <w:headerReference w:type="default" r:id="rId15"/>
      <w:pgSz w:w="11906" w:h="16838"/>
      <w:pgMar w:top="567" w:right="849"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CBF" w:rsidRDefault="00782CBF" w:rsidP="00A068A3">
      <w:r>
        <w:separator/>
      </w:r>
    </w:p>
  </w:endnote>
  <w:endnote w:type="continuationSeparator" w:id="0">
    <w:p w:rsidR="00782CBF" w:rsidRDefault="00782CBF" w:rsidP="00A068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CBF" w:rsidRDefault="00782CBF" w:rsidP="00A068A3">
      <w:r>
        <w:separator/>
      </w:r>
    </w:p>
  </w:footnote>
  <w:footnote w:type="continuationSeparator" w:id="0">
    <w:p w:rsidR="00782CBF" w:rsidRDefault="00782CBF" w:rsidP="00A068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CB" w:rsidRDefault="00D95233" w:rsidP="00B6626A">
    <w:pPr>
      <w:pStyle w:val="a3"/>
      <w:framePr w:wrap="around" w:vAnchor="text" w:hAnchor="margin" w:xAlign="center" w:y="1"/>
      <w:rPr>
        <w:rStyle w:val="a4"/>
      </w:rPr>
    </w:pPr>
    <w:r>
      <w:rPr>
        <w:rStyle w:val="a4"/>
      </w:rPr>
      <w:fldChar w:fldCharType="begin"/>
    </w:r>
    <w:r w:rsidR="00E52D25">
      <w:rPr>
        <w:rStyle w:val="a4"/>
      </w:rPr>
      <w:instrText xml:space="preserve">PAGE  </w:instrText>
    </w:r>
    <w:r>
      <w:rPr>
        <w:rStyle w:val="a4"/>
      </w:rPr>
      <w:fldChar w:fldCharType="end"/>
    </w:r>
  </w:p>
  <w:p w:rsidR="00352FCB" w:rsidRDefault="00782CB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CB" w:rsidRDefault="00D95233" w:rsidP="00B6626A">
    <w:pPr>
      <w:pStyle w:val="a3"/>
      <w:framePr w:wrap="around" w:vAnchor="text" w:hAnchor="margin" w:xAlign="center" w:y="1"/>
      <w:rPr>
        <w:rStyle w:val="a4"/>
      </w:rPr>
    </w:pPr>
    <w:r>
      <w:rPr>
        <w:rStyle w:val="a4"/>
      </w:rPr>
      <w:fldChar w:fldCharType="begin"/>
    </w:r>
    <w:r w:rsidR="00E52D25">
      <w:rPr>
        <w:rStyle w:val="a4"/>
      </w:rPr>
      <w:instrText xml:space="preserve">PAGE  </w:instrText>
    </w:r>
    <w:r>
      <w:rPr>
        <w:rStyle w:val="a4"/>
      </w:rPr>
      <w:fldChar w:fldCharType="separate"/>
    </w:r>
    <w:r w:rsidR="004B5451">
      <w:rPr>
        <w:rStyle w:val="a4"/>
        <w:noProof/>
      </w:rPr>
      <w:t>2</w:t>
    </w:r>
    <w:r>
      <w:rPr>
        <w:rStyle w:val="a4"/>
      </w:rPr>
      <w:fldChar w:fldCharType="end"/>
    </w:r>
  </w:p>
  <w:p w:rsidR="00352FCB" w:rsidRDefault="00782CB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7E71"/>
    <w:multiLevelType w:val="hybridMultilevel"/>
    <w:tmpl w:val="041025CE"/>
    <w:lvl w:ilvl="0" w:tplc="979CB3B0">
      <w:start w:val="1"/>
      <w:numFmt w:val="decimal"/>
      <w:lvlText w:val="%1."/>
      <w:lvlJc w:val="left"/>
      <w:pPr>
        <w:tabs>
          <w:tab w:val="num" w:pos="720"/>
        </w:tabs>
        <w:ind w:left="720" w:hanging="360"/>
      </w:pPr>
    </w:lvl>
    <w:lvl w:ilvl="1" w:tplc="E138C91A">
      <w:start w:val="1"/>
      <w:numFmt w:val="decimal"/>
      <w:lvlText w:val="%2."/>
      <w:lvlJc w:val="left"/>
      <w:pPr>
        <w:tabs>
          <w:tab w:val="num" w:pos="1440"/>
        </w:tabs>
        <w:ind w:left="1440" w:hanging="360"/>
      </w:pPr>
    </w:lvl>
    <w:lvl w:ilvl="2" w:tplc="70B44B42">
      <w:start w:val="1"/>
      <w:numFmt w:val="decimal"/>
      <w:lvlText w:val="%3."/>
      <w:lvlJc w:val="left"/>
      <w:pPr>
        <w:tabs>
          <w:tab w:val="num" w:pos="2160"/>
        </w:tabs>
        <w:ind w:left="2160" w:hanging="360"/>
      </w:pPr>
    </w:lvl>
    <w:lvl w:ilvl="3" w:tplc="A400FDBA">
      <w:start w:val="1"/>
      <w:numFmt w:val="decimal"/>
      <w:lvlText w:val="%4."/>
      <w:lvlJc w:val="left"/>
      <w:pPr>
        <w:tabs>
          <w:tab w:val="num" w:pos="2880"/>
        </w:tabs>
        <w:ind w:left="2880" w:hanging="360"/>
      </w:pPr>
    </w:lvl>
    <w:lvl w:ilvl="4" w:tplc="6A9080DC">
      <w:start w:val="1"/>
      <w:numFmt w:val="decimal"/>
      <w:lvlText w:val="%5."/>
      <w:lvlJc w:val="left"/>
      <w:pPr>
        <w:tabs>
          <w:tab w:val="num" w:pos="3600"/>
        </w:tabs>
        <w:ind w:left="3600" w:hanging="360"/>
      </w:pPr>
    </w:lvl>
    <w:lvl w:ilvl="5" w:tplc="1C5693F4">
      <w:start w:val="1"/>
      <w:numFmt w:val="decimal"/>
      <w:lvlText w:val="%6."/>
      <w:lvlJc w:val="left"/>
      <w:pPr>
        <w:tabs>
          <w:tab w:val="num" w:pos="4320"/>
        </w:tabs>
        <w:ind w:left="4320" w:hanging="360"/>
      </w:pPr>
    </w:lvl>
    <w:lvl w:ilvl="6" w:tplc="73FAD906">
      <w:start w:val="1"/>
      <w:numFmt w:val="decimal"/>
      <w:lvlText w:val="%7."/>
      <w:lvlJc w:val="left"/>
      <w:pPr>
        <w:tabs>
          <w:tab w:val="num" w:pos="5040"/>
        </w:tabs>
        <w:ind w:left="5040" w:hanging="360"/>
      </w:pPr>
    </w:lvl>
    <w:lvl w:ilvl="7" w:tplc="658C2664">
      <w:start w:val="1"/>
      <w:numFmt w:val="decimal"/>
      <w:lvlText w:val="%8."/>
      <w:lvlJc w:val="left"/>
      <w:pPr>
        <w:tabs>
          <w:tab w:val="num" w:pos="5760"/>
        </w:tabs>
        <w:ind w:left="5760" w:hanging="360"/>
      </w:pPr>
    </w:lvl>
    <w:lvl w:ilvl="8" w:tplc="21F04660">
      <w:start w:val="1"/>
      <w:numFmt w:val="decimal"/>
      <w:lvlText w:val="%9."/>
      <w:lvlJc w:val="left"/>
      <w:pPr>
        <w:tabs>
          <w:tab w:val="num" w:pos="6480"/>
        </w:tabs>
        <w:ind w:left="6480" w:hanging="360"/>
      </w:pPr>
    </w:lvl>
  </w:abstractNum>
  <w:abstractNum w:abstractNumId="1">
    <w:nsid w:val="023A0700"/>
    <w:multiLevelType w:val="hybridMultilevel"/>
    <w:tmpl w:val="745A0F10"/>
    <w:lvl w:ilvl="0" w:tplc="4B428B1E">
      <w:start w:val="1"/>
      <w:numFmt w:val="bullet"/>
      <w:lvlText w:val="-"/>
      <w:lvlJc w:val="left"/>
      <w:pPr>
        <w:tabs>
          <w:tab w:val="num" w:pos="720"/>
        </w:tabs>
        <w:ind w:left="720" w:hanging="360"/>
      </w:pPr>
      <w:rPr>
        <w:rFonts w:ascii="Times New Roman" w:hAnsi="Times New Roman" w:cs="Times New Roman" w:hint="default"/>
      </w:rPr>
    </w:lvl>
    <w:lvl w:ilvl="1" w:tplc="8056CADE" w:tentative="1">
      <w:start w:val="1"/>
      <w:numFmt w:val="bullet"/>
      <w:lvlText w:val="o"/>
      <w:lvlJc w:val="left"/>
      <w:pPr>
        <w:tabs>
          <w:tab w:val="num" w:pos="1440"/>
        </w:tabs>
        <w:ind w:left="1440" w:hanging="360"/>
      </w:pPr>
      <w:rPr>
        <w:rFonts w:ascii="Courier New" w:hAnsi="Courier New" w:cs="Courier New" w:hint="default"/>
      </w:rPr>
    </w:lvl>
    <w:lvl w:ilvl="2" w:tplc="36C6CD00" w:tentative="1">
      <w:start w:val="1"/>
      <w:numFmt w:val="bullet"/>
      <w:lvlText w:val=""/>
      <w:lvlJc w:val="left"/>
      <w:pPr>
        <w:tabs>
          <w:tab w:val="num" w:pos="2160"/>
        </w:tabs>
        <w:ind w:left="2160" w:hanging="360"/>
      </w:pPr>
      <w:rPr>
        <w:rFonts w:ascii="Wingdings" w:hAnsi="Wingdings" w:hint="default"/>
      </w:rPr>
    </w:lvl>
    <w:lvl w:ilvl="3" w:tplc="179C3EF2" w:tentative="1">
      <w:start w:val="1"/>
      <w:numFmt w:val="bullet"/>
      <w:lvlText w:val=""/>
      <w:lvlJc w:val="left"/>
      <w:pPr>
        <w:tabs>
          <w:tab w:val="num" w:pos="2880"/>
        </w:tabs>
        <w:ind w:left="2880" w:hanging="360"/>
      </w:pPr>
      <w:rPr>
        <w:rFonts w:ascii="Symbol" w:hAnsi="Symbol" w:hint="default"/>
      </w:rPr>
    </w:lvl>
    <w:lvl w:ilvl="4" w:tplc="555AF864" w:tentative="1">
      <w:start w:val="1"/>
      <w:numFmt w:val="bullet"/>
      <w:lvlText w:val="o"/>
      <w:lvlJc w:val="left"/>
      <w:pPr>
        <w:tabs>
          <w:tab w:val="num" w:pos="3600"/>
        </w:tabs>
        <w:ind w:left="3600" w:hanging="360"/>
      </w:pPr>
      <w:rPr>
        <w:rFonts w:ascii="Courier New" w:hAnsi="Courier New" w:cs="Courier New" w:hint="default"/>
      </w:rPr>
    </w:lvl>
    <w:lvl w:ilvl="5" w:tplc="DE561542" w:tentative="1">
      <w:start w:val="1"/>
      <w:numFmt w:val="bullet"/>
      <w:lvlText w:val=""/>
      <w:lvlJc w:val="left"/>
      <w:pPr>
        <w:tabs>
          <w:tab w:val="num" w:pos="4320"/>
        </w:tabs>
        <w:ind w:left="4320" w:hanging="360"/>
      </w:pPr>
      <w:rPr>
        <w:rFonts w:ascii="Wingdings" w:hAnsi="Wingdings" w:hint="default"/>
      </w:rPr>
    </w:lvl>
    <w:lvl w:ilvl="6" w:tplc="E256A34E" w:tentative="1">
      <w:start w:val="1"/>
      <w:numFmt w:val="bullet"/>
      <w:lvlText w:val=""/>
      <w:lvlJc w:val="left"/>
      <w:pPr>
        <w:tabs>
          <w:tab w:val="num" w:pos="5040"/>
        </w:tabs>
        <w:ind w:left="5040" w:hanging="360"/>
      </w:pPr>
      <w:rPr>
        <w:rFonts w:ascii="Symbol" w:hAnsi="Symbol" w:hint="default"/>
      </w:rPr>
    </w:lvl>
    <w:lvl w:ilvl="7" w:tplc="67ACCD94" w:tentative="1">
      <w:start w:val="1"/>
      <w:numFmt w:val="bullet"/>
      <w:lvlText w:val="o"/>
      <w:lvlJc w:val="left"/>
      <w:pPr>
        <w:tabs>
          <w:tab w:val="num" w:pos="5760"/>
        </w:tabs>
        <w:ind w:left="5760" w:hanging="360"/>
      </w:pPr>
      <w:rPr>
        <w:rFonts w:ascii="Courier New" w:hAnsi="Courier New" w:cs="Courier New" w:hint="default"/>
      </w:rPr>
    </w:lvl>
    <w:lvl w:ilvl="8" w:tplc="491C0E92" w:tentative="1">
      <w:start w:val="1"/>
      <w:numFmt w:val="bullet"/>
      <w:lvlText w:val=""/>
      <w:lvlJc w:val="left"/>
      <w:pPr>
        <w:tabs>
          <w:tab w:val="num" w:pos="6480"/>
        </w:tabs>
        <w:ind w:left="6480" w:hanging="360"/>
      </w:pPr>
      <w:rPr>
        <w:rFonts w:ascii="Wingdings" w:hAnsi="Wingdings" w:hint="default"/>
      </w:rPr>
    </w:lvl>
  </w:abstractNum>
  <w:abstractNum w:abstractNumId="2">
    <w:nsid w:val="02F517A7"/>
    <w:multiLevelType w:val="hybridMultilevel"/>
    <w:tmpl w:val="38462F86"/>
    <w:lvl w:ilvl="0" w:tplc="549C3DA6">
      <w:start w:val="1"/>
      <w:numFmt w:val="bullet"/>
      <w:lvlText w:val=""/>
      <w:lvlJc w:val="left"/>
      <w:pPr>
        <w:tabs>
          <w:tab w:val="num" w:pos="1260"/>
        </w:tabs>
        <w:ind w:left="1260" w:hanging="360"/>
      </w:pPr>
      <w:rPr>
        <w:rFonts w:ascii="Symbol" w:hAnsi="Symbol" w:hint="default"/>
      </w:rPr>
    </w:lvl>
    <w:lvl w:ilvl="1" w:tplc="8DE65072" w:tentative="1">
      <w:start w:val="1"/>
      <w:numFmt w:val="bullet"/>
      <w:lvlText w:val="o"/>
      <w:lvlJc w:val="left"/>
      <w:pPr>
        <w:tabs>
          <w:tab w:val="num" w:pos="1980"/>
        </w:tabs>
        <w:ind w:left="1980" w:hanging="360"/>
      </w:pPr>
      <w:rPr>
        <w:rFonts w:ascii="Courier New" w:hAnsi="Courier New" w:cs="Courier New" w:hint="default"/>
      </w:rPr>
    </w:lvl>
    <w:lvl w:ilvl="2" w:tplc="8E00111C" w:tentative="1">
      <w:start w:val="1"/>
      <w:numFmt w:val="bullet"/>
      <w:lvlText w:val=""/>
      <w:lvlJc w:val="left"/>
      <w:pPr>
        <w:tabs>
          <w:tab w:val="num" w:pos="2700"/>
        </w:tabs>
        <w:ind w:left="2700" w:hanging="360"/>
      </w:pPr>
      <w:rPr>
        <w:rFonts w:ascii="Wingdings" w:hAnsi="Wingdings" w:hint="default"/>
      </w:rPr>
    </w:lvl>
    <w:lvl w:ilvl="3" w:tplc="DC8443B2" w:tentative="1">
      <w:start w:val="1"/>
      <w:numFmt w:val="bullet"/>
      <w:lvlText w:val=""/>
      <w:lvlJc w:val="left"/>
      <w:pPr>
        <w:tabs>
          <w:tab w:val="num" w:pos="3420"/>
        </w:tabs>
        <w:ind w:left="3420" w:hanging="360"/>
      </w:pPr>
      <w:rPr>
        <w:rFonts w:ascii="Symbol" w:hAnsi="Symbol" w:hint="default"/>
      </w:rPr>
    </w:lvl>
    <w:lvl w:ilvl="4" w:tplc="994696C0" w:tentative="1">
      <w:start w:val="1"/>
      <w:numFmt w:val="bullet"/>
      <w:lvlText w:val="o"/>
      <w:lvlJc w:val="left"/>
      <w:pPr>
        <w:tabs>
          <w:tab w:val="num" w:pos="4140"/>
        </w:tabs>
        <w:ind w:left="4140" w:hanging="360"/>
      </w:pPr>
      <w:rPr>
        <w:rFonts w:ascii="Courier New" w:hAnsi="Courier New" w:cs="Courier New" w:hint="default"/>
      </w:rPr>
    </w:lvl>
    <w:lvl w:ilvl="5" w:tplc="CB341F52" w:tentative="1">
      <w:start w:val="1"/>
      <w:numFmt w:val="bullet"/>
      <w:lvlText w:val=""/>
      <w:lvlJc w:val="left"/>
      <w:pPr>
        <w:tabs>
          <w:tab w:val="num" w:pos="4860"/>
        </w:tabs>
        <w:ind w:left="4860" w:hanging="360"/>
      </w:pPr>
      <w:rPr>
        <w:rFonts w:ascii="Wingdings" w:hAnsi="Wingdings" w:hint="default"/>
      </w:rPr>
    </w:lvl>
    <w:lvl w:ilvl="6" w:tplc="0A2C864A" w:tentative="1">
      <w:start w:val="1"/>
      <w:numFmt w:val="bullet"/>
      <w:lvlText w:val=""/>
      <w:lvlJc w:val="left"/>
      <w:pPr>
        <w:tabs>
          <w:tab w:val="num" w:pos="5580"/>
        </w:tabs>
        <w:ind w:left="5580" w:hanging="360"/>
      </w:pPr>
      <w:rPr>
        <w:rFonts w:ascii="Symbol" w:hAnsi="Symbol" w:hint="default"/>
      </w:rPr>
    </w:lvl>
    <w:lvl w:ilvl="7" w:tplc="51D4B540" w:tentative="1">
      <w:start w:val="1"/>
      <w:numFmt w:val="bullet"/>
      <w:lvlText w:val="o"/>
      <w:lvlJc w:val="left"/>
      <w:pPr>
        <w:tabs>
          <w:tab w:val="num" w:pos="6300"/>
        </w:tabs>
        <w:ind w:left="6300" w:hanging="360"/>
      </w:pPr>
      <w:rPr>
        <w:rFonts w:ascii="Courier New" w:hAnsi="Courier New" w:cs="Courier New" w:hint="default"/>
      </w:rPr>
    </w:lvl>
    <w:lvl w:ilvl="8" w:tplc="FEA24626" w:tentative="1">
      <w:start w:val="1"/>
      <w:numFmt w:val="bullet"/>
      <w:lvlText w:val=""/>
      <w:lvlJc w:val="left"/>
      <w:pPr>
        <w:tabs>
          <w:tab w:val="num" w:pos="7020"/>
        </w:tabs>
        <w:ind w:left="7020" w:hanging="360"/>
      </w:pPr>
      <w:rPr>
        <w:rFonts w:ascii="Wingdings" w:hAnsi="Wingdings" w:hint="default"/>
      </w:rPr>
    </w:lvl>
  </w:abstractNum>
  <w:abstractNum w:abstractNumId="3">
    <w:nsid w:val="03E63A75"/>
    <w:multiLevelType w:val="hybridMultilevel"/>
    <w:tmpl w:val="BB321F58"/>
    <w:lvl w:ilvl="0" w:tplc="09B81E36">
      <w:start w:val="1"/>
      <w:numFmt w:val="decimal"/>
      <w:lvlText w:val="%1."/>
      <w:lvlJc w:val="left"/>
      <w:pPr>
        <w:tabs>
          <w:tab w:val="num" w:pos="1800"/>
        </w:tabs>
        <w:ind w:left="1800" w:hanging="360"/>
      </w:pPr>
      <w:rPr>
        <w:rFonts w:hint="default"/>
      </w:rPr>
    </w:lvl>
    <w:lvl w:ilvl="1" w:tplc="77C07E98" w:tentative="1">
      <w:start w:val="1"/>
      <w:numFmt w:val="lowerLetter"/>
      <w:lvlText w:val="%2."/>
      <w:lvlJc w:val="left"/>
      <w:pPr>
        <w:tabs>
          <w:tab w:val="num" w:pos="1800"/>
        </w:tabs>
        <w:ind w:left="1800" w:hanging="360"/>
      </w:pPr>
    </w:lvl>
    <w:lvl w:ilvl="2" w:tplc="EC1C7164" w:tentative="1">
      <w:start w:val="1"/>
      <w:numFmt w:val="lowerRoman"/>
      <w:lvlText w:val="%3."/>
      <w:lvlJc w:val="right"/>
      <w:pPr>
        <w:tabs>
          <w:tab w:val="num" w:pos="2520"/>
        </w:tabs>
        <w:ind w:left="2520" w:hanging="180"/>
      </w:pPr>
    </w:lvl>
    <w:lvl w:ilvl="3" w:tplc="75A0FB8C" w:tentative="1">
      <w:start w:val="1"/>
      <w:numFmt w:val="decimal"/>
      <w:lvlText w:val="%4."/>
      <w:lvlJc w:val="left"/>
      <w:pPr>
        <w:tabs>
          <w:tab w:val="num" w:pos="3240"/>
        </w:tabs>
        <w:ind w:left="3240" w:hanging="360"/>
      </w:pPr>
    </w:lvl>
    <w:lvl w:ilvl="4" w:tplc="E34088B2" w:tentative="1">
      <w:start w:val="1"/>
      <w:numFmt w:val="lowerLetter"/>
      <w:lvlText w:val="%5."/>
      <w:lvlJc w:val="left"/>
      <w:pPr>
        <w:tabs>
          <w:tab w:val="num" w:pos="3960"/>
        </w:tabs>
        <w:ind w:left="3960" w:hanging="360"/>
      </w:pPr>
    </w:lvl>
    <w:lvl w:ilvl="5" w:tplc="BBDECE62" w:tentative="1">
      <w:start w:val="1"/>
      <w:numFmt w:val="lowerRoman"/>
      <w:lvlText w:val="%6."/>
      <w:lvlJc w:val="right"/>
      <w:pPr>
        <w:tabs>
          <w:tab w:val="num" w:pos="4680"/>
        </w:tabs>
        <w:ind w:left="4680" w:hanging="180"/>
      </w:pPr>
    </w:lvl>
    <w:lvl w:ilvl="6" w:tplc="FE0A9150" w:tentative="1">
      <w:start w:val="1"/>
      <w:numFmt w:val="decimal"/>
      <w:lvlText w:val="%7."/>
      <w:lvlJc w:val="left"/>
      <w:pPr>
        <w:tabs>
          <w:tab w:val="num" w:pos="5400"/>
        </w:tabs>
        <w:ind w:left="5400" w:hanging="360"/>
      </w:pPr>
    </w:lvl>
    <w:lvl w:ilvl="7" w:tplc="459005B0" w:tentative="1">
      <w:start w:val="1"/>
      <w:numFmt w:val="lowerLetter"/>
      <w:lvlText w:val="%8."/>
      <w:lvlJc w:val="left"/>
      <w:pPr>
        <w:tabs>
          <w:tab w:val="num" w:pos="6120"/>
        </w:tabs>
        <w:ind w:left="6120" w:hanging="360"/>
      </w:pPr>
    </w:lvl>
    <w:lvl w:ilvl="8" w:tplc="B1580F90" w:tentative="1">
      <w:start w:val="1"/>
      <w:numFmt w:val="lowerRoman"/>
      <w:lvlText w:val="%9."/>
      <w:lvlJc w:val="right"/>
      <w:pPr>
        <w:tabs>
          <w:tab w:val="num" w:pos="6840"/>
        </w:tabs>
        <w:ind w:left="6840" w:hanging="180"/>
      </w:pPr>
    </w:lvl>
  </w:abstractNum>
  <w:abstractNum w:abstractNumId="4">
    <w:nsid w:val="07685BA8"/>
    <w:multiLevelType w:val="hybridMultilevel"/>
    <w:tmpl w:val="C32057C6"/>
    <w:lvl w:ilvl="0" w:tplc="3BFECDF8">
      <w:start w:val="1"/>
      <w:numFmt w:val="decimal"/>
      <w:lvlText w:val="%1."/>
      <w:lvlJc w:val="left"/>
      <w:pPr>
        <w:ind w:left="735" w:hanging="375"/>
      </w:pPr>
      <w:rPr>
        <w:rFonts w:ascii="Times New Roman" w:eastAsia="Times New Roman" w:hAnsi="Times New Roman" w:cs="Times New Roman"/>
      </w:rPr>
    </w:lvl>
    <w:lvl w:ilvl="1" w:tplc="22B0186A" w:tentative="1">
      <w:start w:val="1"/>
      <w:numFmt w:val="lowerLetter"/>
      <w:lvlText w:val="%2."/>
      <w:lvlJc w:val="left"/>
      <w:pPr>
        <w:ind w:left="1440" w:hanging="360"/>
      </w:pPr>
    </w:lvl>
    <w:lvl w:ilvl="2" w:tplc="1502675C" w:tentative="1">
      <w:start w:val="1"/>
      <w:numFmt w:val="lowerRoman"/>
      <w:lvlText w:val="%3."/>
      <w:lvlJc w:val="right"/>
      <w:pPr>
        <w:ind w:left="2160" w:hanging="180"/>
      </w:pPr>
    </w:lvl>
    <w:lvl w:ilvl="3" w:tplc="D45C61C4" w:tentative="1">
      <w:start w:val="1"/>
      <w:numFmt w:val="decimal"/>
      <w:lvlText w:val="%4."/>
      <w:lvlJc w:val="left"/>
      <w:pPr>
        <w:ind w:left="2880" w:hanging="360"/>
      </w:pPr>
    </w:lvl>
    <w:lvl w:ilvl="4" w:tplc="FD34474C" w:tentative="1">
      <w:start w:val="1"/>
      <w:numFmt w:val="lowerLetter"/>
      <w:lvlText w:val="%5."/>
      <w:lvlJc w:val="left"/>
      <w:pPr>
        <w:ind w:left="3600" w:hanging="360"/>
      </w:pPr>
    </w:lvl>
    <w:lvl w:ilvl="5" w:tplc="AD7AC3E6" w:tentative="1">
      <w:start w:val="1"/>
      <w:numFmt w:val="lowerRoman"/>
      <w:lvlText w:val="%6."/>
      <w:lvlJc w:val="right"/>
      <w:pPr>
        <w:ind w:left="4320" w:hanging="180"/>
      </w:pPr>
    </w:lvl>
    <w:lvl w:ilvl="6" w:tplc="0B144900" w:tentative="1">
      <w:start w:val="1"/>
      <w:numFmt w:val="decimal"/>
      <w:lvlText w:val="%7."/>
      <w:lvlJc w:val="left"/>
      <w:pPr>
        <w:ind w:left="5040" w:hanging="360"/>
      </w:pPr>
    </w:lvl>
    <w:lvl w:ilvl="7" w:tplc="01EE670E" w:tentative="1">
      <w:start w:val="1"/>
      <w:numFmt w:val="lowerLetter"/>
      <w:lvlText w:val="%8."/>
      <w:lvlJc w:val="left"/>
      <w:pPr>
        <w:ind w:left="5760" w:hanging="360"/>
      </w:pPr>
    </w:lvl>
    <w:lvl w:ilvl="8" w:tplc="F802EE22" w:tentative="1">
      <w:start w:val="1"/>
      <w:numFmt w:val="lowerRoman"/>
      <w:lvlText w:val="%9."/>
      <w:lvlJc w:val="right"/>
      <w:pPr>
        <w:ind w:left="6480" w:hanging="180"/>
      </w:pPr>
    </w:lvl>
  </w:abstractNum>
  <w:abstractNum w:abstractNumId="5">
    <w:nsid w:val="07DB0C19"/>
    <w:multiLevelType w:val="hybridMultilevel"/>
    <w:tmpl w:val="779E6C22"/>
    <w:lvl w:ilvl="0" w:tplc="ECFAC758">
      <w:start w:val="1"/>
      <w:numFmt w:val="decimal"/>
      <w:lvlText w:val="%1."/>
      <w:lvlJc w:val="left"/>
      <w:pPr>
        <w:tabs>
          <w:tab w:val="num" w:pos="720"/>
        </w:tabs>
        <w:ind w:left="720" w:hanging="360"/>
      </w:pPr>
    </w:lvl>
    <w:lvl w:ilvl="1" w:tplc="FE827CF0">
      <w:start w:val="1"/>
      <w:numFmt w:val="decimal"/>
      <w:lvlText w:val="%2."/>
      <w:lvlJc w:val="left"/>
      <w:pPr>
        <w:tabs>
          <w:tab w:val="num" w:pos="1440"/>
        </w:tabs>
        <w:ind w:left="1440" w:hanging="360"/>
      </w:pPr>
    </w:lvl>
    <w:lvl w:ilvl="2" w:tplc="9C608158">
      <w:start w:val="1"/>
      <w:numFmt w:val="decimal"/>
      <w:lvlText w:val="%3."/>
      <w:lvlJc w:val="left"/>
      <w:pPr>
        <w:tabs>
          <w:tab w:val="num" w:pos="2160"/>
        </w:tabs>
        <w:ind w:left="2160" w:hanging="360"/>
      </w:pPr>
    </w:lvl>
    <w:lvl w:ilvl="3" w:tplc="8C6CA6BE">
      <w:start w:val="1"/>
      <w:numFmt w:val="decimal"/>
      <w:lvlText w:val="%4."/>
      <w:lvlJc w:val="left"/>
      <w:pPr>
        <w:tabs>
          <w:tab w:val="num" w:pos="2880"/>
        </w:tabs>
        <w:ind w:left="2880" w:hanging="360"/>
      </w:pPr>
    </w:lvl>
    <w:lvl w:ilvl="4" w:tplc="5A12E5A4">
      <w:start w:val="1"/>
      <w:numFmt w:val="decimal"/>
      <w:lvlText w:val="%5."/>
      <w:lvlJc w:val="left"/>
      <w:pPr>
        <w:tabs>
          <w:tab w:val="num" w:pos="3600"/>
        </w:tabs>
        <w:ind w:left="3600" w:hanging="360"/>
      </w:pPr>
    </w:lvl>
    <w:lvl w:ilvl="5" w:tplc="81A62502">
      <w:start w:val="1"/>
      <w:numFmt w:val="decimal"/>
      <w:lvlText w:val="%6."/>
      <w:lvlJc w:val="left"/>
      <w:pPr>
        <w:tabs>
          <w:tab w:val="num" w:pos="4320"/>
        </w:tabs>
        <w:ind w:left="4320" w:hanging="360"/>
      </w:pPr>
    </w:lvl>
    <w:lvl w:ilvl="6" w:tplc="3CE0D6A0">
      <w:start w:val="1"/>
      <w:numFmt w:val="decimal"/>
      <w:lvlText w:val="%7."/>
      <w:lvlJc w:val="left"/>
      <w:pPr>
        <w:tabs>
          <w:tab w:val="num" w:pos="5040"/>
        </w:tabs>
        <w:ind w:left="5040" w:hanging="360"/>
      </w:pPr>
    </w:lvl>
    <w:lvl w:ilvl="7" w:tplc="34E24C1A">
      <w:start w:val="1"/>
      <w:numFmt w:val="decimal"/>
      <w:lvlText w:val="%8."/>
      <w:lvlJc w:val="left"/>
      <w:pPr>
        <w:tabs>
          <w:tab w:val="num" w:pos="5760"/>
        </w:tabs>
        <w:ind w:left="5760" w:hanging="360"/>
      </w:pPr>
    </w:lvl>
    <w:lvl w:ilvl="8" w:tplc="DA06914A">
      <w:start w:val="1"/>
      <w:numFmt w:val="decimal"/>
      <w:lvlText w:val="%9."/>
      <w:lvlJc w:val="left"/>
      <w:pPr>
        <w:tabs>
          <w:tab w:val="num" w:pos="6480"/>
        </w:tabs>
        <w:ind w:left="6480" w:hanging="360"/>
      </w:pPr>
    </w:lvl>
  </w:abstractNum>
  <w:abstractNum w:abstractNumId="6">
    <w:nsid w:val="08194A99"/>
    <w:multiLevelType w:val="hybridMultilevel"/>
    <w:tmpl w:val="ABB6EA88"/>
    <w:lvl w:ilvl="0" w:tplc="0136AD50">
      <w:numFmt w:val="bullet"/>
      <w:lvlText w:val="-"/>
      <w:lvlJc w:val="left"/>
      <w:pPr>
        <w:tabs>
          <w:tab w:val="num" w:pos="720"/>
        </w:tabs>
        <w:ind w:left="720" w:hanging="360"/>
      </w:pPr>
      <w:rPr>
        <w:rFonts w:ascii="Times New Roman" w:eastAsia="Times New Roman" w:hAnsi="Times New Roman" w:cs="Times New Roman" w:hint="default"/>
      </w:rPr>
    </w:lvl>
    <w:lvl w:ilvl="1" w:tplc="518E42A2">
      <w:start w:val="1"/>
      <w:numFmt w:val="decimal"/>
      <w:lvlText w:val="%2."/>
      <w:lvlJc w:val="left"/>
      <w:pPr>
        <w:tabs>
          <w:tab w:val="num" w:pos="1440"/>
        </w:tabs>
        <w:ind w:left="1440" w:hanging="360"/>
      </w:pPr>
    </w:lvl>
    <w:lvl w:ilvl="2" w:tplc="A7F6F68C">
      <w:start w:val="1"/>
      <w:numFmt w:val="decimal"/>
      <w:lvlText w:val="%3."/>
      <w:lvlJc w:val="left"/>
      <w:pPr>
        <w:tabs>
          <w:tab w:val="num" w:pos="2160"/>
        </w:tabs>
        <w:ind w:left="2160" w:hanging="360"/>
      </w:pPr>
    </w:lvl>
    <w:lvl w:ilvl="3" w:tplc="067624A2">
      <w:start w:val="1"/>
      <w:numFmt w:val="decimal"/>
      <w:lvlText w:val="%4."/>
      <w:lvlJc w:val="left"/>
      <w:pPr>
        <w:tabs>
          <w:tab w:val="num" w:pos="2880"/>
        </w:tabs>
        <w:ind w:left="2880" w:hanging="360"/>
      </w:pPr>
    </w:lvl>
    <w:lvl w:ilvl="4" w:tplc="B896E82A">
      <w:start w:val="1"/>
      <w:numFmt w:val="decimal"/>
      <w:lvlText w:val="%5."/>
      <w:lvlJc w:val="left"/>
      <w:pPr>
        <w:tabs>
          <w:tab w:val="num" w:pos="3600"/>
        </w:tabs>
        <w:ind w:left="3600" w:hanging="360"/>
      </w:pPr>
    </w:lvl>
    <w:lvl w:ilvl="5" w:tplc="25B04530">
      <w:start w:val="1"/>
      <w:numFmt w:val="decimal"/>
      <w:lvlText w:val="%6."/>
      <w:lvlJc w:val="left"/>
      <w:pPr>
        <w:tabs>
          <w:tab w:val="num" w:pos="4320"/>
        </w:tabs>
        <w:ind w:left="4320" w:hanging="360"/>
      </w:pPr>
    </w:lvl>
    <w:lvl w:ilvl="6" w:tplc="BDC478D2">
      <w:start w:val="1"/>
      <w:numFmt w:val="decimal"/>
      <w:lvlText w:val="%7."/>
      <w:lvlJc w:val="left"/>
      <w:pPr>
        <w:tabs>
          <w:tab w:val="num" w:pos="5040"/>
        </w:tabs>
        <w:ind w:left="5040" w:hanging="360"/>
      </w:pPr>
    </w:lvl>
    <w:lvl w:ilvl="7" w:tplc="89AACCA8">
      <w:start w:val="1"/>
      <w:numFmt w:val="decimal"/>
      <w:lvlText w:val="%8."/>
      <w:lvlJc w:val="left"/>
      <w:pPr>
        <w:tabs>
          <w:tab w:val="num" w:pos="5760"/>
        </w:tabs>
        <w:ind w:left="5760" w:hanging="360"/>
      </w:pPr>
    </w:lvl>
    <w:lvl w:ilvl="8" w:tplc="EFAC5D30">
      <w:start w:val="1"/>
      <w:numFmt w:val="decimal"/>
      <w:lvlText w:val="%9."/>
      <w:lvlJc w:val="left"/>
      <w:pPr>
        <w:tabs>
          <w:tab w:val="num" w:pos="6480"/>
        </w:tabs>
        <w:ind w:left="6480" w:hanging="360"/>
      </w:pPr>
    </w:lvl>
  </w:abstractNum>
  <w:abstractNum w:abstractNumId="7">
    <w:nsid w:val="0BA27C14"/>
    <w:multiLevelType w:val="hybridMultilevel"/>
    <w:tmpl w:val="B3E02BBE"/>
    <w:lvl w:ilvl="0" w:tplc="AE465EF2">
      <w:start w:val="1"/>
      <w:numFmt w:val="decimal"/>
      <w:lvlText w:val="%1."/>
      <w:lvlJc w:val="left"/>
      <w:pPr>
        <w:tabs>
          <w:tab w:val="num" w:pos="720"/>
        </w:tabs>
        <w:ind w:left="720" w:hanging="360"/>
      </w:pPr>
    </w:lvl>
    <w:lvl w:ilvl="1" w:tplc="D11E208E">
      <w:start w:val="1"/>
      <w:numFmt w:val="lowerLetter"/>
      <w:lvlText w:val="%2."/>
      <w:lvlJc w:val="left"/>
      <w:pPr>
        <w:tabs>
          <w:tab w:val="num" w:pos="1440"/>
        </w:tabs>
        <w:ind w:left="1440" w:hanging="360"/>
      </w:pPr>
    </w:lvl>
    <w:lvl w:ilvl="2" w:tplc="2812B250">
      <w:start w:val="1"/>
      <w:numFmt w:val="lowerRoman"/>
      <w:lvlText w:val="%3."/>
      <w:lvlJc w:val="right"/>
      <w:pPr>
        <w:tabs>
          <w:tab w:val="num" w:pos="2160"/>
        </w:tabs>
        <w:ind w:left="2160" w:hanging="180"/>
      </w:pPr>
    </w:lvl>
    <w:lvl w:ilvl="3" w:tplc="3FF4C0AA">
      <w:start w:val="1"/>
      <w:numFmt w:val="decimal"/>
      <w:lvlText w:val="%4."/>
      <w:lvlJc w:val="left"/>
      <w:pPr>
        <w:tabs>
          <w:tab w:val="num" w:pos="2880"/>
        </w:tabs>
        <w:ind w:left="2880" w:hanging="360"/>
      </w:pPr>
    </w:lvl>
    <w:lvl w:ilvl="4" w:tplc="ED649F54">
      <w:start w:val="1"/>
      <w:numFmt w:val="lowerLetter"/>
      <w:lvlText w:val="%5."/>
      <w:lvlJc w:val="left"/>
      <w:pPr>
        <w:tabs>
          <w:tab w:val="num" w:pos="3600"/>
        </w:tabs>
        <w:ind w:left="3600" w:hanging="360"/>
      </w:pPr>
    </w:lvl>
    <w:lvl w:ilvl="5" w:tplc="D72A1C1A">
      <w:start w:val="1"/>
      <w:numFmt w:val="lowerRoman"/>
      <w:lvlText w:val="%6."/>
      <w:lvlJc w:val="right"/>
      <w:pPr>
        <w:tabs>
          <w:tab w:val="num" w:pos="4320"/>
        </w:tabs>
        <w:ind w:left="4320" w:hanging="180"/>
      </w:pPr>
    </w:lvl>
    <w:lvl w:ilvl="6" w:tplc="99F23FC2">
      <w:start w:val="1"/>
      <w:numFmt w:val="decimal"/>
      <w:lvlText w:val="%7."/>
      <w:lvlJc w:val="left"/>
      <w:pPr>
        <w:tabs>
          <w:tab w:val="num" w:pos="5040"/>
        </w:tabs>
        <w:ind w:left="5040" w:hanging="360"/>
      </w:pPr>
    </w:lvl>
    <w:lvl w:ilvl="7" w:tplc="73FAA3D2">
      <w:start w:val="1"/>
      <w:numFmt w:val="lowerLetter"/>
      <w:lvlText w:val="%8."/>
      <w:lvlJc w:val="left"/>
      <w:pPr>
        <w:tabs>
          <w:tab w:val="num" w:pos="5760"/>
        </w:tabs>
        <w:ind w:left="5760" w:hanging="360"/>
      </w:pPr>
    </w:lvl>
    <w:lvl w:ilvl="8" w:tplc="31168562">
      <w:start w:val="1"/>
      <w:numFmt w:val="lowerRoman"/>
      <w:lvlText w:val="%9."/>
      <w:lvlJc w:val="right"/>
      <w:pPr>
        <w:tabs>
          <w:tab w:val="num" w:pos="6480"/>
        </w:tabs>
        <w:ind w:left="6480" w:hanging="180"/>
      </w:pPr>
    </w:lvl>
  </w:abstractNum>
  <w:abstractNum w:abstractNumId="8">
    <w:nsid w:val="13B543EF"/>
    <w:multiLevelType w:val="multilevel"/>
    <w:tmpl w:val="2D9C38D4"/>
    <w:lvl w:ilvl="0">
      <w:start w:val="1"/>
      <w:numFmt w:val="decimal"/>
      <w:lvlText w:val="%1."/>
      <w:lvlJc w:val="left"/>
      <w:pPr>
        <w:tabs>
          <w:tab w:val="num" w:pos="1545"/>
        </w:tabs>
        <w:ind w:left="1545" w:hanging="1005"/>
      </w:pPr>
    </w:lvl>
    <w:lvl w:ilvl="1">
      <w:start w:val="1"/>
      <w:numFmt w:val="decimal"/>
      <w:lvlText w:val="%2."/>
      <w:lvlJc w:val="left"/>
      <w:pPr>
        <w:tabs>
          <w:tab w:val="num" w:pos="1272"/>
        </w:tabs>
        <w:ind w:left="1272" w:hanging="360"/>
      </w:pPr>
    </w:lvl>
    <w:lvl w:ilvl="2">
      <w:start w:val="1"/>
      <w:numFmt w:val="decimal"/>
      <w:lvlText w:val="%3."/>
      <w:lvlJc w:val="left"/>
      <w:pPr>
        <w:tabs>
          <w:tab w:val="num" w:pos="1992"/>
        </w:tabs>
        <w:ind w:left="1992" w:hanging="360"/>
      </w:pPr>
    </w:lvl>
    <w:lvl w:ilvl="3">
      <w:start w:val="1"/>
      <w:numFmt w:val="decimal"/>
      <w:lvlText w:val="%4."/>
      <w:lvlJc w:val="left"/>
      <w:pPr>
        <w:tabs>
          <w:tab w:val="num" w:pos="2712"/>
        </w:tabs>
        <w:ind w:left="2712" w:hanging="360"/>
      </w:pPr>
    </w:lvl>
    <w:lvl w:ilvl="4">
      <w:start w:val="1"/>
      <w:numFmt w:val="decimal"/>
      <w:lvlText w:val="%5."/>
      <w:lvlJc w:val="left"/>
      <w:pPr>
        <w:tabs>
          <w:tab w:val="num" w:pos="3432"/>
        </w:tabs>
        <w:ind w:left="3432" w:hanging="360"/>
      </w:pPr>
    </w:lvl>
    <w:lvl w:ilvl="5">
      <w:start w:val="1"/>
      <w:numFmt w:val="decimal"/>
      <w:lvlText w:val="%6."/>
      <w:lvlJc w:val="left"/>
      <w:pPr>
        <w:tabs>
          <w:tab w:val="num" w:pos="4152"/>
        </w:tabs>
        <w:ind w:left="4152" w:hanging="360"/>
      </w:pPr>
    </w:lvl>
    <w:lvl w:ilvl="6">
      <w:start w:val="1"/>
      <w:numFmt w:val="decimal"/>
      <w:lvlText w:val="%7."/>
      <w:lvlJc w:val="left"/>
      <w:pPr>
        <w:tabs>
          <w:tab w:val="num" w:pos="4872"/>
        </w:tabs>
        <w:ind w:left="4872" w:hanging="360"/>
      </w:pPr>
    </w:lvl>
    <w:lvl w:ilvl="7">
      <w:start w:val="1"/>
      <w:numFmt w:val="decimal"/>
      <w:lvlText w:val="%8."/>
      <w:lvlJc w:val="left"/>
      <w:pPr>
        <w:tabs>
          <w:tab w:val="num" w:pos="5592"/>
        </w:tabs>
        <w:ind w:left="5592" w:hanging="360"/>
      </w:pPr>
    </w:lvl>
    <w:lvl w:ilvl="8">
      <w:start w:val="1"/>
      <w:numFmt w:val="decimal"/>
      <w:lvlText w:val="%9."/>
      <w:lvlJc w:val="left"/>
      <w:pPr>
        <w:tabs>
          <w:tab w:val="num" w:pos="6312"/>
        </w:tabs>
        <w:ind w:left="6312" w:hanging="360"/>
      </w:pPr>
    </w:lvl>
  </w:abstractNum>
  <w:abstractNum w:abstractNumId="9">
    <w:nsid w:val="15AD50BC"/>
    <w:multiLevelType w:val="hybridMultilevel"/>
    <w:tmpl w:val="B6789A6A"/>
    <w:lvl w:ilvl="0" w:tplc="2272D7BA">
      <w:start w:val="1"/>
      <w:numFmt w:val="decimal"/>
      <w:lvlText w:val="%1."/>
      <w:lvlJc w:val="left"/>
      <w:pPr>
        <w:tabs>
          <w:tab w:val="num" w:pos="720"/>
        </w:tabs>
        <w:ind w:left="720" w:hanging="360"/>
      </w:pPr>
    </w:lvl>
    <w:lvl w:ilvl="1" w:tplc="B5A88F7C">
      <w:start w:val="1"/>
      <w:numFmt w:val="decimal"/>
      <w:lvlText w:val="%2."/>
      <w:lvlJc w:val="left"/>
      <w:pPr>
        <w:tabs>
          <w:tab w:val="num" w:pos="1440"/>
        </w:tabs>
        <w:ind w:left="1440" w:hanging="360"/>
      </w:pPr>
    </w:lvl>
    <w:lvl w:ilvl="2" w:tplc="F25C390C">
      <w:start w:val="1"/>
      <w:numFmt w:val="decimal"/>
      <w:lvlText w:val="%3."/>
      <w:lvlJc w:val="left"/>
      <w:pPr>
        <w:tabs>
          <w:tab w:val="num" w:pos="2160"/>
        </w:tabs>
        <w:ind w:left="2160" w:hanging="360"/>
      </w:pPr>
    </w:lvl>
    <w:lvl w:ilvl="3" w:tplc="0D8C383A">
      <w:start w:val="1"/>
      <w:numFmt w:val="decimal"/>
      <w:lvlText w:val="%4."/>
      <w:lvlJc w:val="left"/>
      <w:pPr>
        <w:tabs>
          <w:tab w:val="num" w:pos="2880"/>
        </w:tabs>
        <w:ind w:left="2880" w:hanging="360"/>
      </w:pPr>
    </w:lvl>
    <w:lvl w:ilvl="4" w:tplc="81205080">
      <w:start w:val="1"/>
      <w:numFmt w:val="decimal"/>
      <w:lvlText w:val="%5."/>
      <w:lvlJc w:val="left"/>
      <w:pPr>
        <w:tabs>
          <w:tab w:val="num" w:pos="3600"/>
        </w:tabs>
        <w:ind w:left="3600" w:hanging="360"/>
      </w:pPr>
    </w:lvl>
    <w:lvl w:ilvl="5" w:tplc="AA609CD2">
      <w:start w:val="1"/>
      <w:numFmt w:val="decimal"/>
      <w:lvlText w:val="%6."/>
      <w:lvlJc w:val="left"/>
      <w:pPr>
        <w:tabs>
          <w:tab w:val="num" w:pos="4320"/>
        </w:tabs>
        <w:ind w:left="4320" w:hanging="360"/>
      </w:pPr>
    </w:lvl>
    <w:lvl w:ilvl="6" w:tplc="C2666920">
      <w:start w:val="1"/>
      <w:numFmt w:val="decimal"/>
      <w:lvlText w:val="%7."/>
      <w:lvlJc w:val="left"/>
      <w:pPr>
        <w:tabs>
          <w:tab w:val="num" w:pos="5040"/>
        </w:tabs>
        <w:ind w:left="5040" w:hanging="360"/>
      </w:pPr>
    </w:lvl>
    <w:lvl w:ilvl="7" w:tplc="6D2EE898">
      <w:start w:val="1"/>
      <w:numFmt w:val="decimal"/>
      <w:lvlText w:val="%8."/>
      <w:lvlJc w:val="left"/>
      <w:pPr>
        <w:tabs>
          <w:tab w:val="num" w:pos="5760"/>
        </w:tabs>
        <w:ind w:left="5760" w:hanging="360"/>
      </w:pPr>
    </w:lvl>
    <w:lvl w:ilvl="8" w:tplc="9D846188">
      <w:start w:val="1"/>
      <w:numFmt w:val="decimal"/>
      <w:lvlText w:val="%9."/>
      <w:lvlJc w:val="left"/>
      <w:pPr>
        <w:tabs>
          <w:tab w:val="num" w:pos="6480"/>
        </w:tabs>
        <w:ind w:left="6480" w:hanging="360"/>
      </w:pPr>
    </w:lvl>
  </w:abstractNum>
  <w:abstractNum w:abstractNumId="10">
    <w:nsid w:val="229559CC"/>
    <w:multiLevelType w:val="hybridMultilevel"/>
    <w:tmpl w:val="C980F23C"/>
    <w:lvl w:ilvl="0" w:tplc="86B43BC0">
      <w:start w:val="1"/>
      <w:numFmt w:val="decimal"/>
      <w:lvlText w:val="%1."/>
      <w:lvlJc w:val="left"/>
      <w:pPr>
        <w:tabs>
          <w:tab w:val="num" w:pos="1350"/>
        </w:tabs>
        <w:ind w:left="1350" w:hanging="645"/>
      </w:pPr>
    </w:lvl>
    <w:lvl w:ilvl="1" w:tplc="BD340070">
      <w:start w:val="1"/>
      <w:numFmt w:val="decimal"/>
      <w:lvlText w:val="%2."/>
      <w:lvlJc w:val="left"/>
      <w:pPr>
        <w:tabs>
          <w:tab w:val="num" w:pos="1440"/>
        </w:tabs>
        <w:ind w:left="1440" w:hanging="360"/>
      </w:pPr>
      <w:rPr>
        <w:rFonts w:hint="default"/>
      </w:rPr>
    </w:lvl>
    <w:lvl w:ilvl="2" w:tplc="04AA5150">
      <w:start w:val="1"/>
      <w:numFmt w:val="decimal"/>
      <w:lvlText w:val="%3."/>
      <w:lvlJc w:val="left"/>
      <w:pPr>
        <w:tabs>
          <w:tab w:val="num" w:pos="2160"/>
        </w:tabs>
        <w:ind w:left="2160" w:hanging="360"/>
      </w:pPr>
    </w:lvl>
    <w:lvl w:ilvl="3" w:tplc="C7D0F47C">
      <w:start w:val="1"/>
      <w:numFmt w:val="decimal"/>
      <w:lvlText w:val="%4."/>
      <w:lvlJc w:val="left"/>
      <w:pPr>
        <w:tabs>
          <w:tab w:val="num" w:pos="2880"/>
        </w:tabs>
        <w:ind w:left="2880" w:hanging="360"/>
      </w:pPr>
    </w:lvl>
    <w:lvl w:ilvl="4" w:tplc="F52415E0">
      <w:start w:val="1"/>
      <w:numFmt w:val="decimal"/>
      <w:lvlText w:val="%5."/>
      <w:lvlJc w:val="left"/>
      <w:pPr>
        <w:tabs>
          <w:tab w:val="num" w:pos="3600"/>
        </w:tabs>
        <w:ind w:left="3600" w:hanging="360"/>
      </w:pPr>
    </w:lvl>
    <w:lvl w:ilvl="5" w:tplc="782A8726">
      <w:start w:val="1"/>
      <w:numFmt w:val="decimal"/>
      <w:lvlText w:val="%6."/>
      <w:lvlJc w:val="left"/>
      <w:pPr>
        <w:tabs>
          <w:tab w:val="num" w:pos="4320"/>
        </w:tabs>
        <w:ind w:left="4320" w:hanging="360"/>
      </w:pPr>
    </w:lvl>
    <w:lvl w:ilvl="6" w:tplc="33B05FA8">
      <w:start w:val="1"/>
      <w:numFmt w:val="decimal"/>
      <w:lvlText w:val="%7."/>
      <w:lvlJc w:val="left"/>
      <w:pPr>
        <w:tabs>
          <w:tab w:val="num" w:pos="5040"/>
        </w:tabs>
        <w:ind w:left="5040" w:hanging="360"/>
      </w:pPr>
    </w:lvl>
    <w:lvl w:ilvl="7" w:tplc="05ACDE2C">
      <w:start w:val="1"/>
      <w:numFmt w:val="decimal"/>
      <w:lvlText w:val="%8."/>
      <w:lvlJc w:val="left"/>
      <w:pPr>
        <w:tabs>
          <w:tab w:val="num" w:pos="5760"/>
        </w:tabs>
        <w:ind w:left="5760" w:hanging="360"/>
      </w:pPr>
    </w:lvl>
    <w:lvl w:ilvl="8" w:tplc="DF381392">
      <w:start w:val="1"/>
      <w:numFmt w:val="decimal"/>
      <w:lvlText w:val="%9."/>
      <w:lvlJc w:val="left"/>
      <w:pPr>
        <w:tabs>
          <w:tab w:val="num" w:pos="6480"/>
        </w:tabs>
        <w:ind w:left="6480" w:hanging="360"/>
      </w:pPr>
    </w:lvl>
  </w:abstractNum>
  <w:abstractNum w:abstractNumId="11">
    <w:nsid w:val="23937C0B"/>
    <w:multiLevelType w:val="hybridMultilevel"/>
    <w:tmpl w:val="E2E4C710"/>
    <w:lvl w:ilvl="0" w:tplc="8E04C246">
      <w:numFmt w:val="bullet"/>
      <w:lvlText w:val="-"/>
      <w:lvlJc w:val="left"/>
      <w:pPr>
        <w:tabs>
          <w:tab w:val="num" w:pos="645"/>
        </w:tabs>
        <w:ind w:left="645" w:hanging="360"/>
      </w:pPr>
      <w:rPr>
        <w:rFonts w:ascii="Times New Roman" w:eastAsia="Times New Roman" w:hAnsi="Times New Roman" w:cs="Times New Roman" w:hint="default"/>
        <w:sz w:val="24"/>
      </w:rPr>
    </w:lvl>
    <w:lvl w:ilvl="1" w:tplc="966AE48C">
      <w:start w:val="1"/>
      <w:numFmt w:val="decimal"/>
      <w:lvlText w:val="%2."/>
      <w:lvlJc w:val="left"/>
      <w:pPr>
        <w:tabs>
          <w:tab w:val="num" w:pos="1440"/>
        </w:tabs>
        <w:ind w:left="1440" w:hanging="360"/>
      </w:pPr>
    </w:lvl>
    <w:lvl w:ilvl="2" w:tplc="6E3EDD6E">
      <w:start w:val="1"/>
      <w:numFmt w:val="decimal"/>
      <w:lvlText w:val="%3."/>
      <w:lvlJc w:val="left"/>
      <w:pPr>
        <w:tabs>
          <w:tab w:val="num" w:pos="2160"/>
        </w:tabs>
        <w:ind w:left="2160" w:hanging="360"/>
      </w:pPr>
    </w:lvl>
    <w:lvl w:ilvl="3" w:tplc="71041CC4">
      <w:start w:val="1"/>
      <w:numFmt w:val="decimal"/>
      <w:lvlText w:val="%4."/>
      <w:lvlJc w:val="left"/>
      <w:pPr>
        <w:tabs>
          <w:tab w:val="num" w:pos="2880"/>
        </w:tabs>
        <w:ind w:left="2880" w:hanging="360"/>
      </w:pPr>
    </w:lvl>
    <w:lvl w:ilvl="4" w:tplc="0B6A6392">
      <w:start w:val="1"/>
      <w:numFmt w:val="decimal"/>
      <w:lvlText w:val="%5."/>
      <w:lvlJc w:val="left"/>
      <w:pPr>
        <w:tabs>
          <w:tab w:val="num" w:pos="3600"/>
        </w:tabs>
        <w:ind w:left="3600" w:hanging="360"/>
      </w:pPr>
    </w:lvl>
    <w:lvl w:ilvl="5" w:tplc="46B6492C">
      <w:start w:val="1"/>
      <w:numFmt w:val="decimal"/>
      <w:lvlText w:val="%6."/>
      <w:lvlJc w:val="left"/>
      <w:pPr>
        <w:tabs>
          <w:tab w:val="num" w:pos="4320"/>
        </w:tabs>
        <w:ind w:left="4320" w:hanging="360"/>
      </w:pPr>
    </w:lvl>
    <w:lvl w:ilvl="6" w:tplc="99A49A68">
      <w:start w:val="1"/>
      <w:numFmt w:val="decimal"/>
      <w:lvlText w:val="%7."/>
      <w:lvlJc w:val="left"/>
      <w:pPr>
        <w:tabs>
          <w:tab w:val="num" w:pos="5040"/>
        </w:tabs>
        <w:ind w:left="5040" w:hanging="360"/>
      </w:pPr>
    </w:lvl>
    <w:lvl w:ilvl="7" w:tplc="05468644">
      <w:start w:val="1"/>
      <w:numFmt w:val="decimal"/>
      <w:lvlText w:val="%8."/>
      <w:lvlJc w:val="left"/>
      <w:pPr>
        <w:tabs>
          <w:tab w:val="num" w:pos="5760"/>
        </w:tabs>
        <w:ind w:left="5760" w:hanging="360"/>
      </w:pPr>
    </w:lvl>
    <w:lvl w:ilvl="8" w:tplc="78CE0868">
      <w:start w:val="1"/>
      <w:numFmt w:val="decimal"/>
      <w:lvlText w:val="%9."/>
      <w:lvlJc w:val="left"/>
      <w:pPr>
        <w:tabs>
          <w:tab w:val="num" w:pos="6480"/>
        </w:tabs>
        <w:ind w:left="6480" w:hanging="360"/>
      </w:pPr>
    </w:lvl>
  </w:abstractNum>
  <w:abstractNum w:abstractNumId="12">
    <w:nsid w:val="252B1295"/>
    <w:multiLevelType w:val="hybridMultilevel"/>
    <w:tmpl w:val="0B202B22"/>
    <w:lvl w:ilvl="0" w:tplc="570CB7C4">
      <w:start w:val="1"/>
      <w:numFmt w:val="decimal"/>
      <w:lvlText w:val="%1."/>
      <w:lvlJc w:val="left"/>
      <w:pPr>
        <w:tabs>
          <w:tab w:val="num" w:pos="720"/>
        </w:tabs>
        <w:ind w:left="720" w:hanging="360"/>
      </w:pPr>
    </w:lvl>
    <w:lvl w:ilvl="1" w:tplc="8E3E61B2">
      <w:start w:val="1"/>
      <w:numFmt w:val="lowerLetter"/>
      <w:lvlText w:val="%2."/>
      <w:lvlJc w:val="left"/>
      <w:pPr>
        <w:tabs>
          <w:tab w:val="num" w:pos="1440"/>
        </w:tabs>
        <w:ind w:left="1440" w:hanging="360"/>
      </w:pPr>
    </w:lvl>
    <w:lvl w:ilvl="2" w:tplc="5010EA3A" w:tentative="1">
      <w:start w:val="1"/>
      <w:numFmt w:val="lowerRoman"/>
      <w:lvlText w:val="%3."/>
      <w:lvlJc w:val="right"/>
      <w:pPr>
        <w:tabs>
          <w:tab w:val="num" w:pos="2160"/>
        </w:tabs>
        <w:ind w:left="2160" w:hanging="180"/>
      </w:pPr>
    </w:lvl>
    <w:lvl w:ilvl="3" w:tplc="64880C0C" w:tentative="1">
      <w:start w:val="1"/>
      <w:numFmt w:val="decimal"/>
      <w:lvlText w:val="%4."/>
      <w:lvlJc w:val="left"/>
      <w:pPr>
        <w:tabs>
          <w:tab w:val="num" w:pos="2880"/>
        </w:tabs>
        <w:ind w:left="2880" w:hanging="360"/>
      </w:pPr>
    </w:lvl>
    <w:lvl w:ilvl="4" w:tplc="917A9A40" w:tentative="1">
      <w:start w:val="1"/>
      <w:numFmt w:val="lowerLetter"/>
      <w:lvlText w:val="%5."/>
      <w:lvlJc w:val="left"/>
      <w:pPr>
        <w:tabs>
          <w:tab w:val="num" w:pos="3600"/>
        </w:tabs>
        <w:ind w:left="3600" w:hanging="360"/>
      </w:pPr>
    </w:lvl>
    <w:lvl w:ilvl="5" w:tplc="F884A488" w:tentative="1">
      <w:start w:val="1"/>
      <w:numFmt w:val="lowerRoman"/>
      <w:lvlText w:val="%6."/>
      <w:lvlJc w:val="right"/>
      <w:pPr>
        <w:tabs>
          <w:tab w:val="num" w:pos="4320"/>
        </w:tabs>
        <w:ind w:left="4320" w:hanging="180"/>
      </w:pPr>
    </w:lvl>
    <w:lvl w:ilvl="6" w:tplc="98D253E6" w:tentative="1">
      <w:start w:val="1"/>
      <w:numFmt w:val="decimal"/>
      <w:lvlText w:val="%7."/>
      <w:lvlJc w:val="left"/>
      <w:pPr>
        <w:tabs>
          <w:tab w:val="num" w:pos="5040"/>
        </w:tabs>
        <w:ind w:left="5040" w:hanging="360"/>
      </w:pPr>
    </w:lvl>
    <w:lvl w:ilvl="7" w:tplc="0FF456B4" w:tentative="1">
      <w:start w:val="1"/>
      <w:numFmt w:val="lowerLetter"/>
      <w:lvlText w:val="%8."/>
      <w:lvlJc w:val="left"/>
      <w:pPr>
        <w:tabs>
          <w:tab w:val="num" w:pos="5760"/>
        </w:tabs>
        <w:ind w:left="5760" w:hanging="360"/>
      </w:pPr>
    </w:lvl>
    <w:lvl w:ilvl="8" w:tplc="C63C9332" w:tentative="1">
      <w:start w:val="1"/>
      <w:numFmt w:val="lowerRoman"/>
      <w:lvlText w:val="%9."/>
      <w:lvlJc w:val="right"/>
      <w:pPr>
        <w:tabs>
          <w:tab w:val="num" w:pos="6480"/>
        </w:tabs>
        <w:ind w:left="6480" w:hanging="180"/>
      </w:pPr>
    </w:lvl>
  </w:abstractNum>
  <w:abstractNum w:abstractNumId="13">
    <w:nsid w:val="2EE007AF"/>
    <w:multiLevelType w:val="hybridMultilevel"/>
    <w:tmpl w:val="F37C904C"/>
    <w:lvl w:ilvl="0" w:tplc="411C597A">
      <w:start w:val="1"/>
      <w:numFmt w:val="decimal"/>
      <w:lvlText w:val="%1."/>
      <w:lvlJc w:val="left"/>
      <w:pPr>
        <w:tabs>
          <w:tab w:val="num" w:pos="720"/>
        </w:tabs>
        <w:ind w:left="720" w:hanging="360"/>
      </w:pPr>
    </w:lvl>
    <w:lvl w:ilvl="1" w:tplc="FCF01B34">
      <w:start w:val="1"/>
      <w:numFmt w:val="decimal"/>
      <w:lvlText w:val="%2."/>
      <w:lvlJc w:val="left"/>
      <w:pPr>
        <w:tabs>
          <w:tab w:val="num" w:pos="1440"/>
        </w:tabs>
        <w:ind w:left="1440" w:hanging="360"/>
      </w:pPr>
    </w:lvl>
    <w:lvl w:ilvl="2" w:tplc="1A7E9664">
      <w:start w:val="1"/>
      <w:numFmt w:val="decimal"/>
      <w:lvlText w:val="%3."/>
      <w:lvlJc w:val="left"/>
      <w:pPr>
        <w:tabs>
          <w:tab w:val="num" w:pos="2160"/>
        </w:tabs>
        <w:ind w:left="2160" w:hanging="360"/>
      </w:pPr>
    </w:lvl>
    <w:lvl w:ilvl="3" w:tplc="0F8CF4C8">
      <w:start w:val="1"/>
      <w:numFmt w:val="decimal"/>
      <w:lvlText w:val="%4."/>
      <w:lvlJc w:val="left"/>
      <w:pPr>
        <w:tabs>
          <w:tab w:val="num" w:pos="2880"/>
        </w:tabs>
        <w:ind w:left="2880" w:hanging="360"/>
      </w:pPr>
    </w:lvl>
    <w:lvl w:ilvl="4" w:tplc="49CC915E">
      <w:start w:val="1"/>
      <w:numFmt w:val="decimal"/>
      <w:lvlText w:val="%5."/>
      <w:lvlJc w:val="left"/>
      <w:pPr>
        <w:tabs>
          <w:tab w:val="num" w:pos="3600"/>
        </w:tabs>
        <w:ind w:left="3600" w:hanging="360"/>
      </w:pPr>
    </w:lvl>
    <w:lvl w:ilvl="5" w:tplc="2674B3F0">
      <w:start w:val="1"/>
      <w:numFmt w:val="decimal"/>
      <w:lvlText w:val="%6."/>
      <w:lvlJc w:val="left"/>
      <w:pPr>
        <w:tabs>
          <w:tab w:val="num" w:pos="4320"/>
        </w:tabs>
        <w:ind w:left="4320" w:hanging="360"/>
      </w:pPr>
    </w:lvl>
    <w:lvl w:ilvl="6" w:tplc="77E28E04">
      <w:start w:val="1"/>
      <w:numFmt w:val="decimal"/>
      <w:lvlText w:val="%7."/>
      <w:lvlJc w:val="left"/>
      <w:pPr>
        <w:tabs>
          <w:tab w:val="num" w:pos="5040"/>
        </w:tabs>
        <w:ind w:left="5040" w:hanging="360"/>
      </w:pPr>
    </w:lvl>
    <w:lvl w:ilvl="7" w:tplc="C6786710">
      <w:start w:val="1"/>
      <w:numFmt w:val="decimal"/>
      <w:lvlText w:val="%8."/>
      <w:lvlJc w:val="left"/>
      <w:pPr>
        <w:tabs>
          <w:tab w:val="num" w:pos="5760"/>
        </w:tabs>
        <w:ind w:left="5760" w:hanging="360"/>
      </w:pPr>
    </w:lvl>
    <w:lvl w:ilvl="8" w:tplc="5FF0F4CA">
      <w:start w:val="1"/>
      <w:numFmt w:val="decimal"/>
      <w:lvlText w:val="%9."/>
      <w:lvlJc w:val="left"/>
      <w:pPr>
        <w:tabs>
          <w:tab w:val="num" w:pos="6480"/>
        </w:tabs>
        <w:ind w:left="6480" w:hanging="360"/>
      </w:pPr>
    </w:lvl>
  </w:abstractNum>
  <w:abstractNum w:abstractNumId="14">
    <w:nsid w:val="33CB3F86"/>
    <w:multiLevelType w:val="hybridMultilevel"/>
    <w:tmpl w:val="878CADF4"/>
    <w:lvl w:ilvl="0" w:tplc="EB5E3AE4">
      <w:start w:val="1"/>
      <w:numFmt w:val="bullet"/>
      <w:lvlText w:val="-"/>
      <w:lvlJc w:val="left"/>
      <w:pPr>
        <w:tabs>
          <w:tab w:val="num" w:pos="720"/>
        </w:tabs>
        <w:ind w:left="720" w:hanging="360"/>
      </w:pPr>
      <w:rPr>
        <w:rFonts w:ascii="Times New Roman" w:hAnsi="Times New Roman" w:cs="Times New Roman" w:hint="default"/>
      </w:rPr>
    </w:lvl>
    <w:lvl w:ilvl="1" w:tplc="B804ED4A" w:tentative="1">
      <w:start w:val="1"/>
      <w:numFmt w:val="bullet"/>
      <w:lvlText w:val="o"/>
      <w:lvlJc w:val="left"/>
      <w:pPr>
        <w:tabs>
          <w:tab w:val="num" w:pos="1440"/>
        </w:tabs>
        <w:ind w:left="1440" w:hanging="360"/>
      </w:pPr>
      <w:rPr>
        <w:rFonts w:ascii="Courier New" w:hAnsi="Courier New" w:cs="Courier New" w:hint="default"/>
      </w:rPr>
    </w:lvl>
    <w:lvl w:ilvl="2" w:tplc="DE3A1728" w:tentative="1">
      <w:start w:val="1"/>
      <w:numFmt w:val="bullet"/>
      <w:lvlText w:val=""/>
      <w:lvlJc w:val="left"/>
      <w:pPr>
        <w:tabs>
          <w:tab w:val="num" w:pos="2160"/>
        </w:tabs>
        <w:ind w:left="2160" w:hanging="360"/>
      </w:pPr>
      <w:rPr>
        <w:rFonts w:ascii="Wingdings" w:hAnsi="Wingdings" w:hint="default"/>
      </w:rPr>
    </w:lvl>
    <w:lvl w:ilvl="3" w:tplc="D9AC2B36" w:tentative="1">
      <w:start w:val="1"/>
      <w:numFmt w:val="bullet"/>
      <w:lvlText w:val=""/>
      <w:lvlJc w:val="left"/>
      <w:pPr>
        <w:tabs>
          <w:tab w:val="num" w:pos="2880"/>
        </w:tabs>
        <w:ind w:left="2880" w:hanging="360"/>
      </w:pPr>
      <w:rPr>
        <w:rFonts w:ascii="Symbol" w:hAnsi="Symbol" w:hint="default"/>
      </w:rPr>
    </w:lvl>
    <w:lvl w:ilvl="4" w:tplc="19E850D2" w:tentative="1">
      <w:start w:val="1"/>
      <w:numFmt w:val="bullet"/>
      <w:lvlText w:val="o"/>
      <w:lvlJc w:val="left"/>
      <w:pPr>
        <w:tabs>
          <w:tab w:val="num" w:pos="3600"/>
        </w:tabs>
        <w:ind w:left="3600" w:hanging="360"/>
      </w:pPr>
      <w:rPr>
        <w:rFonts w:ascii="Courier New" w:hAnsi="Courier New" w:cs="Courier New" w:hint="default"/>
      </w:rPr>
    </w:lvl>
    <w:lvl w:ilvl="5" w:tplc="09DEEE04" w:tentative="1">
      <w:start w:val="1"/>
      <w:numFmt w:val="bullet"/>
      <w:lvlText w:val=""/>
      <w:lvlJc w:val="left"/>
      <w:pPr>
        <w:tabs>
          <w:tab w:val="num" w:pos="4320"/>
        </w:tabs>
        <w:ind w:left="4320" w:hanging="360"/>
      </w:pPr>
      <w:rPr>
        <w:rFonts w:ascii="Wingdings" w:hAnsi="Wingdings" w:hint="default"/>
      </w:rPr>
    </w:lvl>
    <w:lvl w:ilvl="6" w:tplc="B73035F4" w:tentative="1">
      <w:start w:val="1"/>
      <w:numFmt w:val="bullet"/>
      <w:lvlText w:val=""/>
      <w:lvlJc w:val="left"/>
      <w:pPr>
        <w:tabs>
          <w:tab w:val="num" w:pos="5040"/>
        </w:tabs>
        <w:ind w:left="5040" w:hanging="360"/>
      </w:pPr>
      <w:rPr>
        <w:rFonts w:ascii="Symbol" w:hAnsi="Symbol" w:hint="default"/>
      </w:rPr>
    </w:lvl>
    <w:lvl w:ilvl="7" w:tplc="3870A884" w:tentative="1">
      <w:start w:val="1"/>
      <w:numFmt w:val="bullet"/>
      <w:lvlText w:val="o"/>
      <w:lvlJc w:val="left"/>
      <w:pPr>
        <w:tabs>
          <w:tab w:val="num" w:pos="5760"/>
        </w:tabs>
        <w:ind w:left="5760" w:hanging="360"/>
      </w:pPr>
      <w:rPr>
        <w:rFonts w:ascii="Courier New" w:hAnsi="Courier New" w:cs="Courier New" w:hint="default"/>
      </w:rPr>
    </w:lvl>
    <w:lvl w:ilvl="8" w:tplc="6786DEAE" w:tentative="1">
      <w:start w:val="1"/>
      <w:numFmt w:val="bullet"/>
      <w:lvlText w:val=""/>
      <w:lvlJc w:val="left"/>
      <w:pPr>
        <w:tabs>
          <w:tab w:val="num" w:pos="6480"/>
        </w:tabs>
        <w:ind w:left="6480" w:hanging="360"/>
      </w:pPr>
      <w:rPr>
        <w:rFonts w:ascii="Wingdings" w:hAnsi="Wingdings" w:hint="default"/>
      </w:rPr>
    </w:lvl>
  </w:abstractNum>
  <w:abstractNum w:abstractNumId="15">
    <w:nsid w:val="3B2D6C53"/>
    <w:multiLevelType w:val="multilevel"/>
    <w:tmpl w:val="66183D0E"/>
    <w:lvl w:ilvl="0">
      <w:start w:val="2"/>
      <w:numFmt w:val="decimal"/>
      <w:lvlText w:val="%1."/>
      <w:lvlJc w:val="left"/>
      <w:pPr>
        <w:ind w:left="390" w:hanging="390"/>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6">
    <w:nsid w:val="3F351C61"/>
    <w:multiLevelType w:val="hybridMultilevel"/>
    <w:tmpl w:val="21B6CD0A"/>
    <w:lvl w:ilvl="0" w:tplc="57585CCE">
      <w:start w:val="1"/>
      <w:numFmt w:val="decimal"/>
      <w:lvlText w:val="%1."/>
      <w:lvlJc w:val="left"/>
      <w:pPr>
        <w:tabs>
          <w:tab w:val="num" w:pos="720"/>
        </w:tabs>
        <w:ind w:left="720" w:hanging="360"/>
      </w:pPr>
      <w:rPr>
        <w:rFonts w:hint="default"/>
      </w:rPr>
    </w:lvl>
    <w:lvl w:ilvl="1" w:tplc="AA82AFFA" w:tentative="1">
      <w:start w:val="1"/>
      <w:numFmt w:val="lowerLetter"/>
      <w:lvlText w:val="%2."/>
      <w:lvlJc w:val="left"/>
      <w:pPr>
        <w:tabs>
          <w:tab w:val="num" w:pos="1440"/>
        </w:tabs>
        <w:ind w:left="1440" w:hanging="360"/>
      </w:pPr>
    </w:lvl>
    <w:lvl w:ilvl="2" w:tplc="BAD8957E" w:tentative="1">
      <w:start w:val="1"/>
      <w:numFmt w:val="lowerRoman"/>
      <w:lvlText w:val="%3."/>
      <w:lvlJc w:val="right"/>
      <w:pPr>
        <w:tabs>
          <w:tab w:val="num" w:pos="2160"/>
        </w:tabs>
        <w:ind w:left="2160" w:hanging="180"/>
      </w:pPr>
    </w:lvl>
    <w:lvl w:ilvl="3" w:tplc="A6C0804A" w:tentative="1">
      <w:start w:val="1"/>
      <w:numFmt w:val="decimal"/>
      <w:lvlText w:val="%4."/>
      <w:lvlJc w:val="left"/>
      <w:pPr>
        <w:tabs>
          <w:tab w:val="num" w:pos="2880"/>
        </w:tabs>
        <w:ind w:left="2880" w:hanging="360"/>
      </w:pPr>
    </w:lvl>
    <w:lvl w:ilvl="4" w:tplc="0F5A434A" w:tentative="1">
      <w:start w:val="1"/>
      <w:numFmt w:val="lowerLetter"/>
      <w:lvlText w:val="%5."/>
      <w:lvlJc w:val="left"/>
      <w:pPr>
        <w:tabs>
          <w:tab w:val="num" w:pos="3600"/>
        </w:tabs>
        <w:ind w:left="3600" w:hanging="360"/>
      </w:pPr>
    </w:lvl>
    <w:lvl w:ilvl="5" w:tplc="036EF5D0" w:tentative="1">
      <w:start w:val="1"/>
      <w:numFmt w:val="lowerRoman"/>
      <w:lvlText w:val="%6."/>
      <w:lvlJc w:val="right"/>
      <w:pPr>
        <w:tabs>
          <w:tab w:val="num" w:pos="4320"/>
        </w:tabs>
        <w:ind w:left="4320" w:hanging="180"/>
      </w:pPr>
    </w:lvl>
    <w:lvl w:ilvl="6" w:tplc="D5744836" w:tentative="1">
      <w:start w:val="1"/>
      <w:numFmt w:val="decimal"/>
      <w:lvlText w:val="%7."/>
      <w:lvlJc w:val="left"/>
      <w:pPr>
        <w:tabs>
          <w:tab w:val="num" w:pos="5040"/>
        </w:tabs>
        <w:ind w:left="5040" w:hanging="360"/>
      </w:pPr>
    </w:lvl>
    <w:lvl w:ilvl="7" w:tplc="C29C7264" w:tentative="1">
      <w:start w:val="1"/>
      <w:numFmt w:val="lowerLetter"/>
      <w:lvlText w:val="%8."/>
      <w:lvlJc w:val="left"/>
      <w:pPr>
        <w:tabs>
          <w:tab w:val="num" w:pos="5760"/>
        </w:tabs>
        <w:ind w:left="5760" w:hanging="360"/>
      </w:pPr>
    </w:lvl>
    <w:lvl w:ilvl="8" w:tplc="C6506312" w:tentative="1">
      <w:start w:val="1"/>
      <w:numFmt w:val="lowerRoman"/>
      <w:lvlText w:val="%9."/>
      <w:lvlJc w:val="right"/>
      <w:pPr>
        <w:tabs>
          <w:tab w:val="num" w:pos="6480"/>
        </w:tabs>
        <w:ind w:left="6480" w:hanging="180"/>
      </w:pPr>
    </w:lvl>
  </w:abstractNum>
  <w:abstractNum w:abstractNumId="17">
    <w:nsid w:val="444841D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46085F38"/>
    <w:multiLevelType w:val="hybridMultilevel"/>
    <w:tmpl w:val="740A33E8"/>
    <w:lvl w:ilvl="0" w:tplc="D8E2D60C">
      <w:start w:val="1"/>
      <w:numFmt w:val="bullet"/>
      <w:lvlText w:val="-"/>
      <w:lvlJc w:val="left"/>
      <w:pPr>
        <w:tabs>
          <w:tab w:val="num" w:pos="720"/>
        </w:tabs>
        <w:ind w:left="720" w:hanging="360"/>
      </w:pPr>
      <w:rPr>
        <w:rFonts w:ascii="Times New Roman" w:hAnsi="Times New Roman" w:cs="Times New Roman" w:hint="default"/>
      </w:rPr>
    </w:lvl>
    <w:lvl w:ilvl="1" w:tplc="3BCA48EC" w:tentative="1">
      <w:start w:val="1"/>
      <w:numFmt w:val="bullet"/>
      <w:lvlText w:val="o"/>
      <w:lvlJc w:val="left"/>
      <w:pPr>
        <w:tabs>
          <w:tab w:val="num" w:pos="1440"/>
        </w:tabs>
        <w:ind w:left="1440" w:hanging="360"/>
      </w:pPr>
      <w:rPr>
        <w:rFonts w:ascii="Courier New" w:hAnsi="Courier New" w:cs="Courier New" w:hint="default"/>
      </w:rPr>
    </w:lvl>
    <w:lvl w:ilvl="2" w:tplc="02EC822E" w:tentative="1">
      <w:start w:val="1"/>
      <w:numFmt w:val="bullet"/>
      <w:lvlText w:val=""/>
      <w:lvlJc w:val="left"/>
      <w:pPr>
        <w:tabs>
          <w:tab w:val="num" w:pos="2160"/>
        </w:tabs>
        <w:ind w:left="2160" w:hanging="360"/>
      </w:pPr>
      <w:rPr>
        <w:rFonts w:ascii="Wingdings" w:hAnsi="Wingdings" w:hint="default"/>
      </w:rPr>
    </w:lvl>
    <w:lvl w:ilvl="3" w:tplc="8CBA5FDC" w:tentative="1">
      <w:start w:val="1"/>
      <w:numFmt w:val="bullet"/>
      <w:lvlText w:val=""/>
      <w:lvlJc w:val="left"/>
      <w:pPr>
        <w:tabs>
          <w:tab w:val="num" w:pos="2880"/>
        </w:tabs>
        <w:ind w:left="2880" w:hanging="360"/>
      </w:pPr>
      <w:rPr>
        <w:rFonts w:ascii="Symbol" w:hAnsi="Symbol" w:hint="default"/>
      </w:rPr>
    </w:lvl>
    <w:lvl w:ilvl="4" w:tplc="05D4D704" w:tentative="1">
      <w:start w:val="1"/>
      <w:numFmt w:val="bullet"/>
      <w:lvlText w:val="o"/>
      <w:lvlJc w:val="left"/>
      <w:pPr>
        <w:tabs>
          <w:tab w:val="num" w:pos="3600"/>
        </w:tabs>
        <w:ind w:left="3600" w:hanging="360"/>
      </w:pPr>
      <w:rPr>
        <w:rFonts w:ascii="Courier New" w:hAnsi="Courier New" w:cs="Courier New" w:hint="default"/>
      </w:rPr>
    </w:lvl>
    <w:lvl w:ilvl="5" w:tplc="6C16E916" w:tentative="1">
      <w:start w:val="1"/>
      <w:numFmt w:val="bullet"/>
      <w:lvlText w:val=""/>
      <w:lvlJc w:val="left"/>
      <w:pPr>
        <w:tabs>
          <w:tab w:val="num" w:pos="4320"/>
        </w:tabs>
        <w:ind w:left="4320" w:hanging="360"/>
      </w:pPr>
      <w:rPr>
        <w:rFonts w:ascii="Wingdings" w:hAnsi="Wingdings" w:hint="default"/>
      </w:rPr>
    </w:lvl>
    <w:lvl w:ilvl="6" w:tplc="98E0449A" w:tentative="1">
      <w:start w:val="1"/>
      <w:numFmt w:val="bullet"/>
      <w:lvlText w:val=""/>
      <w:lvlJc w:val="left"/>
      <w:pPr>
        <w:tabs>
          <w:tab w:val="num" w:pos="5040"/>
        </w:tabs>
        <w:ind w:left="5040" w:hanging="360"/>
      </w:pPr>
      <w:rPr>
        <w:rFonts w:ascii="Symbol" w:hAnsi="Symbol" w:hint="default"/>
      </w:rPr>
    </w:lvl>
    <w:lvl w:ilvl="7" w:tplc="141CF9BE" w:tentative="1">
      <w:start w:val="1"/>
      <w:numFmt w:val="bullet"/>
      <w:lvlText w:val="o"/>
      <w:lvlJc w:val="left"/>
      <w:pPr>
        <w:tabs>
          <w:tab w:val="num" w:pos="5760"/>
        </w:tabs>
        <w:ind w:left="5760" w:hanging="360"/>
      </w:pPr>
      <w:rPr>
        <w:rFonts w:ascii="Courier New" w:hAnsi="Courier New" w:cs="Courier New" w:hint="default"/>
      </w:rPr>
    </w:lvl>
    <w:lvl w:ilvl="8" w:tplc="AD029A46" w:tentative="1">
      <w:start w:val="1"/>
      <w:numFmt w:val="bullet"/>
      <w:lvlText w:val=""/>
      <w:lvlJc w:val="left"/>
      <w:pPr>
        <w:tabs>
          <w:tab w:val="num" w:pos="6480"/>
        </w:tabs>
        <w:ind w:left="6480" w:hanging="360"/>
      </w:pPr>
      <w:rPr>
        <w:rFonts w:ascii="Wingdings" w:hAnsi="Wingdings" w:hint="default"/>
      </w:rPr>
    </w:lvl>
  </w:abstractNum>
  <w:abstractNum w:abstractNumId="19">
    <w:nsid w:val="46F57063"/>
    <w:multiLevelType w:val="hybridMultilevel"/>
    <w:tmpl w:val="C8645EC8"/>
    <w:lvl w:ilvl="0" w:tplc="C086594A">
      <w:start w:val="1"/>
      <w:numFmt w:val="upperRoman"/>
      <w:lvlText w:val="%1."/>
      <w:lvlJc w:val="right"/>
      <w:pPr>
        <w:tabs>
          <w:tab w:val="num" w:pos="720"/>
        </w:tabs>
        <w:ind w:left="720" w:hanging="180"/>
      </w:pPr>
    </w:lvl>
    <w:lvl w:ilvl="1" w:tplc="FCF04C2E" w:tentative="1">
      <w:start w:val="1"/>
      <w:numFmt w:val="lowerLetter"/>
      <w:lvlText w:val="%2."/>
      <w:lvlJc w:val="left"/>
      <w:pPr>
        <w:tabs>
          <w:tab w:val="num" w:pos="1440"/>
        </w:tabs>
        <w:ind w:left="1440" w:hanging="360"/>
      </w:pPr>
    </w:lvl>
    <w:lvl w:ilvl="2" w:tplc="18502EC2" w:tentative="1">
      <w:start w:val="1"/>
      <w:numFmt w:val="lowerRoman"/>
      <w:lvlText w:val="%3."/>
      <w:lvlJc w:val="right"/>
      <w:pPr>
        <w:tabs>
          <w:tab w:val="num" w:pos="2160"/>
        </w:tabs>
        <w:ind w:left="2160" w:hanging="180"/>
      </w:pPr>
    </w:lvl>
    <w:lvl w:ilvl="3" w:tplc="58644992" w:tentative="1">
      <w:start w:val="1"/>
      <w:numFmt w:val="decimal"/>
      <w:lvlText w:val="%4."/>
      <w:lvlJc w:val="left"/>
      <w:pPr>
        <w:tabs>
          <w:tab w:val="num" w:pos="2880"/>
        </w:tabs>
        <w:ind w:left="2880" w:hanging="360"/>
      </w:pPr>
    </w:lvl>
    <w:lvl w:ilvl="4" w:tplc="F2100B38" w:tentative="1">
      <w:start w:val="1"/>
      <w:numFmt w:val="lowerLetter"/>
      <w:lvlText w:val="%5."/>
      <w:lvlJc w:val="left"/>
      <w:pPr>
        <w:tabs>
          <w:tab w:val="num" w:pos="3600"/>
        </w:tabs>
        <w:ind w:left="3600" w:hanging="360"/>
      </w:pPr>
    </w:lvl>
    <w:lvl w:ilvl="5" w:tplc="A27628A4" w:tentative="1">
      <w:start w:val="1"/>
      <w:numFmt w:val="lowerRoman"/>
      <w:lvlText w:val="%6."/>
      <w:lvlJc w:val="right"/>
      <w:pPr>
        <w:tabs>
          <w:tab w:val="num" w:pos="4320"/>
        </w:tabs>
        <w:ind w:left="4320" w:hanging="180"/>
      </w:pPr>
    </w:lvl>
    <w:lvl w:ilvl="6" w:tplc="9990C3C2" w:tentative="1">
      <w:start w:val="1"/>
      <w:numFmt w:val="decimal"/>
      <w:lvlText w:val="%7."/>
      <w:lvlJc w:val="left"/>
      <w:pPr>
        <w:tabs>
          <w:tab w:val="num" w:pos="5040"/>
        </w:tabs>
        <w:ind w:left="5040" w:hanging="360"/>
      </w:pPr>
    </w:lvl>
    <w:lvl w:ilvl="7" w:tplc="A3BA8C70" w:tentative="1">
      <w:start w:val="1"/>
      <w:numFmt w:val="lowerLetter"/>
      <w:lvlText w:val="%8."/>
      <w:lvlJc w:val="left"/>
      <w:pPr>
        <w:tabs>
          <w:tab w:val="num" w:pos="5760"/>
        </w:tabs>
        <w:ind w:left="5760" w:hanging="360"/>
      </w:pPr>
    </w:lvl>
    <w:lvl w:ilvl="8" w:tplc="25048CD4" w:tentative="1">
      <w:start w:val="1"/>
      <w:numFmt w:val="lowerRoman"/>
      <w:lvlText w:val="%9."/>
      <w:lvlJc w:val="right"/>
      <w:pPr>
        <w:tabs>
          <w:tab w:val="num" w:pos="6480"/>
        </w:tabs>
        <w:ind w:left="6480" w:hanging="180"/>
      </w:pPr>
    </w:lvl>
  </w:abstractNum>
  <w:abstractNum w:abstractNumId="20">
    <w:nsid w:val="46F90263"/>
    <w:multiLevelType w:val="hybridMultilevel"/>
    <w:tmpl w:val="65AE27F2"/>
    <w:lvl w:ilvl="0" w:tplc="DF8CAD14">
      <w:start w:val="1"/>
      <w:numFmt w:val="upperRoman"/>
      <w:lvlText w:val="%1."/>
      <w:lvlJc w:val="right"/>
      <w:pPr>
        <w:tabs>
          <w:tab w:val="num" w:pos="1260"/>
        </w:tabs>
        <w:ind w:left="1260" w:hanging="180"/>
      </w:pPr>
    </w:lvl>
    <w:lvl w:ilvl="1" w:tplc="42D4515A" w:tentative="1">
      <w:start w:val="1"/>
      <w:numFmt w:val="lowerLetter"/>
      <w:lvlText w:val="%2."/>
      <w:lvlJc w:val="left"/>
      <w:pPr>
        <w:tabs>
          <w:tab w:val="num" w:pos="1980"/>
        </w:tabs>
        <w:ind w:left="1980" w:hanging="360"/>
      </w:pPr>
    </w:lvl>
    <w:lvl w:ilvl="2" w:tplc="44942FA0" w:tentative="1">
      <w:start w:val="1"/>
      <w:numFmt w:val="lowerRoman"/>
      <w:lvlText w:val="%3."/>
      <w:lvlJc w:val="right"/>
      <w:pPr>
        <w:tabs>
          <w:tab w:val="num" w:pos="2700"/>
        </w:tabs>
        <w:ind w:left="2700" w:hanging="180"/>
      </w:pPr>
    </w:lvl>
    <w:lvl w:ilvl="3" w:tplc="83DAB44E" w:tentative="1">
      <w:start w:val="1"/>
      <w:numFmt w:val="decimal"/>
      <w:lvlText w:val="%4."/>
      <w:lvlJc w:val="left"/>
      <w:pPr>
        <w:tabs>
          <w:tab w:val="num" w:pos="3420"/>
        </w:tabs>
        <w:ind w:left="3420" w:hanging="360"/>
      </w:pPr>
    </w:lvl>
    <w:lvl w:ilvl="4" w:tplc="B0704120" w:tentative="1">
      <w:start w:val="1"/>
      <w:numFmt w:val="lowerLetter"/>
      <w:lvlText w:val="%5."/>
      <w:lvlJc w:val="left"/>
      <w:pPr>
        <w:tabs>
          <w:tab w:val="num" w:pos="4140"/>
        </w:tabs>
        <w:ind w:left="4140" w:hanging="360"/>
      </w:pPr>
    </w:lvl>
    <w:lvl w:ilvl="5" w:tplc="BE9E5D04" w:tentative="1">
      <w:start w:val="1"/>
      <w:numFmt w:val="lowerRoman"/>
      <w:lvlText w:val="%6."/>
      <w:lvlJc w:val="right"/>
      <w:pPr>
        <w:tabs>
          <w:tab w:val="num" w:pos="4860"/>
        </w:tabs>
        <w:ind w:left="4860" w:hanging="180"/>
      </w:pPr>
    </w:lvl>
    <w:lvl w:ilvl="6" w:tplc="BF047060" w:tentative="1">
      <w:start w:val="1"/>
      <w:numFmt w:val="decimal"/>
      <w:lvlText w:val="%7."/>
      <w:lvlJc w:val="left"/>
      <w:pPr>
        <w:tabs>
          <w:tab w:val="num" w:pos="5580"/>
        </w:tabs>
        <w:ind w:left="5580" w:hanging="360"/>
      </w:pPr>
    </w:lvl>
    <w:lvl w:ilvl="7" w:tplc="8DCE7EEC" w:tentative="1">
      <w:start w:val="1"/>
      <w:numFmt w:val="lowerLetter"/>
      <w:lvlText w:val="%8."/>
      <w:lvlJc w:val="left"/>
      <w:pPr>
        <w:tabs>
          <w:tab w:val="num" w:pos="6300"/>
        </w:tabs>
        <w:ind w:left="6300" w:hanging="360"/>
      </w:pPr>
    </w:lvl>
    <w:lvl w:ilvl="8" w:tplc="A5F2BA6A" w:tentative="1">
      <w:start w:val="1"/>
      <w:numFmt w:val="lowerRoman"/>
      <w:lvlText w:val="%9."/>
      <w:lvlJc w:val="right"/>
      <w:pPr>
        <w:tabs>
          <w:tab w:val="num" w:pos="7020"/>
        </w:tabs>
        <w:ind w:left="7020" w:hanging="180"/>
      </w:pPr>
    </w:lvl>
  </w:abstractNum>
  <w:abstractNum w:abstractNumId="21">
    <w:nsid w:val="47DA31A1"/>
    <w:multiLevelType w:val="hybridMultilevel"/>
    <w:tmpl w:val="6E448456"/>
    <w:lvl w:ilvl="0" w:tplc="321A6F26">
      <w:start w:val="1"/>
      <w:numFmt w:val="bullet"/>
      <w:lvlText w:val="-"/>
      <w:lvlJc w:val="left"/>
      <w:pPr>
        <w:tabs>
          <w:tab w:val="num" w:pos="720"/>
        </w:tabs>
        <w:ind w:left="720" w:hanging="360"/>
      </w:pPr>
      <w:rPr>
        <w:rFonts w:ascii="Times New Roman" w:hAnsi="Times New Roman" w:cs="Times New Roman" w:hint="default"/>
      </w:rPr>
    </w:lvl>
    <w:lvl w:ilvl="1" w:tplc="66705FE8" w:tentative="1">
      <w:start w:val="1"/>
      <w:numFmt w:val="bullet"/>
      <w:lvlText w:val="o"/>
      <w:lvlJc w:val="left"/>
      <w:pPr>
        <w:tabs>
          <w:tab w:val="num" w:pos="1440"/>
        </w:tabs>
        <w:ind w:left="1440" w:hanging="360"/>
      </w:pPr>
      <w:rPr>
        <w:rFonts w:ascii="Courier New" w:hAnsi="Courier New" w:cs="Courier New" w:hint="default"/>
      </w:rPr>
    </w:lvl>
    <w:lvl w:ilvl="2" w:tplc="C9E024EC" w:tentative="1">
      <w:start w:val="1"/>
      <w:numFmt w:val="bullet"/>
      <w:lvlText w:val=""/>
      <w:lvlJc w:val="left"/>
      <w:pPr>
        <w:tabs>
          <w:tab w:val="num" w:pos="2160"/>
        </w:tabs>
        <w:ind w:left="2160" w:hanging="360"/>
      </w:pPr>
      <w:rPr>
        <w:rFonts w:ascii="Wingdings" w:hAnsi="Wingdings" w:hint="default"/>
      </w:rPr>
    </w:lvl>
    <w:lvl w:ilvl="3" w:tplc="D9EE1E82" w:tentative="1">
      <w:start w:val="1"/>
      <w:numFmt w:val="bullet"/>
      <w:lvlText w:val=""/>
      <w:lvlJc w:val="left"/>
      <w:pPr>
        <w:tabs>
          <w:tab w:val="num" w:pos="2880"/>
        </w:tabs>
        <w:ind w:left="2880" w:hanging="360"/>
      </w:pPr>
      <w:rPr>
        <w:rFonts w:ascii="Symbol" w:hAnsi="Symbol" w:hint="default"/>
      </w:rPr>
    </w:lvl>
    <w:lvl w:ilvl="4" w:tplc="A4605ED4" w:tentative="1">
      <w:start w:val="1"/>
      <w:numFmt w:val="bullet"/>
      <w:lvlText w:val="o"/>
      <w:lvlJc w:val="left"/>
      <w:pPr>
        <w:tabs>
          <w:tab w:val="num" w:pos="3600"/>
        </w:tabs>
        <w:ind w:left="3600" w:hanging="360"/>
      </w:pPr>
      <w:rPr>
        <w:rFonts w:ascii="Courier New" w:hAnsi="Courier New" w:cs="Courier New" w:hint="default"/>
      </w:rPr>
    </w:lvl>
    <w:lvl w:ilvl="5" w:tplc="4D8C831E" w:tentative="1">
      <w:start w:val="1"/>
      <w:numFmt w:val="bullet"/>
      <w:lvlText w:val=""/>
      <w:lvlJc w:val="left"/>
      <w:pPr>
        <w:tabs>
          <w:tab w:val="num" w:pos="4320"/>
        </w:tabs>
        <w:ind w:left="4320" w:hanging="360"/>
      </w:pPr>
      <w:rPr>
        <w:rFonts w:ascii="Wingdings" w:hAnsi="Wingdings" w:hint="default"/>
      </w:rPr>
    </w:lvl>
    <w:lvl w:ilvl="6" w:tplc="A20E9BC0" w:tentative="1">
      <w:start w:val="1"/>
      <w:numFmt w:val="bullet"/>
      <w:lvlText w:val=""/>
      <w:lvlJc w:val="left"/>
      <w:pPr>
        <w:tabs>
          <w:tab w:val="num" w:pos="5040"/>
        </w:tabs>
        <w:ind w:left="5040" w:hanging="360"/>
      </w:pPr>
      <w:rPr>
        <w:rFonts w:ascii="Symbol" w:hAnsi="Symbol" w:hint="default"/>
      </w:rPr>
    </w:lvl>
    <w:lvl w:ilvl="7" w:tplc="A6B28B02" w:tentative="1">
      <w:start w:val="1"/>
      <w:numFmt w:val="bullet"/>
      <w:lvlText w:val="o"/>
      <w:lvlJc w:val="left"/>
      <w:pPr>
        <w:tabs>
          <w:tab w:val="num" w:pos="5760"/>
        </w:tabs>
        <w:ind w:left="5760" w:hanging="360"/>
      </w:pPr>
      <w:rPr>
        <w:rFonts w:ascii="Courier New" w:hAnsi="Courier New" w:cs="Courier New" w:hint="default"/>
      </w:rPr>
    </w:lvl>
    <w:lvl w:ilvl="8" w:tplc="7756BDA2" w:tentative="1">
      <w:start w:val="1"/>
      <w:numFmt w:val="bullet"/>
      <w:lvlText w:val=""/>
      <w:lvlJc w:val="left"/>
      <w:pPr>
        <w:tabs>
          <w:tab w:val="num" w:pos="6480"/>
        </w:tabs>
        <w:ind w:left="6480" w:hanging="360"/>
      </w:pPr>
      <w:rPr>
        <w:rFonts w:ascii="Wingdings" w:hAnsi="Wingdings" w:hint="default"/>
      </w:rPr>
    </w:lvl>
  </w:abstractNum>
  <w:abstractNum w:abstractNumId="22">
    <w:nsid w:val="49E33E11"/>
    <w:multiLevelType w:val="hybridMultilevel"/>
    <w:tmpl w:val="6280284E"/>
    <w:lvl w:ilvl="0" w:tplc="BE869FFC">
      <w:start w:val="1"/>
      <w:numFmt w:val="decimal"/>
      <w:lvlText w:val="%1."/>
      <w:lvlJc w:val="left"/>
      <w:pPr>
        <w:tabs>
          <w:tab w:val="num" w:pos="1440"/>
        </w:tabs>
        <w:ind w:left="1440" w:hanging="360"/>
      </w:pPr>
      <w:rPr>
        <w:rFonts w:hint="default"/>
      </w:rPr>
    </w:lvl>
    <w:lvl w:ilvl="1" w:tplc="2A3EE982">
      <w:start w:val="1"/>
      <w:numFmt w:val="lowerLetter"/>
      <w:lvlText w:val="%2."/>
      <w:lvlJc w:val="left"/>
      <w:pPr>
        <w:tabs>
          <w:tab w:val="num" w:pos="2160"/>
        </w:tabs>
        <w:ind w:left="2160" w:hanging="360"/>
      </w:pPr>
    </w:lvl>
    <w:lvl w:ilvl="2" w:tplc="D1227A7A" w:tentative="1">
      <w:start w:val="1"/>
      <w:numFmt w:val="lowerRoman"/>
      <w:lvlText w:val="%3."/>
      <w:lvlJc w:val="right"/>
      <w:pPr>
        <w:tabs>
          <w:tab w:val="num" w:pos="2880"/>
        </w:tabs>
        <w:ind w:left="2880" w:hanging="180"/>
      </w:pPr>
    </w:lvl>
    <w:lvl w:ilvl="3" w:tplc="289EBA18" w:tentative="1">
      <w:start w:val="1"/>
      <w:numFmt w:val="decimal"/>
      <w:lvlText w:val="%4."/>
      <w:lvlJc w:val="left"/>
      <w:pPr>
        <w:tabs>
          <w:tab w:val="num" w:pos="3600"/>
        </w:tabs>
        <w:ind w:left="3600" w:hanging="360"/>
      </w:pPr>
    </w:lvl>
    <w:lvl w:ilvl="4" w:tplc="E3E669CC" w:tentative="1">
      <w:start w:val="1"/>
      <w:numFmt w:val="lowerLetter"/>
      <w:lvlText w:val="%5."/>
      <w:lvlJc w:val="left"/>
      <w:pPr>
        <w:tabs>
          <w:tab w:val="num" w:pos="4320"/>
        </w:tabs>
        <w:ind w:left="4320" w:hanging="360"/>
      </w:pPr>
    </w:lvl>
    <w:lvl w:ilvl="5" w:tplc="219CD6F6" w:tentative="1">
      <w:start w:val="1"/>
      <w:numFmt w:val="lowerRoman"/>
      <w:lvlText w:val="%6."/>
      <w:lvlJc w:val="right"/>
      <w:pPr>
        <w:tabs>
          <w:tab w:val="num" w:pos="5040"/>
        </w:tabs>
        <w:ind w:left="5040" w:hanging="180"/>
      </w:pPr>
    </w:lvl>
    <w:lvl w:ilvl="6" w:tplc="12BE4938" w:tentative="1">
      <w:start w:val="1"/>
      <w:numFmt w:val="decimal"/>
      <w:lvlText w:val="%7."/>
      <w:lvlJc w:val="left"/>
      <w:pPr>
        <w:tabs>
          <w:tab w:val="num" w:pos="5760"/>
        </w:tabs>
        <w:ind w:left="5760" w:hanging="360"/>
      </w:pPr>
    </w:lvl>
    <w:lvl w:ilvl="7" w:tplc="373EB73E" w:tentative="1">
      <w:start w:val="1"/>
      <w:numFmt w:val="lowerLetter"/>
      <w:lvlText w:val="%8."/>
      <w:lvlJc w:val="left"/>
      <w:pPr>
        <w:tabs>
          <w:tab w:val="num" w:pos="6480"/>
        </w:tabs>
        <w:ind w:left="6480" w:hanging="360"/>
      </w:pPr>
    </w:lvl>
    <w:lvl w:ilvl="8" w:tplc="3650E238" w:tentative="1">
      <w:start w:val="1"/>
      <w:numFmt w:val="lowerRoman"/>
      <w:lvlText w:val="%9."/>
      <w:lvlJc w:val="right"/>
      <w:pPr>
        <w:tabs>
          <w:tab w:val="num" w:pos="7200"/>
        </w:tabs>
        <w:ind w:left="7200" w:hanging="180"/>
      </w:pPr>
    </w:lvl>
  </w:abstractNum>
  <w:abstractNum w:abstractNumId="23">
    <w:nsid w:val="4AD76AE0"/>
    <w:multiLevelType w:val="multilevel"/>
    <w:tmpl w:val="E53A80F6"/>
    <w:lvl w:ilvl="0">
      <w:start w:val="1"/>
      <w:numFmt w:val="decimal"/>
      <w:lvlText w:val="%1."/>
      <w:lvlJc w:val="left"/>
      <w:pPr>
        <w:tabs>
          <w:tab w:val="num" w:pos="1350"/>
        </w:tabs>
        <w:ind w:left="1350" w:hanging="64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C3E1DD8"/>
    <w:multiLevelType w:val="multilevel"/>
    <w:tmpl w:val="11821F70"/>
    <w:lvl w:ilvl="0">
      <w:start w:val="1"/>
      <w:numFmt w:val="decimal"/>
      <w:lvlText w:val="%1."/>
      <w:lvlJc w:val="left"/>
      <w:pPr>
        <w:ind w:left="1470" w:hanging="930"/>
      </w:pPr>
      <w:rPr>
        <w:rFonts w:cs="Times New Roman" w:hint="default"/>
      </w:rPr>
    </w:lvl>
    <w:lvl w:ilvl="1">
      <w:start w:val="1"/>
      <w:numFmt w:val="decimal"/>
      <w:isLgl/>
      <w:lvlText w:val="%1.%2."/>
      <w:lvlJc w:val="left"/>
      <w:pPr>
        <w:ind w:left="1713" w:hanging="720"/>
      </w:pPr>
      <w:rPr>
        <w:rFonts w:cs="Arial" w:hint="default"/>
      </w:rPr>
    </w:lvl>
    <w:lvl w:ilvl="2">
      <w:start w:val="1"/>
      <w:numFmt w:val="decimal"/>
      <w:isLgl/>
      <w:lvlText w:val="%1.%2.%3."/>
      <w:lvlJc w:val="left"/>
      <w:pPr>
        <w:ind w:left="1260" w:hanging="720"/>
      </w:pPr>
      <w:rPr>
        <w:rFonts w:cs="Arial" w:hint="default"/>
      </w:rPr>
    </w:lvl>
    <w:lvl w:ilvl="3">
      <w:start w:val="1"/>
      <w:numFmt w:val="decimal"/>
      <w:isLgl/>
      <w:lvlText w:val="%1.%2.%3.%4."/>
      <w:lvlJc w:val="left"/>
      <w:pPr>
        <w:ind w:left="1620" w:hanging="1080"/>
      </w:pPr>
      <w:rPr>
        <w:rFonts w:cs="Arial" w:hint="default"/>
      </w:rPr>
    </w:lvl>
    <w:lvl w:ilvl="4">
      <w:start w:val="1"/>
      <w:numFmt w:val="decimal"/>
      <w:isLgl/>
      <w:lvlText w:val="%1.%2.%3.%4.%5."/>
      <w:lvlJc w:val="left"/>
      <w:pPr>
        <w:ind w:left="1620" w:hanging="1080"/>
      </w:pPr>
      <w:rPr>
        <w:rFonts w:cs="Arial" w:hint="default"/>
      </w:rPr>
    </w:lvl>
    <w:lvl w:ilvl="5">
      <w:start w:val="1"/>
      <w:numFmt w:val="decimal"/>
      <w:isLgl/>
      <w:lvlText w:val="%1.%2.%3.%4.%5.%6."/>
      <w:lvlJc w:val="left"/>
      <w:pPr>
        <w:ind w:left="1980" w:hanging="1440"/>
      </w:pPr>
      <w:rPr>
        <w:rFonts w:cs="Arial" w:hint="default"/>
      </w:rPr>
    </w:lvl>
    <w:lvl w:ilvl="6">
      <w:start w:val="1"/>
      <w:numFmt w:val="decimal"/>
      <w:isLgl/>
      <w:lvlText w:val="%1.%2.%3.%4.%5.%6.%7."/>
      <w:lvlJc w:val="left"/>
      <w:pPr>
        <w:ind w:left="1980" w:hanging="1440"/>
      </w:pPr>
      <w:rPr>
        <w:rFonts w:cs="Arial" w:hint="default"/>
      </w:rPr>
    </w:lvl>
    <w:lvl w:ilvl="7">
      <w:start w:val="1"/>
      <w:numFmt w:val="decimal"/>
      <w:isLgl/>
      <w:lvlText w:val="%1.%2.%3.%4.%5.%6.%7.%8."/>
      <w:lvlJc w:val="left"/>
      <w:pPr>
        <w:ind w:left="2340" w:hanging="1800"/>
      </w:pPr>
      <w:rPr>
        <w:rFonts w:cs="Arial" w:hint="default"/>
      </w:rPr>
    </w:lvl>
    <w:lvl w:ilvl="8">
      <w:start w:val="1"/>
      <w:numFmt w:val="decimal"/>
      <w:isLgl/>
      <w:lvlText w:val="%1.%2.%3.%4.%5.%6.%7.%8.%9."/>
      <w:lvlJc w:val="left"/>
      <w:pPr>
        <w:ind w:left="2340" w:hanging="1800"/>
      </w:pPr>
      <w:rPr>
        <w:rFonts w:cs="Arial" w:hint="default"/>
      </w:rPr>
    </w:lvl>
  </w:abstractNum>
  <w:abstractNum w:abstractNumId="25">
    <w:nsid w:val="4D3F41F3"/>
    <w:multiLevelType w:val="hybridMultilevel"/>
    <w:tmpl w:val="A9A0CB88"/>
    <w:lvl w:ilvl="0" w:tplc="20D260AE">
      <w:start w:val="1"/>
      <w:numFmt w:val="bullet"/>
      <w:lvlText w:val="-"/>
      <w:lvlJc w:val="left"/>
      <w:pPr>
        <w:tabs>
          <w:tab w:val="num" w:pos="720"/>
        </w:tabs>
        <w:ind w:left="720" w:hanging="360"/>
      </w:pPr>
      <w:rPr>
        <w:rFonts w:ascii="Times New Roman" w:hAnsi="Times New Roman" w:cs="Times New Roman" w:hint="default"/>
      </w:rPr>
    </w:lvl>
    <w:lvl w:ilvl="1" w:tplc="8A149E66" w:tentative="1">
      <w:start w:val="1"/>
      <w:numFmt w:val="bullet"/>
      <w:lvlText w:val="o"/>
      <w:lvlJc w:val="left"/>
      <w:pPr>
        <w:tabs>
          <w:tab w:val="num" w:pos="1440"/>
        </w:tabs>
        <w:ind w:left="1440" w:hanging="360"/>
      </w:pPr>
      <w:rPr>
        <w:rFonts w:ascii="Courier New" w:hAnsi="Courier New" w:cs="Courier New" w:hint="default"/>
      </w:rPr>
    </w:lvl>
    <w:lvl w:ilvl="2" w:tplc="2092D12E" w:tentative="1">
      <w:start w:val="1"/>
      <w:numFmt w:val="bullet"/>
      <w:lvlText w:val=""/>
      <w:lvlJc w:val="left"/>
      <w:pPr>
        <w:tabs>
          <w:tab w:val="num" w:pos="2160"/>
        </w:tabs>
        <w:ind w:left="2160" w:hanging="360"/>
      </w:pPr>
      <w:rPr>
        <w:rFonts w:ascii="Wingdings" w:hAnsi="Wingdings" w:hint="default"/>
      </w:rPr>
    </w:lvl>
    <w:lvl w:ilvl="3" w:tplc="77A20CB8" w:tentative="1">
      <w:start w:val="1"/>
      <w:numFmt w:val="bullet"/>
      <w:lvlText w:val=""/>
      <w:lvlJc w:val="left"/>
      <w:pPr>
        <w:tabs>
          <w:tab w:val="num" w:pos="2880"/>
        </w:tabs>
        <w:ind w:left="2880" w:hanging="360"/>
      </w:pPr>
      <w:rPr>
        <w:rFonts w:ascii="Symbol" w:hAnsi="Symbol" w:hint="default"/>
      </w:rPr>
    </w:lvl>
    <w:lvl w:ilvl="4" w:tplc="6AC2F068" w:tentative="1">
      <w:start w:val="1"/>
      <w:numFmt w:val="bullet"/>
      <w:lvlText w:val="o"/>
      <w:lvlJc w:val="left"/>
      <w:pPr>
        <w:tabs>
          <w:tab w:val="num" w:pos="3600"/>
        </w:tabs>
        <w:ind w:left="3600" w:hanging="360"/>
      </w:pPr>
      <w:rPr>
        <w:rFonts w:ascii="Courier New" w:hAnsi="Courier New" w:cs="Courier New" w:hint="default"/>
      </w:rPr>
    </w:lvl>
    <w:lvl w:ilvl="5" w:tplc="66B83240" w:tentative="1">
      <w:start w:val="1"/>
      <w:numFmt w:val="bullet"/>
      <w:lvlText w:val=""/>
      <w:lvlJc w:val="left"/>
      <w:pPr>
        <w:tabs>
          <w:tab w:val="num" w:pos="4320"/>
        </w:tabs>
        <w:ind w:left="4320" w:hanging="360"/>
      </w:pPr>
      <w:rPr>
        <w:rFonts w:ascii="Wingdings" w:hAnsi="Wingdings" w:hint="default"/>
      </w:rPr>
    </w:lvl>
    <w:lvl w:ilvl="6" w:tplc="19B8E81A" w:tentative="1">
      <w:start w:val="1"/>
      <w:numFmt w:val="bullet"/>
      <w:lvlText w:val=""/>
      <w:lvlJc w:val="left"/>
      <w:pPr>
        <w:tabs>
          <w:tab w:val="num" w:pos="5040"/>
        </w:tabs>
        <w:ind w:left="5040" w:hanging="360"/>
      </w:pPr>
      <w:rPr>
        <w:rFonts w:ascii="Symbol" w:hAnsi="Symbol" w:hint="default"/>
      </w:rPr>
    </w:lvl>
    <w:lvl w:ilvl="7" w:tplc="CB90E7B2" w:tentative="1">
      <w:start w:val="1"/>
      <w:numFmt w:val="bullet"/>
      <w:lvlText w:val="o"/>
      <w:lvlJc w:val="left"/>
      <w:pPr>
        <w:tabs>
          <w:tab w:val="num" w:pos="5760"/>
        </w:tabs>
        <w:ind w:left="5760" w:hanging="360"/>
      </w:pPr>
      <w:rPr>
        <w:rFonts w:ascii="Courier New" w:hAnsi="Courier New" w:cs="Courier New" w:hint="default"/>
      </w:rPr>
    </w:lvl>
    <w:lvl w:ilvl="8" w:tplc="17D213C8" w:tentative="1">
      <w:start w:val="1"/>
      <w:numFmt w:val="bullet"/>
      <w:lvlText w:val=""/>
      <w:lvlJc w:val="left"/>
      <w:pPr>
        <w:tabs>
          <w:tab w:val="num" w:pos="6480"/>
        </w:tabs>
        <w:ind w:left="6480" w:hanging="360"/>
      </w:pPr>
      <w:rPr>
        <w:rFonts w:ascii="Wingdings" w:hAnsi="Wingdings" w:hint="default"/>
      </w:rPr>
    </w:lvl>
  </w:abstractNum>
  <w:abstractNum w:abstractNumId="26">
    <w:nsid w:val="53C610B6"/>
    <w:multiLevelType w:val="hybridMultilevel"/>
    <w:tmpl w:val="9CC25C14"/>
    <w:lvl w:ilvl="0" w:tplc="A3CAE66E">
      <w:start w:val="1"/>
      <w:numFmt w:val="bullet"/>
      <w:lvlText w:val="-"/>
      <w:lvlJc w:val="left"/>
      <w:pPr>
        <w:tabs>
          <w:tab w:val="num" w:pos="720"/>
        </w:tabs>
        <w:ind w:left="720" w:hanging="360"/>
      </w:pPr>
      <w:rPr>
        <w:rFonts w:ascii="Times New Roman" w:hAnsi="Times New Roman" w:cs="Times New Roman" w:hint="default"/>
      </w:rPr>
    </w:lvl>
    <w:lvl w:ilvl="1" w:tplc="87E4D3CE" w:tentative="1">
      <w:start w:val="1"/>
      <w:numFmt w:val="bullet"/>
      <w:lvlText w:val="o"/>
      <w:lvlJc w:val="left"/>
      <w:pPr>
        <w:tabs>
          <w:tab w:val="num" w:pos="1440"/>
        </w:tabs>
        <w:ind w:left="1440" w:hanging="360"/>
      </w:pPr>
      <w:rPr>
        <w:rFonts w:ascii="Courier New" w:hAnsi="Courier New" w:cs="Courier New" w:hint="default"/>
      </w:rPr>
    </w:lvl>
    <w:lvl w:ilvl="2" w:tplc="36BC4E64" w:tentative="1">
      <w:start w:val="1"/>
      <w:numFmt w:val="bullet"/>
      <w:lvlText w:val=""/>
      <w:lvlJc w:val="left"/>
      <w:pPr>
        <w:tabs>
          <w:tab w:val="num" w:pos="2160"/>
        </w:tabs>
        <w:ind w:left="2160" w:hanging="360"/>
      </w:pPr>
      <w:rPr>
        <w:rFonts w:ascii="Wingdings" w:hAnsi="Wingdings" w:hint="default"/>
      </w:rPr>
    </w:lvl>
    <w:lvl w:ilvl="3" w:tplc="EB4EBA9A" w:tentative="1">
      <w:start w:val="1"/>
      <w:numFmt w:val="bullet"/>
      <w:lvlText w:val=""/>
      <w:lvlJc w:val="left"/>
      <w:pPr>
        <w:tabs>
          <w:tab w:val="num" w:pos="2880"/>
        </w:tabs>
        <w:ind w:left="2880" w:hanging="360"/>
      </w:pPr>
      <w:rPr>
        <w:rFonts w:ascii="Symbol" w:hAnsi="Symbol" w:hint="default"/>
      </w:rPr>
    </w:lvl>
    <w:lvl w:ilvl="4" w:tplc="34B09638" w:tentative="1">
      <w:start w:val="1"/>
      <w:numFmt w:val="bullet"/>
      <w:lvlText w:val="o"/>
      <w:lvlJc w:val="left"/>
      <w:pPr>
        <w:tabs>
          <w:tab w:val="num" w:pos="3600"/>
        </w:tabs>
        <w:ind w:left="3600" w:hanging="360"/>
      </w:pPr>
      <w:rPr>
        <w:rFonts w:ascii="Courier New" w:hAnsi="Courier New" w:cs="Courier New" w:hint="default"/>
      </w:rPr>
    </w:lvl>
    <w:lvl w:ilvl="5" w:tplc="5894B28E" w:tentative="1">
      <w:start w:val="1"/>
      <w:numFmt w:val="bullet"/>
      <w:lvlText w:val=""/>
      <w:lvlJc w:val="left"/>
      <w:pPr>
        <w:tabs>
          <w:tab w:val="num" w:pos="4320"/>
        </w:tabs>
        <w:ind w:left="4320" w:hanging="360"/>
      </w:pPr>
      <w:rPr>
        <w:rFonts w:ascii="Wingdings" w:hAnsi="Wingdings" w:hint="default"/>
      </w:rPr>
    </w:lvl>
    <w:lvl w:ilvl="6" w:tplc="5EB4AA5A" w:tentative="1">
      <w:start w:val="1"/>
      <w:numFmt w:val="bullet"/>
      <w:lvlText w:val=""/>
      <w:lvlJc w:val="left"/>
      <w:pPr>
        <w:tabs>
          <w:tab w:val="num" w:pos="5040"/>
        </w:tabs>
        <w:ind w:left="5040" w:hanging="360"/>
      </w:pPr>
      <w:rPr>
        <w:rFonts w:ascii="Symbol" w:hAnsi="Symbol" w:hint="default"/>
      </w:rPr>
    </w:lvl>
    <w:lvl w:ilvl="7" w:tplc="ADF03B52" w:tentative="1">
      <w:start w:val="1"/>
      <w:numFmt w:val="bullet"/>
      <w:lvlText w:val="o"/>
      <w:lvlJc w:val="left"/>
      <w:pPr>
        <w:tabs>
          <w:tab w:val="num" w:pos="5760"/>
        </w:tabs>
        <w:ind w:left="5760" w:hanging="360"/>
      </w:pPr>
      <w:rPr>
        <w:rFonts w:ascii="Courier New" w:hAnsi="Courier New" w:cs="Courier New" w:hint="default"/>
      </w:rPr>
    </w:lvl>
    <w:lvl w:ilvl="8" w:tplc="27AA336C" w:tentative="1">
      <w:start w:val="1"/>
      <w:numFmt w:val="bullet"/>
      <w:lvlText w:val=""/>
      <w:lvlJc w:val="left"/>
      <w:pPr>
        <w:tabs>
          <w:tab w:val="num" w:pos="6480"/>
        </w:tabs>
        <w:ind w:left="6480" w:hanging="360"/>
      </w:pPr>
      <w:rPr>
        <w:rFonts w:ascii="Wingdings" w:hAnsi="Wingdings" w:hint="default"/>
      </w:rPr>
    </w:lvl>
  </w:abstractNum>
  <w:abstractNum w:abstractNumId="27">
    <w:nsid w:val="571041F8"/>
    <w:multiLevelType w:val="hybridMultilevel"/>
    <w:tmpl w:val="942CE8B2"/>
    <w:lvl w:ilvl="0" w:tplc="07C09DB4">
      <w:start w:val="1"/>
      <w:numFmt w:val="decimal"/>
      <w:lvlText w:val="%1."/>
      <w:lvlJc w:val="left"/>
      <w:pPr>
        <w:tabs>
          <w:tab w:val="num" w:pos="765"/>
        </w:tabs>
        <w:ind w:left="765" w:hanging="405"/>
      </w:pPr>
    </w:lvl>
    <w:lvl w:ilvl="1" w:tplc="A046160A">
      <w:start w:val="1"/>
      <w:numFmt w:val="decimal"/>
      <w:lvlText w:val="%2."/>
      <w:lvlJc w:val="left"/>
      <w:pPr>
        <w:tabs>
          <w:tab w:val="num" w:pos="1440"/>
        </w:tabs>
        <w:ind w:left="1440" w:hanging="360"/>
      </w:pPr>
    </w:lvl>
    <w:lvl w:ilvl="2" w:tplc="C6846BF4">
      <w:start w:val="1"/>
      <w:numFmt w:val="decimal"/>
      <w:lvlText w:val="%3."/>
      <w:lvlJc w:val="left"/>
      <w:pPr>
        <w:tabs>
          <w:tab w:val="num" w:pos="2160"/>
        </w:tabs>
        <w:ind w:left="2160" w:hanging="360"/>
      </w:pPr>
    </w:lvl>
    <w:lvl w:ilvl="3" w:tplc="C7B87052">
      <w:start w:val="1"/>
      <w:numFmt w:val="decimal"/>
      <w:lvlText w:val="%4."/>
      <w:lvlJc w:val="left"/>
      <w:pPr>
        <w:tabs>
          <w:tab w:val="num" w:pos="2880"/>
        </w:tabs>
        <w:ind w:left="2880" w:hanging="360"/>
      </w:pPr>
    </w:lvl>
    <w:lvl w:ilvl="4" w:tplc="775217E6">
      <w:start w:val="1"/>
      <w:numFmt w:val="decimal"/>
      <w:lvlText w:val="%5."/>
      <w:lvlJc w:val="left"/>
      <w:pPr>
        <w:tabs>
          <w:tab w:val="num" w:pos="3600"/>
        </w:tabs>
        <w:ind w:left="3600" w:hanging="360"/>
      </w:pPr>
    </w:lvl>
    <w:lvl w:ilvl="5" w:tplc="1B7CB43A">
      <w:start w:val="1"/>
      <w:numFmt w:val="decimal"/>
      <w:lvlText w:val="%6."/>
      <w:lvlJc w:val="left"/>
      <w:pPr>
        <w:tabs>
          <w:tab w:val="num" w:pos="4320"/>
        </w:tabs>
        <w:ind w:left="4320" w:hanging="360"/>
      </w:pPr>
    </w:lvl>
    <w:lvl w:ilvl="6" w:tplc="C804DBD2">
      <w:start w:val="1"/>
      <w:numFmt w:val="decimal"/>
      <w:lvlText w:val="%7."/>
      <w:lvlJc w:val="left"/>
      <w:pPr>
        <w:tabs>
          <w:tab w:val="num" w:pos="5040"/>
        </w:tabs>
        <w:ind w:left="5040" w:hanging="360"/>
      </w:pPr>
    </w:lvl>
    <w:lvl w:ilvl="7" w:tplc="866EB9E2">
      <w:start w:val="1"/>
      <w:numFmt w:val="decimal"/>
      <w:lvlText w:val="%8."/>
      <w:lvlJc w:val="left"/>
      <w:pPr>
        <w:tabs>
          <w:tab w:val="num" w:pos="5760"/>
        </w:tabs>
        <w:ind w:left="5760" w:hanging="360"/>
      </w:pPr>
    </w:lvl>
    <w:lvl w:ilvl="8" w:tplc="96DC136A">
      <w:start w:val="1"/>
      <w:numFmt w:val="decimal"/>
      <w:lvlText w:val="%9."/>
      <w:lvlJc w:val="left"/>
      <w:pPr>
        <w:tabs>
          <w:tab w:val="num" w:pos="6480"/>
        </w:tabs>
        <w:ind w:left="6480" w:hanging="360"/>
      </w:pPr>
    </w:lvl>
  </w:abstractNum>
  <w:abstractNum w:abstractNumId="28">
    <w:nsid w:val="5CD344E7"/>
    <w:multiLevelType w:val="hybridMultilevel"/>
    <w:tmpl w:val="41F82CFE"/>
    <w:lvl w:ilvl="0" w:tplc="98D83F42">
      <w:start w:val="1"/>
      <w:numFmt w:val="decimal"/>
      <w:lvlText w:val="%1."/>
      <w:lvlJc w:val="left"/>
      <w:pPr>
        <w:tabs>
          <w:tab w:val="num" w:pos="720"/>
        </w:tabs>
        <w:ind w:left="720" w:hanging="360"/>
      </w:pPr>
    </w:lvl>
    <w:lvl w:ilvl="1" w:tplc="39D40730">
      <w:start w:val="1"/>
      <w:numFmt w:val="decimal"/>
      <w:lvlText w:val="%2."/>
      <w:lvlJc w:val="left"/>
      <w:pPr>
        <w:tabs>
          <w:tab w:val="num" w:pos="1440"/>
        </w:tabs>
        <w:ind w:left="1440" w:hanging="360"/>
      </w:pPr>
    </w:lvl>
    <w:lvl w:ilvl="2" w:tplc="1442A214">
      <w:start w:val="1"/>
      <w:numFmt w:val="decimal"/>
      <w:lvlText w:val="%3."/>
      <w:lvlJc w:val="left"/>
      <w:pPr>
        <w:tabs>
          <w:tab w:val="num" w:pos="2160"/>
        </w:tabs>
        <w:ind w:left="2160" w:hanging="360"/>
      </w:pPr>
    </w:lvl>
    <w:lvl w:ilvl="3" w:tplc="8738E6EA">
      <w:start w:val="1"/>
      <w:numFmt w:val="decimal"/>
      <w:lvlText w:val="%4."/>
      <w:lvlJc w:val="left"/>
      <w:pPr>
        <w:tabs>
          <w:tab w:val="num" w:pos="2880"/>
        </w:tabs>
        <w:ind w:left="2880" w:hanging="360"/>
      </w:pPr>
    </w:lvl>
    <w:lvl w:ilvl="4" w:tplc="369C4DFE">
      <w:start w:val="1"/>
      <w:numFmt w:val="decimal"/>
      <w:lvlText w:val="%5."/>
      <w:lvlJc w:val="left"/>
      <w:pPr>
        <w:tabs>
          <w:tab w:val="num" w:pos="3600"/>
        </w:tabs>
        <w:ind w:left="3600" w:hanging="360"/>
      </w:pPr>
    </w:lvl>
    <w:lvl w:ilvl="5" w:tplc="8C02A208">
      <w:start w:val="1"/>
      <w:numFmt w:val="decimal"/>
      <w:lvlText w:val="%6."/>
      <w:lvlJc w:val="left"/>
      <w:pPr>
        <w:tabs>
          <w:tab w:val="num" w:pos="4320"/>
        </w:tabs>
        <w:ind w:left="4320" w:hanging="360"/>
      </w:pPr>
    </w:lvl>
    <w:lvl w:ilvl="6" w:tplc="8AF69404">
      <w:start w:val="1"/>
      <w:numFmt w:val="decimal"/>
      <w:lvlText w:val="%7."/>
      <w:lvlJc w:val="left"/>
      <w:pPr>
        <w:tabs>
          <w:tab w:val="num" w:pos="5040"/>
        </w:tabs>
        <w:ind w:left="5040" w:hanging="360"/>
      </w:pPr>
    </w:lvl>
    <w:lvl w:ilvl="7" w:tplc="DBFA87BE">
      <w:start w:val="1"/>
      <w:numFmt w:val="decimal"/>
      <w:lvlText w:val="%8."/>
      <w:lvlJc w:val="left"/>
      <w:pPr>
        <w:tabs>
          <w:tab w:val="num" w:pos="5760"/>
        </w:tabs>
        <w:ind w:left="5760" w:hanging="360"/>
      </w:pPr>
    </w:lvl>
    <w:lvl w:ilvl="8" w:tplc="E4BEFF62">
      <w:start w:val="1"/>
      <w:numFmt w:val="decimal"/>
      <w:lvlText w:val="%9."/>
      <w:lvlJc w:val="left"/>
      <w:pPr>
        <w:tabs>
          <w:tab w:val="num" w:pos="6480"/>
        </w:tabs>
        <w:ind w:left="6480" w:hanging="360"/>
      </w:pPr>
    </w:lvl>
  </w:abstractNum>
  <w:abstractNum w:abstractNumId="29">
    <w:nsid w:val="5DDD217A"/>
    <w:multiLevelType w:val="multilevel"/>
    <w:tmpl w:val="6468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6C0CCB"/>
    <w:multiLevelType w:val="hybridMultilevel"/>
    <w:tmpl w:val="F800BA12"/>
    <w:lvl w:ilvl="0" w:tplc="F89E65B4">
      <w:start w:val="1"/>
      <w:numFmt w:val="lowerLetter"/>
      <w:lvlText w:val="%1."/>
      <w:lvlJc w:val="left"/>
      <w:pPr>
        <w:tabs>
          <w:tab w:val="num" w:pos="3240"/>
        </w:tabs>
        <w:ind w:left="3240" w:hanging="360"/>
      </w:pPr>
    </w:lvl>
    <w:lvl w:ilvl="1" w:tplc="332A3452">
      <w:start w:val="1"/>
      <w:numFmt w:val="lowerLetter"/>
      <w:lvlText w:val="%2."/>
      <w:lvlJc w:val="left"/>
      <w:pPr>
        <w:tabs>
          <w:tab w:val="num" w:pos="2520"/>
        </w:tabs>
        <w:ind w:left="2520" w:hanging="360"/>
      </w:pPr>
    </w:lvl>
    <w:lvl w:ilvl="2" w:tplc="95185F76" w:tentative="1">
      <w:start w:val="1"/>
      <w:numFmt w:val="lowerRoman"/>
      <w:lvlText w:val="%3."/>
      <w:lvlJc w:val="right"/>
      <w:pPr>
        <w:tabs>
          <w:tab w:val="num" w:pos="3240"/>
        </w:tabs>
        <w:ind w:left="3240" w:hanging="180"/>
      </w:pPr>
    </w:lvl>
    <w:lvl w:ilvl="3" w:tplc="B734DA86" w:tentative="1">
      <w:start w:val="1"/>
      <w:numFmt w:val="decimal"/>
      <w:lvlText w:val="%4."/>
      <w:lvlJc w:val="left"/>
      <w:pPr>
        <w:tabs>
          <w:tab w:val="num" w:pos="3960"/>
        </w:tabs>
        <w:ind w:left="3960" w:hanging="360"/>
      </w:pPr>
    </w:lvl>
    <w:lvl w:ilvl="4" w:tplc="EB62A140" w:tentative="1">
      <w:start w:val="1"/>
      <w:numFmt w:val="lowerLetter"/>
      <w:lvlText w:val="%5."/>
      <w:lvlJc w:val="left"/>
      <w:pPr>
        <w:tabs>
          <w:tab w:val="num" w:pos="4680"/>
        </w:tabs>
        <w:ind w:left="4680" w:hanging="360"/>
      </w:pPr>
    </w:lvl>
    <w:lvl w:ilvl="5" w:tplc="B31A8B5A" w:tentative="1">
      <w:start w:val="1"/>
      <w:numFmt w:val="lowerRoman"/>
      <w:lvlText w:val="%6."/>
      <w:lvlJc w:val="right"/>
      <w:pPr>
        <w:tabs>
          <w:tab w:val="num" w:pos="5400"/>
        </w:tabs>
        <w:ind w:left="5400" w:hanging="180"/>
      </w:pPr>
    </w:lvl>
    <w:lvl w:ilvl="6" w:tplc="73C4BE3C" w:tentative="1">
      <w:start w:val="1"/>
      <w:numFmt w:val="decimal"/>
      <w:lvlText w:val="%7."/>
      <w:lvlJc w:val="left"/>
      <w:pPr>
        <w:tabs>
          <w:tab w:val="num" w:pos="6120"/>
        </w:tabs>
        <w:ind w:left="6120" w:hanging="360"/>
      </w:pPr>
    </w:lvl>
    <w:lvl w:ilvl="7" w:tplc="B50C3F72" w:tentative="1">
      <w:start w:val="1"/>
      <w:numFmt w:val="lowerLetter"/>
      <w:lvlText w:val="%8."/>
      <w:lvlJc w:val="left"/>
      <w:pPr>
        <w:tabs>
          <w:tab w:val="num" w:pos="6840"/>
        </w:tabs>
        <w:ind w:left="6840" w:hanging="360"/>
      </w:pPr>
    </w:lvl>
    <w:lvl w:ilvl="8" w:tplc="8B4EA702" w:tentative="1">
      <w:start w:val="1"/>
      <w:numFmt w:val="lowerRoman"/>
      <w:lvlText w:val="%9."/>
      <w:lvlJc w:val="right"/>
      <w:pPr>
        <w:tabs>
          <w:tab w:val="num" w:pos="7560"/>
        </w:tabs>
        <w:ind w:left="7560" w:hanging="180"/>
      </w:pPr>
    </w:lvl>
  </w:abstractNum>
  <w:abstractNum w:abstractNumId="31">
    <w:nsid w:val="62B62A5E"/>
    <w:multiLevelType w:val="hybridMultilevel"/>
    <w:tmpl w:val="2D9C38D4"/>
    <w:lvl w:ilvl="0" w:tplc="939E9486">
      <w:start w:val="1"/>
      <w:numFmt w:val="decimal"/>
      <w:lvlText w:val="%1."/>
      <w:lvlJc w:val="left"/>
      <w:pPr>
        <w:tabs>
          <w:tab w:val="num" w:pos="1545"/>
        </w:tabs>
        <w:ind w:left="1545" w:hanging="1005"/>
      </w:pPr>
    </w:lvl>
    <w:lvl w:ilvl="1" w:tplc="5762E45A">
      <w:start w:val="1"/>
      <w:numFmt w:val="decimal"/>
      <w:lvlText w:val="%2."/>
      <w:lvlJc w:val="left"/>
      <w:pPr>
        <w:tabs>
          <w:tab w:val="num" w:pos="1272"/>
        </w:tabs>
        <w:ind w:left="1272" w:hanging="360"/>
      </w:pPr>
    </w:lvl>
    <w:lvl w:ilvl="2" w:tplc="CF6AD476">
      <w:start w:val="1"/>
      <w:numFmt w:val="decimal"/>
      <w:lvlText w:val="%3."/>
      <w:lvlJc w:val="left"/>
      <w:pPr>
        <w:tabs>
          <w:tab w:val="num" w:pos="1992"/>
        </w:tabs>
        <w:ind w:left="1992" w:hanging="360"/>
      </w:pPr>
    </w:lvl>
    <w:lvl w:ilvl="3" w:tplc="54FEEACE">
      <w:start w:val="1"/>
      <w:numFmt w:val="decimal"/>
      <w:lvlText w:val="%4."/>
      <w:lvlJc w:val="left"/>
      <w:pPr>
        <w:tabs>
          <w:tab w:val="num" w:pos="2712"/>
        </w:tabs>
        <w:ind w:left="2712" w:hanging="360"/>
      </w:pPr>
    </w:lvl>
    <w:lvl w:ilvl="4" w:tplc="97204606">
      <w:start w:val="1"/>
      <w:numFmt w:val="decimal"/>
      <w:lvlText w:val="%5."/>
      <w:lvlJc w:val="left"/>
      <w:pPr>
        <w:tabs>
          <w:tab w:val="num" w:pos="3432"/>
        </w:tabs>
        <w:ind w:left="3432" w:hanging="360"/>
      </w:pPr>
    </w:lvl>
    <w:lvl w:ilvl="5" w:tplc="D612EEFA">
      <w:start w:val="1"/>
      <w:numFmt w:val="decimal"/>
      <w:lvlText w:val="%6."/>
      <w:lvlJc w:val="left"/>
      <w:pPr>
        <w:tabs>
          <w:tab w:val="num" w:pos="4152"/>
        </w:tabs>
        <w:ind w:left="4152" w:hanging="360"/>
      </w:pPr>
    </w:lvl>
    <w:lvl w:ilvl="6" w:tplc="A7A2925C">
      <w:start w:val="1"/>
      <w:numFmt w:val="decimal"/>
      <w:lvlText w:val="%7."/>
      <w:lvlJc w:val="left"/>
      <w:pPr>
        <w:tabs>
          <w:tab w:val="num" w:pos="4872"/>
        </w:tabs>
        <w:ind w:left="4872" w:hanging="360"/>
      </w:pPr>
    </w:lvl>
    <w:lvl w:ilvl="7" w:tplc="553E8FE8">
      <w:start w:val="1"/>
      <w:numFmt w:val="decimal"/>
      <w:lvlText w:val="%8."/>
      <w:lvlJc w:val="left"/>
      <w:pPr>
        <w:tabs>
          <w:tab w:val="num" w:pos="5592"/>
        </w:tabs>
        <w:ind w:left="5592" w:hanging="360"/>
      </w:pPr>
    </w:lvl>
    <w:lvl w:ilvl="8" w:tplc="1B6C49E2">
      <w:start w:val="1"/>
      <w:numFmt w:val="decimal"/>
      <w:lvlText w:val="%9."/>
      <w:lvlJc w:val="left"/>
      <w:pPr>
        <w:tabs>
          <w:tab w:val="num" w:pos="6312"/>
        </w:tabs>
        <w:ind w:left="6312" w:hanging="360"/>
      </w:pPr>
    </w:lvl>
  </w:abstractNum>
  <w:abstractNum w:abstractNumId="32">
    <w:nsid w:val="6ADB2A6A"/>
    <w:multiLevelType w:val="hybridMultilevel"/>
    <w:tmpl w:val="B83EDC24"/>
    <w:lvl w:ilvl="0" w:tplc="1B90B616">
      <w:start w:val="1"/>
      <w:numFmt w:val="lowerLetter"/>
      <w:lvlText w:val="%1."/>
      <w:lvlJc w:val="left"/>
      <w:pPr>
        <w:tabs>
          <w:tab w:val="num" w:pos="2520"/>
        </w:tabs>
        <w:ind w:left="2520" w:hanging="360"/>
      </w:pPr>
    </w:lvl>
    <w:lvl w:ilvl="1" w:tplc="F78A082C" w:tentative="1">
      <w:start w:val="1"/>
      <w:numFmt w:val="lowerLetter"/>
      <w:lvlText w:val="%2."/>
      <w:lvlJc w:val="left"/>
      <w:pPr>
        <w:tabs>
          <w:tab w:val="num" w:pos="1800"/>
        </w:tabs>
        <w:ind w:left="1800" w:hanging="360"/>
      </w:pPr>
    </w:lvl>
    <w:lvl w:ilvl="2" w:tplc="D794D842" w:tentative="1">
      <w:start w:val="1"/>
      <w:numFmt w:val="lowerRoman"/>
      <w:lvlText w:val="%3."/>
      <w:lvlJc w:val="right"/>
      <w:pPr>
        <w:tabs>
          <w:tab w:val="num" w:pos="2520"/>
        </w:tabs>
        <w:ind w:left="2520" w:hanging="180"/>
      </w:pPr>
    </w:lvl>
    <w:lvl w:ilvl="3" w:tplc="F2BCAA6C" w:tentative="1">
      <w:start w:val="1"/>
      <w:numFmt w:val="decimal"/>
      <w:lvlText w:val="%4."/>
      <w:lvlJc w:val="left"/>
      <w:pPr>
        <w:tabs>
          <w:tab w:val="num" w:pos="3240"/>
        </w:tabs>
        <w:ind w:left="3240" w:hanging="360"/>
      </w:pPr>
    </w:lvl>
    <w:lvl w:ilvl="4" w:tplc="72D24376" w:tentative="1">
      <w:start w:val="1"/>
      <w:numFmt w:val="lowerLetter"/>
      <w:lvlText w:val="%5."/>
      <w:lvlJc w:val="left"/>
      <w:pPr>
        <w:tabs>
          <w:tab w:val="num" w:pos="3960"/>
        </w:tabs>
        <w:ind w:left="3960" w:hanging="360"/>
      </w:pPr>
    </w:lvl>
    <w:lvl w:ilvl="5" w:tplc="683EAEA0" w:tentative="1">
      <w:start w:val="1"/>
      <w:numFmt w:val="lowerRoman"/>
      <w:lvlText w:val="%6."/>
      <w:lvlJc w:val="right"/>
      <w:pPr>
        <w:tabs>
          <w:tab w:val="num" w:pos="4680"/>
        </w:tabs>
        <w:ind w:left="4680" w:hanging="180"/>
      </w:pPr>
    </w:lvl>
    <w:lvl w:ilvl="6" w:tplc="CE0083AA" w:tentative="1">
      <w:start w:val="1"/>
      <w:numFmt w:val="decimal"/>
      <w:lvlText w:val="%7."/>
      <w:lvlJc w:val="left"/>
      <w:pPr>
        <w:tabs>
          <w:tab w:val="num" w:pos="5400"/>
        </w:tabs>
        <w:ind w:left="5400" w:hanging="360"/>
      </w:pPr>
    </w:lvl>
    <w:lvl w:ilvl="7" w:tplc="6F52083C" w:tentative="1">
      <w:start w:val="1"/>
      <w:numFmt w:val="lowerLetter"/>
      <w:lvlText w:val="%8."/>
      <w:lvlJc w:val="left"/>
      <w:pPr>
        <w:tabs>
          <w:tab w:val="num" w:pos="6120"/>
        </w:tabs>
        <w:ind w:left="6120" w:hanging="360"/>
      </w:pPr>
    </w:lvl>
    <w:lvl w:ilvl="8" w:tplc="2DC8AD4E" w:tentative="1">
      <w:start w:val="1"/>
      <w:numFmt w:val="lowerRoman"/>
      <w:lvlText w:val="%9."/>
      <w:lvlJc w:val="right"/>
      <w:pPr>
        <w:tabs>
          <w:tab w:val="num" w:pos="6840"/>
        </w:tabs>
        <w:ind w:left="6840" w:hanging="180"/>
      </w:pPr>
    </w:lvl>
  </w:abstractNum>
  <w:abstractNum w:abstractNumId="33">
    <w:nsid w:val="6B920EC8"/>
    <w:multiLevelType w:val="hybridMultilevel"/>
    <w:tmpl w:val="7CD220DA"/>
    <w:lvl w:ilvl="0" w:tplc="E1C26320">
      <w:start w:val="1"/>
      <w:numFmt w:val="upperRoman"/>
      <w:lvlText w:val="%1."/>
      <w:lvlJc w:val="right"/>
      <w:pPr>
        <w:tabs>
          <w:tab w:val="num" w:pos="720"/>
        </w:tabs>
        <w:ind w:left="720" w:hanging="180"/>
      </w:pPr>
    </w:lvl>
    <w:lvl w:ilvl="1" w:tplc="3350FB90" w:tentative="1">
      <w:start w:val="1"/>
      <w:numFmt w:val="lowerLetter"/>
      <w:lvlText w:val="%2."/>
      <w:lvlJc w:val="left"/>
      <w:pPr>
        <w:tabs>
          <w:tab w:val="num" w:pos="1440"/>
        </w:tabs>
        <w:ind w:left="1440" w:hanging="360"/>
      </w:pPr>
    </w:lvl>
    <w:lvl w:ilvl="2" w:tplc="65061ACA" w:tentative="1">
      <w:start w:val="1"/>
      <w:numFmt w:val="lowerRoman"/>
      <w:lvlText w:val="%3."/>
      <w:lvlJc w:val="right"/>
      <w:pPr>
        <w:tabs>
          <w:tab w:val="num" w:pos="2160"/>
        </w:tabs>
        <w:ind w:left="2160" w:hanging="180"/>
      </w:pPr>
    </w:lvl>
    <w:lvl w:ilvl="3" w:tplc="017073E8" w:tentative="1">
      <w:start w:val="1"/>
      <w:numFmt w:val="decimal"/>
      <w:lvlText w:val="%4."/>
      <w:lvlJc w:val="left"/>
      <w:pPr>
        <w:tabs>
          <w:tab w:val="num" w:pos="2880"/>
        </w:tabs>
        <w:ind w:left="2880" w:hanging="360"/>
      </w:pPr>
    </w:lvl>
    <w:lvl w:ilvl="4" w:tplc="21868558" w:tentative="1">
      <w:start w:val="1"/>
      <w:numFmt w:val="lowerLetter"/>
      <w:lvlText w:val="%5."/>
      <w:lvlJc w:val="left"/>
      <w:pPr>
        <w:tabs>
          <w:tab w:val="num" w:pos="3600"/>
        </w:tabs>
        <w:ind w:left="3600" w:hanging="360"/>
      </w:pPr>
    </w:lvl>
    <w:lvl w:ilvl="5" w:tplc="1AC09FE6" w:tentative="1">
      <w:start w:val="1"/>
      <w:numFmt w:val="lowerRoman"/>
      <w:lvlText w:val="%6."/>
      <w:lvlJc w:val="right"/>
      <w:pPr>
        <w:tabs>
          <w:tab w:val="num" w:pos="4320"/>
        </w:tabs>
        <w:ind w:left="4320" w:hanging="180"/>
      </w:pPr>
    </w:lvl>
    <w:lvl w:ilvl="6" w:tplc="AB2A0F44" w:tentative="1">
      <w:start w:val="1"/>
      <w:numFmt w:val="decimal"/>
      <w:lvlText w:val="%7."/>
      <w:lvlJc w:val="left"/>
      <w:pPr>
        <w:tabs>
          <w:tab w:val="num" w:pos="5040"/>
        </w:tabs>
        <w:ind w:left="5040" w:hanging="360"/>
      </w:pPr>
    </w:lvl>
    <w:lvl w:ilvl="7" w:tplc="E47640A4" w:tentative="1">
      <w:start w:val="1"/>
      <w:numFmt w:val="lowerLetter"/>
      <w:lvlText w:val="%8."/>
      <w:lvlJc w:val="left"/>
      <w:pPr>
        <w:tabs>
          <w:tab w:val="num" w:pos="5760"/>
        </w:tabs>
        <w:ind w:left="5760" w:hanging="360"/>
      </w:pPr>
    </w:lvl>
    <w:lvl w:ilvl="8" w:tplc="5A7A5982" w:tentative="1">
      <w:start w:val="1"/>
      <w:numFmt w:val="lowerRoman"/>
      <w:lvlText w:val="%9."/>
      <w:lvlJc w:val="right"/>
      <w:pPr>
        <w:tabs>
          <w:tab w:val="num" w:pos="6480"/>
        </w:tabs>
        <w:ind w:left="6480" w:hanging="180"/>
      </w:pPr>
    </w:lvl>
  </w:abstractNum>
  <w:abstractNum w:abstractNumId="34">
    <w:nsid w:val="6CB10E5B"/>
    <w:multiLevelType w:val="hybridMultilevel"/>
    <w:tmpl w:val="0E9E349E"/>
    <w:lvl w:ilvl="0" w:tplc="652CDAB0">
      <w:start w:val="1"/>
      <w:numFmt w:val="bullet"/>
      <w:lvlText w:val="-"/>
      <w:lvlJc w:val="left"/>
      <w:pPr>
        <w:tabs>
          <w:tab w:val="num" w:pos="720"/>
        </w:tabs>
        <w:ind w:left="720" w:hanging="360"/>
      </w:pPr>
      <w:rPr>
        <w:rFonts w:ascii="Times New Roman" w:hAnsi="Times New Roman" w:cs="Times New Roman" w:hint="default"/>
      </w:rPr>
    </w:lvl>
    <w:lvl w:ilvl="1" w:tplc="395E1F6E" w:tentative="1">
      <w:start w:val="1"/>
      <w:numFmt w:val="bullet"/>
      <w:lvlText w:val="o"/>
      <w:lvlJc w:val="left"/>
      <w:pPr>
        <w:tabs>
          <w:tab w:val="num" w:pos="1440"/>
        </w:tabs>
        <w:ind w:left="1440" w:hanging="360"/>
      </w:pPr>
      <w:rPr>
        <w:rFonts w:ascii="Courier New" w:hAnsi="Courier New" w:cs="Courier New" w:hint="default"/>
      </w:rPr>
    </w:lvl>
    <w:lvl w:ilvl="2" w:tplc="1374B1D0" w:tentative="1">
      <w:start w:val="1"/>
      <w:numFmt w:val="bullet"/>
      <w:lvlText w:val=""/>
      <w:lvlJc w:val="left"/>
      <w:pPr>
        <w:tabs>
          <w:tab w:val="num" w:pos="2160"/>
        </w:tabs>
        <w:ind w:left="2160" w:hanging="360"/>
      </w:pPr>
      <w:rPr>
        <w:rFonts w:ascii="Wingdings" w:hAnsi="Wingdings" w:hint="default"/>
      </w:rPr>
    </w:lvl>
    <w:lvl w:ilvl="3" w:tplc="0CE85FFA" w:tentative="1">
      <w:start w:val="1"/>
      <w:numFmt w:val="bullet"/>
      <w:lvlText w:val=""/>
      <w:lvlJc w:val="left"/>
      <w:pPr>
        <w:tabs>
          <w:tab w:val="num" w:pos="2880"/>
        </w:tabs>
        <w:ind w:left="2880" w:hanging="360"/>
      </w:pPr>
      <w:rPr>
        <w:rFonts w:ascii="Symbol" w:hAnsi="Symbol" w:hint="default"/>
      </w:rPr>
    </w:lvl>
    <w:lvl w:ilvl="4" w:tplc="96C0EF04" w:tentative="1">
      <w:start w:val="1"/>
      <w:numFmt w:val="bullet"/>
      <w:lvlText w:val="o"/>
      <w:lvlJc w:val="left"/>
      <w:pPr>
        <w:tabs>
          <w:tab w:val="num" w:pos="3600"/>
        </w:tabs>
        <w:ind w:left="3600" w:hanging="360"/>
      </w:pPr>
      <w:rPr>
        <w:rFonts w:ascii="Courier New" w:hAnsi="Courier New" w:cs="Courier New" w:hint="default"/>
      </w:rPr>
    </w:lvl>
    <w:lvl w:ilvl="5" w:tplc="2CC83E10" w:tentative="1">
      <w:start w:val="1"/>
      <w:numFmt w:val="bullet"/>
      <w:lvlText w:val=""/>
      <w:lvlJc w:val="left"/>
      <w:pPr>
        <w:tabs>
          <w:tab w:val="num" w:pos="4320"/>
        </w:tabs>
        <w:ind w:left="4320" w:hanging="360"/>
      </w:pPr>
      <w:rPr>
        <w:rFonts w:ascii="Wingdings" w:hAnsi="Wingdings" w:hint="default"/>
      </w:rPr>
    </w:lvl>
    <w:lvl w:ilvl="6" w:tplc="368E2C1C" w:tentative="1">
      <w:start w:val="1"/>
      <w:numFmt w:val="bullet"/>
      <w:lvlText w:val=""/>
      <w:lvlJc w:val="left"/>
      <w:pPr>
        <w:tabs>
          <w:tab w:val="num" w:pos="5040"/>
        </w:tabs>
        <w:ind w:left="5040" w:hanging="360"/>
      </w:pPr>
      <w:rPr>
        <w:rFonts w:ascii="Symbol" w:hAnsi="Symbol" w:hint="default"/>
      </w:rPr>
    </w:lvl>
    <w:lvl w:ilvl="7" w:tplc="A0C8985C" w:tentative="1">
      <w:start w:val="1"/>
      <w:numFmt w:val="bullet"/>
      <w:lvlText w:val="o"/>
      <w:lvlJc w:val="left"/>
      <w:pPr>
        <w:tabs>
          <w:tab w:val="num" w:pos="5760"/>
        </w:tabs>
        <w:ind w:left="5760" w:hanging="360"/>
      </w:pPr>
      <w:rPr>
        <w:rFonts w:ascii="Courier New" w:hAnsi="Courier New" w:cs="Courier New" w:hint="default"/>
      </w:rPr>
    </w:lvl>
    <w:lvl w:ilvl="8" w:tplc="AA783AAC" w:tentative="1">
      <w:start w:val="1"/>
      <w:numFmt w:val="bullet"/>
      <w:lvlText w:val=""/>
      <w:lvlJc w:val="left"/>
      <w:pPr>
        <w:tabs>
          <w:tab w:val="num" w:pos="6480"/>
        </w:tabs>
        <w:ind w:left="6480" w:hanging="360"/>
      </w:pPr>
      <w:rPr>
        <w:rFonts w:ascii="Wingdings" w:hAnsi="Wingdings" w:hint="default"/>
      </w:rPr>
    </w:lvl>
  </w:abstractNum>
  <w:abstractNum w:abstractNumId="35">
    <w:nsid w:val="6D397A12"/>
    <w:multiLevelType w:val="hybridMultilevel"/>
    <w:tmpl w:val="9362B2D4"/>
    <w:lvl w:ilvl="0" w:tplc="2B12B2E4">
      <w:start w:val="1"/>
      <w:numFmt w:val="bullet"/>
      <w:lvlText w:val="-"/>
      <w:lvlJc w:val="left"/>
      <w:pPr>
        <w:tabs>
          <w:tab w:val="num" w:pos="720"/>
        </w:tabs>
        <w:ind w:left="720" w:hanging="360"/>
      </w:pPr>
      <w:rPr>
        <w:rFonts w:ascii="Times New Roman" w:hAnsi="Times New Roman" w:cs="Times New Roman" w:hint="default"/>
      </w:rPr>
    </w:lvl>
    <w:lvl w:ilvl="1" w:tplc="4A8C51FE" w:tentative="1">
      <w:start w:val="1"/>
      <w:numFmt w:val="bullet"/>
      <w:lvlText w:val="o"/>
      <w:lvlJc w:val="left"/>
      <w:pPr>
        <w:tabs>
          <w:tab w:val="num" w:pos="1440"/>
        </w:tabs>
        <w:ind w:left="1440" w:hanging="360"/>
      </w:pPr>
      <w:rPr>
        <w:rFonts w:ascii="Courier New" w:hAnsi="Courier New" w:cs="Courier New" w:hint="default"/>
      </w:rPr>
    </w:lvl>
    <w:lvl w:ilvl="2" w:tplc="EFFAECCC" w:tentative="1">
      <w:start w:val="1"/>
      <w:numFmt w:val="bullet"/>
      <w:lvlText w:val=""/>
      <w:lvlJc w:val="left"/>
      <w:pPr>
        <w:tabs>
          <w:tab w:val="num" w:pos="2160"/>
        </w:tabs>
        <w:ind w:left="2160" w:hanging="360"/>
      </w:pPr>
      <w:rPr>
        <w:rFonts w:ascii="Wingdings" w:hAnsi="Wingdings" w:hint="default"/>
      </w:rPr>
    </w:lvl>
    <w:lvl w:ilvl="3" w:tplc="09ECF654" w:tentative="1">
      <w:start w:val="1"/>
      <w:numFmt w:val="bullet"/>
      <w:lvlText w:val=""/>
      <w:lvlJc w:val="left"/>
      <w:pPr>
        <w:tabs>
          <w:tab w:val="num" w:pos="2880"/>
        </w:tabs>
        <w:ind w:left="2880" w:hanging="360"/>
      </w:pPr>
      <w:rPr>
        <w:rFonts w:ascii="Symbol" w:hAnsi="Symbol" w:hint="default"/>
      </w:rPr>
    </w:lvl>
    <w:lvl w:ilvl="4" w:tplc="8D90507C" w:tentative="1">
      <w:start w:val="1"/>
      <w:numFmt w:val="bullet"/>
      <w:lvlText w:val="o"/>
      <w:lvlJc w:val="left"/>
      <w:pPr>
        <w:tabs>
          <w:tab w:val="num" w:pos="3600"/>
        </w:tabs>
        <w:ind w:left="3600" w:hanging="360"/>
      </w:pPr>
      <w:rPr>
        <w:rFonts w:ascii="Courier New" w:hAnsi="Courier New" w:cs="Courier New" w:hint="default"/>
      </w:rPr>
    </w:lvl>
    <w:lvl w:ilvl="5" w:tplc="29A88D66" w:tentative="1">
      <w:start w:val="1"/>
      <w:numFmt w:val="bullet"/>
      <w:lvlText w:val=""/>
      <w:lvlJc w:val="left"/>
      <w:pPr>
        <w:tabs>
          <w:tab w:val="num" w:pos="4320"/>
        </w:tabs>
        <w:ind w:left="4320" w:hanging="360"/>
      </w:pPr>
      <w:rPr>
        <w:rFonts w:ascii="Wingdings" w:hAnsi="Wingdings" w:hint="default"/>
      </w:rPr>
    </w:lvl>
    <w:lvl w:ilvl="6" w:tplc="1096B638" w:tentative="1">
      <w:start w:val="1"/>
      <w:numFmt w:val="bullet"/>
      <w:lvlText w:val=""/>
      <w:lvlJc w:val="left"/>
      <w:pPr>
        <w:tabs>
          <w:tab w:val="num" w:pos="5040"/>
        </w:tabs>
        <w:ind w:left="5040" w:hanging="360"/>
      </w:pPr>
      <w:rPr>
        <w:rFonts w:ascii="Symbol" w:hAnsi="Symbol" w:hint="default"/>
      </w:rPr>
    </w:lvl>
    <w:lvl w:ilvl="7" w:tplc="179C2A8E" w:tentative="1">
      <w:start w:val="1"/>
      <w:numFmt w:val="bullet"/>
      <w:lvlText w:val="o"/>
      <w:lvlJc w:val="left"/>
      <w:pPr>
        <w:tabs>
          <w:tab w:val="num" w:pos="5760"/>
        </w:tabs>
        <w:ind w:left="5760" w:hanging="360"/>
      </w:pPr>
      <w:rPr>
        <w:rFonts w:ascii="Courier New" w:hAnsi="Courier New" w:cs="Courier New" w:hint="default"/>
      </w:rPr>
    </w:lvl>
    <w:lvl w:ilvl="8" w:tplc="14F676F8" w:tentative="1">
      <w:start w:val="1"/>
      <w:numFmt w:val="bullet"/>
      <w:lvlText w:val=""/>
      <w:lvlJc w:val="left"/>
      <w:pPr>
        <w:tabs>
          <w:tab w:val="num" w:pos="6480"/>
        </w:tabs>
        <w:ind w:left="6480" w:hanging="360"/>
      </w:pPr>
      <w:rPr>
        <w:rFonts w:ascii="Wingdings" w:hAnsi="Wingdings" w:hint="default"/>
      </w:rPr>
    </w:lvl>
  </w:abstractNum>
  <w:abstractNum w:abstractNumId="36">
    <w:nsid w:val="7A8060EE"/>
    <w:multiLevelType w:val="hybridMultilevel"/>
    <w:tmpl w:val="87507612"/>
    <w:lvl w:ilvl="0" w:tplc="D564DE74">
      <w:start w:val="1"/>
      <w:numFmt w:val="bullet"/>
      <w:lvlText w:val="-"/>
      <w:lvlJc w:val="left"/>
      <w:pPr>
        <w:tabs>
          <w:tab w:val="num" w:pos="720"/>
        </w:tabs>
        <w:ind w:left="720" w:hanging="360"/>
      </w:pPr>
      <w:rPr>
        <w:rFonts w:ascii="Times New Roman" w:hAnsi="Times New Roman" w:cs="Times New Roman" w:hint="default"/>
      </w:rPr>
    </w:lvl>
    <w:lvl w:ilvl="1" w:tplc="A508ABE6" w:tentative="1">
      <w:start w:val="1"/>
      <w:numFmt w:val="bullet"/>
      <w:lvlText w:val="o"/>
      <w:lvlJc w:val="left"/>
      <w:pPr>
        <w:tabs>
          <w:tab w:val="num" w:pos="1440"/>
        </w:tabs>
        <w:ind w:left="1440" w:hanging="360"/>
      </w:pPr>
      <w:rPr>
        <w:rFonts w:ascii="Courier New" w:hAnsi="Courier New" w:cs="Courier New" w:hint="default"/>
      </w:rPr>
    </w:lvl>
    <w:lvl w:ilvl="2" w:tplc="1784A94A" w:tentative="1">
      <w:start w:val="1"/>
      <w:numFmt w:val="bullet"/>
      <w:lvlText w:val=""/>
      <w:lvlJc w:val="left"/>
      <w:pPr>
        <w:tabs>
          <w:tab w:val="num" w:pos="2160"/>
        </w:tabs>
        <w:ind w:left="2160" w:hanging="360"/>
      </w:pPr>
      <w:rPr>
        <w:rFonts w:ascii="Wingdings" w:hAnsi="Wingdings" w:hint="default"/>
      </w:rPr>
    </w:lvl>
    <w:lvl w:ilvl="3" w:tplc="FA88F070" w:tentative="1">
      <w:start w:val="1"/>
      <w:numFmt w:val="bullet"/>
      <w:lvlText w:val=""/>
      <w:lvlJc w:val="left"/>
      <w:pPr>
        <w:tabs>
          <w:tab w:val="num" w:pos="2880"/>
        </w:tabs>
        <w:ind w:left="2880" w:hanging="360"/>
      </w:pPr>
      <w:rPr>
        <w:rFonts w:ascii="Symbol" w:hAnsi="Symbol" w:hint="default"/>
      </w:rPr>
    </w:lvl>
    <w:lvl w:ilvl="4" w:tplc="971EE476" w:tentative="1">
      <w:start w:val="1"/>
      <w:numFmt w:val="bullet"/>
      <w:lvlText w:val="o"/>
      <w:lvlJc w:val="left"/>
      <w:pPr>
        <w:tabs>
          <w:tab w:val="num" w:pos="3600"/>
        </w:tabs>
        <w:ind w:left="3600" w:hanging="360"/>
      </w:pPr>
      <w:rPr>
        <w:rFonts w:ascii="Courier New" w:hAnsi="Courier New" w:cs="Courier New" w:hint="default"/>
      </w:rPr>
    </w:lvl>
    <w:lvl w:ilvl="5" w:tplc="40E26CC0" w:tentative="1">
      <w:start w:val="1"/>
      <w:numFmt w:val="bullet"/>
      <w:lvlText w:val=""/>
      <w:lvlJc w:val="left"/>
      <w:pPr>
        <w:tabs>
          <w:tab w:val="num" w:pos="4320"/>
        </w:tabs>
        <w:ind w:left="4320" w:hanging="360"/>
      </w:pPr>
      <w:rPr>
        <w:rFonts w:ascii="Wingdings" w:hAnsi="Wingdings" w:hint="default"/>
      </w:rPr>
    </w:lvl>
    <w:lvl w:ilvl="6" w:tplc="881288B6" w:tentative="1">
      <w:start w:val="1"/>
      <w:numFmt w:val="bullet"/>
      <w:lvlText w:val=""/>
      <w:lvlJc w:val="left"/>
      <w:pPr>
        <w:tabs>
          <w:tab w:val="num" w:pos="5040"/>
        </w:tabs>
        <w:ind w:left="5040" w:hanging="360"/>
      </w:pPr>
      <w:rPr>
        <w:rFonts w:ascii="Symbol" w:hAnsi="Symbol" w:hint="default"/>
      </w:rPr>
    </w:lvl>
    <w:lvl w:ilvl="7" w:tplc="53F657AE" w:tentative="1">
      <w:start w:val="1"/>
      <w:numFmt w:val="bullet"/>
      <w:lvlText w:val="o"/>
      <w:lvlJc w:val="left"/>
      <w:pPr>
        <w:tabs>
          <w:tab w:val="num" w:pos="5760"/>
        </w:tabs>
        <w:ind w:left="5760" w:hanging="360"/>
      </w:pPr>
      <w:rPr>
        <w:rFonts w:ascii="Courier New" w:hAnsi="Courier New" w:cs="Courier New" w:hint="default"/>
      </w:rPr>
    </w:lvl>
    <w:lvl w:ilvl="8" w:tplc="048269C2" w:tentative="1">
      <w:start w:val="1"/>
      <w:numFmt w:val="bullet"/>
      <w:lvlText w:val=""/>
      <w:lvlJc w:val="left"/>
      <w:pPr>
        <w:tabs>
          <w:tab w:val="num" w:pos="6480"/>
        </w:tabs>
        <w:ind w:left="6480" w:hanging="360"/>
      </w:pPr>
      <w:rPr>
        <w:rFonts w:ascii="Wingdings" w:hAnsi="Wingdings" w:hint="default"/>
      </w:rPr>
    </w:lvl>
  </w:abstractNum>
  <w:abstractNum w:abstractNumId="37">
    <w:nsid w:val="7EE6059D"/>
    <w:multiLevelType w:val="hybridMultilevel"/>
    <w:tmpl w:val="E8A6ED40"/>
    <w:lvl w:ilvl="0" w:tplc="32E84A76">
      <w:start w:val="1"/>
      <w:numFmt w:val="decimal"/>
      <w:lvlText w:val="%1."/>
      <w:lvlJc w:val="left"/>
      <w:pPr>
        <w:tabs>
          <w:tab w:val="num" w:pos="720"/>
        </w:tabs>
        <w:ind w:left="720" w:hanging="360"/>
      </w:pPr>
    </w:lvl>
    <w:lvl w:ilvl="1" w:tplc="EB26B40C">
      <w:start w:val="1"/>
      <w:numFmt w:val="decimal"/>
      <w:lvlText w:val="%2."/>
      <w:lvlJc w:val="left"/>
      <w:pPr>
        <w:tabs>
          <w:tab w:val="num" w:pos="1440"/>
        </w:tabs>
        <w:ind w:left="1440" w:hanging="360"/>
      </w:pPr>
    </w:lvl>
    <w:lvl w:ilvl="2" w:tplc="CBFABC70">
      <w:start w:val="1"/>
      <w:numFmt w:val="decimal"/>
      <w:lvlText w:val="%3."/>
      <w:lvlJc w:val="left"/>
      <w:pPr>
        <w:tabs>
          <w:tab w:val="num" w:pos="2160"/>
        </w:tabs>
        <w:ind w:left="2160" w:hanging="360"/>
      </w:pPr>
    </w:lvl>
    <w:lvl w:ilvl="3" w:tplc="A84270E6">
      <w:start w:val="1"/>
      <w:numFmt w:val="decimal"/>
      <w:lvlText w:val="%4."/>
      <w:lvlJc w:val="left"/>
      <w:pPr>
        <w:tabs>
          <w:tab w:val="num" w:pos="2880"/>
        </w:tabs>
        <w:ind w:left="2880" w:hanging="360"/>
      </w:pPr>
    </w:lvl>
    <w:lvl w:ilvl="4" w:tplc="99A01778">
      <w:start w:val="1"/>
      <w:numFmt w:val="decimal"/>
      <w:lvlText w:val="%5."/>
      <w:lvlJc w:val="left"/>
      <w:pPr>
        <w:tabs>
          <w:tab w:val="num" w:pos="3600"/>
        </w:tabs>
        <w:ind w:left="3600" w:hanging="360"/>
      </w:pPr>
    </w:lvl>
    <w:lvl w:ilvl="5" w:tplc="B4CA41EC">
      <w:start w:val="1"/>
      <w:numFmt w:val="decimal"/>
      <w:lvlText w:val="%6."/>
      <w:lvlJc w:val="left"/>
      <w:pPr>
        <w:tabs>
          <w:tab w:val="num" w:pos="4320"/>
        </w:tabs>
        <w:ind w:left="4320" w:hanging="360"/>
      </w:pPr>
    </w:lvl>
    <w:lvl w:ilvl="6" w:tplc="7150663E">
      <w:start w:val="1"/>
      <w:numFmt w:val="decimal"/>
      <w:lvlText w:val="%7."/>
      <w:lvlJc w:val="left"/>
      <w:pPr>
        <w:tabs>
          <w:tab w:val="num" w:pos="5040"/>
        </w:tabs>
        <w:ind w:left="5040" w:hanging="360"/>
      </w:pPr>
    </w:lvl>
    <w:lvl w:ilvl="7" w:tplc="E44CF884">
      <w:start w:val="1"/>
      <w:numFmt w:val="decimal"/>
      <w:lvlText w:val="%8."/>
      <w:lvlJc w:val="left"/>
      <w:pPr>
        <w:tabs>
          <w:tab w:val="num" w:pos="5760"/>
        </w:tabs>
        <w:ind w:left="5760" w:hanging="360"/>
      </w:pPr>
    </w:lvl>
    <w:lvl w:ilvl="8" w:tplc="60E80436">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1"/>
  </w:num>
  <w:num w:numId="5">
    <w:abstractNumId w:val="34"/>
  </w:num>
  <w:num w:numId="6">
    <w:abstractNumId w:val="36"/>
  </w:num>
  <w:num w:numId="7">
    <w:abstractNumId w:val="16"/>
  </w:num>
  <w:num w:numId="8">
    <w:abstractNumId w:val="4"/>
  </w:num>
  <w:num w:numId="9">
    <w:abstractNumId w:val="2"/>
  </w:num>
  <w:num w:numId="10">
    <w:abstractNumId w:val="19"/>
  </w:num>
  <w:num w:numId="11">
    <w:abstractNumId w:val="17"/>
  </w:num>
  <w:num w:numId="12">
    <w:abstractNumId w:val="2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31"/>
  </w:num>
  <w:num w:numId="26">
    <w:abstractNumId w:val="0"/>
  </w:num>
  <w:num w:numId="27">
    <w:abstractNumId w:val="12"/>
  </w:num>
  <w:num w:numId="28">
    <w:abstractNumId w:val="33"/>
  </w:num>
  <w:num w:numId="29">
    <w:abstractNumId w:val="18"/>
  </w:num>
  <w:num w:numId="30">
    <w:abstractNumId w:val="35"/>
  </w:num>
  <w:num w:numId="31">
    <w:abstractNumId w:val="25"/>
  </w:num>
  <w:num w:numId="32">
    <w:abstractNumId w:val="21"/>
  </w:num>
  <w:num w:numId="33">
    <w:abstractNumId w:val="14"/>
  </w:num>
  <w:num w:numId="34">
    <w:abstractNumId w:val="29"/>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22"/>
  </w:num>
  <w:num w:numId="39">
    <w:abstractNumId w:val="30"/>
  </w:num>
  <w:num w:numId="40">
    <w:abstractNumId w:val="32"/>
  </w:num>
  <w:num w:numId="41">
    <w:abstractNumId w:val="3"/>
  </w:num>
  <w:num w:numId="42">
    <w:abstractNumId w:val="24"/>
  </w:num>
  <w:num w:numId="4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A068A3"/>
    <w:rsid w:val="0007347E"/>
    <w:rsid w:val="002F0E65"/>
    <w:rsid w:val="0036347C"/>
    <w:rsid w:val="004B5451"/>
    <w:rsid w:val="006E0BA8"/>
    <w:rsid w:val="00782CBF"/>
    <w:rsid w:val="00A03EB5"/>
    <w:rsid w:val="00A068A3"/>
    <w:rsid w:val="00A4458F"/>
    <w:rsid w:val="00C671FD"/>
    <w:rsid w:val="00C72F2A"/>
    <w:rsid w:val="00CA0089"/>
    <w:rsid w:val="00CB6E98"/>
    <w:rsid w:val="00D53A6B"/>
    <w:rsid w:val="00D8661B"/>
    <w:rsid w:val="00D95233"/>
    <w:rsid w:val="00E52D25"/>
    <w:rsid w:val="00EC4C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Note Heading" w:semiHidden="0" w:unhideWhenUsed="0"/>
    <w:lsdException w:name="Strong" w:semiHidden="0" w:unhideWhenUsed="0" w:qFormat="1"/>
    <w:lsdException w:name="Emphasis" w:semiHidden="0" w:unhideWhenUsed="0" w:qFormat="1"/>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0BC"/>
    <w:rPr>
      <w:sz w:val="24"/>
      <w:szCs w:val="24"/>
    </w:rPr>
  </w:style>
  <w:style w:type="paragraph" w:styleId="1">
    <w:name w:val="heading 1"/>
    <w:aliases w:val="Заголовок 1 Знак"/>
    <w:basedOn w:val="a"/>
    <w:next w:val="a"/>
    <w:qFormat/>
    <w:rsid w:val="00AE6C9C"/>
    <w:pPr>
      <w:keepNext/>
      <w:spacing w:before="240" w:after="60"/>
      <w:outlineLvl w:val="0"/>
    </w:pPr>
    <w:rPr>
      <w:rFonts w:ascii="Arial" w:hAnsi="Arial" w:cs="Arial"/>
      <w:b/>
      <w:bCs/>
      <w:kern w:val="32"/>
      <w:sz w:val="32"/>
      <w:szCs w:val="32"/>
    </w:rPr>
  </w:style>
  <w:style w:type="paragraph" w:styleId="2">
    <w:name w:val="heading 2"/>
    <w:basedOn w:val="a"/>
    <w:next w:val="a"/>
    <w:qFormat/>
    <w:rsid w:val="00AE6C9C"/>
    <w:pPr>
      <w:keepNext/>
      <w:spacing w:line="360" w:lineRule="auto"/>
      <w:jc w:val="both"/>
      <w:outlineLvl w:val="1"/>
    </w:pPr>
    <w:rPr>
      <w:sz w:val="28"/>
      <w:szCs w:val="20"/>
    </w:rPr>
  </w:style>
  <w:style w:type="paragraph" w:styleId="3">
    <w:name w:val="heading 3"/>
    <w:basedOn w:val="a"/>
    <w:next w:val="a"/>
    <w:qFormat/>
    <w:rsid w:val="00A669FD"/>
    <w:pPr>
      <w:keepNext/>
      <w:shd w:val="clear" w:color="auto" w:fill="FFFFFF"/>
      <w:autoSpaceDE w:val="0"/>
      <w:autoSpaceDN w:val="0"/>
      <w:adjustRightInd w:val="0"/>
      <w:ind w:left="6300"/>
      <w:jc w:val="center"/>
      <w:outlineLvl w:val="2"/>
    </w:pPr>
    <w:rPr>
      <w:i/>
      <w:iCs/>
      <w:color w:val="000000"/>
      <w:sz w:val="28"/>
      <w:szCs w:val="28"/>
    </w:rPr>
  </w:style>
  <w:style w:type="paragraph" w:styleId="4">
    <w:name w:val="heading 4"/>
    <w:basedOn w:val="a"/>
    <w:next w:val="a"/>
    <w:qFormat/>
    <w:rsid w:val="00A669FD"/>
    <w:pPr>
      <w:keepNext/>
      <w:spacing w:before="240" w:after="60"/>
      <w:outlineLvl w:val="3"/>
    </w:pPr>
    <w:rPr>
      <w:b/>
      <w:bCs/>
      <w:sz w:val="28"/>
      <w:szCs w:val="28"/>
    </w:rPr>
  </w:style>
  <w:style w:type="paragraph" w:styleId="5">
    <w:name w:val="heading 5"/>
    <w:basedOn w:val="a"/>
    <w:next w:val="a"/>
    <w:qFormat/>
    <w:rsid w:val="00A669FD"/>
    <w:pPr>
      <w:keepNext/>
      <w:jc w:val="center"/>
      <w:outlineLvl w:val="4"/>
    </w:pPr>
    <w:rPr>
      <w:sz w:val="28"/>
    </w:rPr>
  </w:style>
  <w:style w:type="paragraph" w:styleId="6">
    <w:name w:val="heading 6"/>
    <w:basedOn w:val="a"/>
    <w:next w:val="a"/>
    <w:qFormat/>
    <w:rsid w:val="00A669FD"/>
    <w:pPr>
      <w:keepNext/>
      <w:tabs>
        <w:tab w:val="left" w:pos="720"/>
      </w:tabs>
      <w:spacing w:line="480" w:lineRule="auto"/>
      <w:jc w:val="both"/>
      <w:outlineLvl w:val="5"/>
    </w:pPr>
    <w:rPr>
      <w:b/>
      <w:sz w:val="28"/>
      <w:szCs w:val="28"/>
      <w:u w:val="single"/>
    </w:rPr>
  </w:style>
  <w:style w:type="paragraph" w:styleId="7">
    <w:name w:val="heading 7"/>
    <w:basedOn w:val="a"/>
    <w:next w:val="a"/>
    <w:qFormat/>
    <w:rsid w:val="00A669FD"/>
    <w:pPr>
      <w:spacing w:before="240" w:after="60"/>
      <w:outlineLvl w:val="6"/>
    </w:pPr>
  </w:style>
  <w:style w:type="paragraph" w:styleId="8">
    <w:name w:val="heading 8"/>
    <w:basedOn w:val="a"/>
    <w:next w:val="a"/>
    <w:qFormat/>
    <w:rsid w:val="00A669FD"/>
    <w:pPr>
      <w:spacing w:before="240" w:after="60"/>
      <w:outlineLvl w:val="7"/>
    </w:pPr>
    <w:rPr>
      <w:i/>
      <w:iCs/>
    </w:rPr>
  </w:style>
  <w:style w:type="paragraph" w:styleId="9">
    <w:name w:val="heading 9"/>
    <w:basedOn w:val="a"/>
    <w:next w:val="a"/>
    <w:qFormat/>
    <w:rsid w:val="00A669F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65CF5"/>
    <w:pPr>
      <w:widowControl w:val="0"/>
      <w:autoSpaceDE w:val="0"/>
      <w:autoSpaceDN w:val="0"/>
      <w:adjustRightInd w:val="0"/>
    </w:pPr>
    <w:rPr>
      <w:b/>
      <w:bCs/>
      <w:sz w:val="24"/>
      <w:szCs w:val="24"/>
    </w:rPr>
  </w:style>
  <w:style w:type="paragraph" w:customStyle="1" w:styleId="ConsPlusCell">
    <w:name w:val="ConsPlusCell"/>
    <w:rsid w:val="00A65CF5"/>
    <w:pPr>
      <w:widowControl w:val="0"/>
      <w:autoSpaceDE w:val="0"/>
      <w:autoSpaceDN w:val="0"/>
      <w:adjustRightInd w:val="0"/>
    </w:pPr>
    <w:rPr>
      <w:rFonts w:ascii="Arial" w:hAnsi="Arial" w:cs="Arial"/>
    </w:rPr>
  </w:style>
  <w:style w:type="paragraph" w:customStyle="1" w:styleId="ConsPlusNonformat">
    <w:name w:val="ConsPlusNonformat"/>
    <w:rsid w:val="00A65CF5"/>
    <w:pPr>
      <w:widowControl w:val="0"/>
      <w:autoSpaceDE w:val="0"/>
      <w:autoSpaceDN w:val="0"/>
      <w:adjustRightInd w:val="0"/>
    </w:pPr>
    <w:rPr>
      <w:rFonts w:ascii="Courier New" w:hAnsi="Courier New" w:cs="Courier New"/>
    </w:rPr>
  </w:style>
  <w:style w:type="paragraph" w:styleId="a3">
    <w:name w:val="header"/>
    <w:basedOn w:val="a"/>
    <w:rsid w:val="00C56776"/>
    <w:pPr>
      <w:tabs>
        <w:tab w:val="center" w:pos="4677"/>
        <w:tab w:val="right" w:pos="9355"/>
      </w:tabs>
    </w:pPr>
  </w:style>
  <w:style w:type="character" w:styleId="a4">
    <w:name w:val="page number"/>
    <w:basedOn w:val="a0"/>
    <w:rsid w:val="00C56776"/>
  </w:style>
  <w:style w:type="paragraph" w:styleId="a5">
    <w:name w:val="Body Text"/>
    <w:aliases w:val="Основной текст Знак Знак Знак"/>
    <w:basedOn w:val="a"/>
    <w:link w:val="a6"/>
    <w:rsid w:val="008826FE"/>
    <w:pPr>
      <w:jc w:val="both"/>
    </w:pPr>
  </w:style>
  <w:style w:type="paragraph" w:styleId="a7">
    <w:name w:val="Body Text Indent"/>
    <w:basedOn w:val="a"/>
    <w:rsid w:val="008826FE"/>
    <w:pPr>
      <w:ind w:firstLine="708"/>
      <w:jc w:val="both"/>
    </w:pPr>
  </w:style>
  <w:style w:type="paragraph" w:styleId="30">
    <w:name w:val="Body Text Indent 3"/>
    <w:basedOn w:val="a"/>
    <w:rsid w:val="008826FE"/>
    <w:pPr>
      <w:ind w:firstLine="540"/>
      <w:jc w:val="both"/>
    </w:pPr>
  </w:style>
  <w:style w:type="table" w:styleId="a8">
    <w:name w:val="Table Grid"/>
    <w:basedOn w:val="a1"/>
    <w:rsid w:val="00C45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toc 2"/>
    <w:basedOn w:val="a"/>
    <w:next w:val="a"/>
    <w:autoRedefine/>
    <w:semiHidden/>
    <w:rsid w:val="00A054BF"/>
    <w:rPr>
      <w:i/>
    </w:rPr>
  </w:style>
  <w:style w:type="paragraph" w:styleId="10">
    <w:name w:val="toc 1"/>
    <w:basedOn w:val="a"/>
    <w:next w:val="a"/>
    <w:autoRedefine/>
    <w:semiHidden/>
    <w:rsid w:val="002972C9"/>
    <w:rPr>
      <w:bCs/>
      <w:caps/>
      <w:lang w:val="en-US"/>
    </w:rPr>
  </w:style>
  <w:style w:type="paragraph" w:styleId="31">
    <w:name w:val="toc 3"/>
    <w:basedOn w:val="a"/>
    <w:next w:val="a"/>
    <w:autoRedefine/>
    <w:semiHidden/>
    <w:rsid w:val="00A772C4"/>
    <w:pPr>
      <w:ind w:left="480"/>
    </w:pPr>
    <w:rPr>
      <w:i/>
      <w:iCs/>
      <w:sz w:val="20"/>
      <w:szCs w:val="20"/>
    </w:rPr>
  </w:style>
  <w:style w:type="paragraph" w:styleId="40">
    <w:name w:val="toc 4"/>
    <w:basedOn w:val="a"/>
    <w:next w:val="a"/>
    <w:autoRedefine/>
    <w:semiHidden/>
    <w:rsid w:val="00A772C4"/>
    <w:pPr>
      <w:ind w:left="720"/>
    </w:pPr>
    <w:rPr>
      <w:sz w:val="18"/>
      <w:szCs w:val="18"/>
    </w:rPr>
  </w:style>
  <w:style w:type="paragraph" w:styleId="50">
    <w:name w:val="toc 5"/>
    <w:basedOn w:val="a"/>
    <w:next w:val="a"/>
    <w:autoRedefine/>
    <w:semiHidden/>
    <w:rsid w:val="00A772C4"/>
    <w:pPr>
      <w:ind w:left="960"/>
    </w:pPr>
    <w:rPr>
      <w:sz w:val="18"/>
      <w:szCs w:val="18"/>
    </w:rPr>
  </w:style>
  <w:style w:type="character" w:styleId="a9">
    <w:name w:val="Hyperlink"/>
    <w:rsid w:val="00A669FD"/>
    <w:rPr>
      <w:strike w:val="0"/>
      <w:dstrike w:val="0"/>
      <w:color w:val="auto"/>
      <w:u w:val="none"/>
      <w:effect w:val="none"/>
    </w:rPr>
  </w:style>
  <w:style w:type="character" w:styleId="aa">
    <w:name w:val="FollowedHyperlink"/>
    <w:rsid w:val="00A669FD"/>
    <w:rPr>
      <w:color w:val="800080"/>
      <w:u w:val="single"/>
    </w:rPr>
  </w:style>
  <w:style w:type="paragraph" w:styleId="ab">
    <w:name w:val="footer"/>
    <w:basedOn w:val="a"/>
    <w:rsid w:val="00A669FD"/>
    <w:pPr>
      <w:tabs>
        <w:tab w:val="center" w:pos="4677"/>
        <w:tab w:val="right" w:pos="9355"/>
      </w:tabs>
    </w:pPr>
  </w:style>
  <w:style w:type="paragraph" w:styleId="ac">
    <w:name w:val="Title"/>
    <w:basedOn w:val="a"/>
    <w:qFormat/>
    <w:rsid w:val="00A669FD"/>
    <w:pPr>
      <w:jc w:val="center"/>
    </w:pPr>
    <w:rPr>
      <w:b/>
      <w:szCs w:val="20"/>
    </w:rPr>
  </w:style>
  <w:style w:type="paragraph" w:styleId="21">
    <w:name w:val="Body Text 2"/>
    <w:basedOn w:val="a"/>
    <w:rsid w:val="00A669FD"/>
    <w:pPr>
      <w:spacing w:after="120" w:line="480" w:lineRule="auto"/>
    </w:pPr>
  </w:style>
  <w:style w:type="paragraph" w:styleId="32">
    <w:name w:val="Body Text 3"/>
    <w:basedOn w:val="a"/>
    <w:rsid w:val="00A669FD"/>
    <w:pPr>
      <w:spacing w:after="120"/>
    </w:pPr>
    <w:rPr>
      <w:sz w:val="16"/>
      <w:szCs w:val="16"/>
    </w:rPr>
  </w:style>
  <w:style w:type="paragraph" w:styleId="22">
    <w:name w:val="Body Text Indent 2"/>
    <w:basedOn w:val="a"/>
    <w:rsid w:val="00A669FD"/>
    <w:pPr>
      <w:shd w:val="clear" w:color="auto" w:fill="FFFFFF"/>
      <w:autoSpaceDE w:val="0"/>
      <w:autoSpaceDN w:val="0"/>
      <w:adjustRightInd w:val="0"/>
      <w:ind w:left="5580"/>
      <w:jc w:val="center"/>
    </w:pPr>
    <w:rPr>
      <w:i/>
      <w:iCs/>
      <w:color w:val="000000"/>
      <w:sz w:val="28"/>
      <w:szCs w:val="28"/>
    </w:rPr>
  </w:style>
  <w:style w:type="paragraph" w:customStyle="1" w:styleId="ConsPlusNormal">
    <w:name w:val="ConsPlusNormal"/>
    <w:rsid w:val="00A669FD"/>
    <w:pPr>
      <w:widowControl w:val="0"/>
      <w:autoSpaceDE w:val="0"/>
      <w:autoSpaceDN w:val="0"/>
      <w:adjustRightInd w:val="0"/>
      <w:ind w:firstLine="720"/>
    </w:pPr>
    <w:rPr>
      <w:rFonts w:ascii="Arial" w:hAnsi="Arial" w:cs="Arial"/>
    </w:rPr>
  </w:style>
  <w:style w:type="paragraph" w:customStyle="1" w:styleId="11">
    <w:name w:val="Стиль1"/>
    <w:basedOn w:val="10"/>
    <w:rsid w:val="00A669FD"/>
    <w:pPr>
      <w:tabs>
        <w:tab w:val="right" w:leader="dot" w:pos="10065"/>
      </w:tabs>
    </w:pPr>
    <w:rPr>
      <w:noProof/>
      <w:sz w:val="25"/>
      <w:szCs w:val="25"/>
    </w:rPr>
  </w:style>
  <w:style w:type="character" w:customStyle="1" w:styleId="ad">
    <w:name w:val="Основной текст Знак Знак Знак Знак"/>
    <w:rsid w:val="00A669FD"/>
    <w:rPr>
      <w:sz w:val="24"/>
      <w:lang w:val="ru-RU" w:eastAsia="ru-RU" w:bidi="ar-SA"/>
    </w:rPr>
  </w:style>
  <w:style w:type="character" w:customStyle="1" w:styleId="12">
    <w:name w:val="Заголовок 1 Знак Знак"/>
    <w:rsid w:val="00A669FD"/>
    <w:rPr>
      <w:rFonts w:ascii="Arial" w:hAnsi="Arial" w:cs="Arial" w:hint="default"/>
      <w:b/>
      <w:bCs/>
      <w:kern w:val="32"/>
      <w:sz w:val="32"/>
      <w:szCs w:val="32"/>
      <w:lang w:val="ru-RU" w:eastAsia="ru-RU" w:bidi="ar-SA"/>
    </w:rPr>
  </w:style>
  <w:style w:type="paragraph" w:styleId="80">
    <w:name w:val="toc 8"/>
    <w:basedOn w:val="a"/>
    <w:next w:val="a"/>
    <w:autoRedefine/>
    <w:semiHidden/>
    <w:rsid w:val="00A91FBA"/>
    <w:pPr>
      <w:ind w:left="1680"/>
    </w:pPr>
    <w:rPr>
      <w:sz w:val="18"/>
      <w:szCs w:val="18"/>
    </w:rPr>
  </w:style>
  <w:style w:type="paragraph" w:styleId="90">
    <w:name w:val="toc 9"/>
    <w:basedOn w:val="a"/>
    <w:next w:val="a"/>
    <w:autoRedefine/>
    <w:semiHidden/>
    <w:rsid w:val="00A91FBA"/>
    <w:pPr>
      <w:ind w:left="1920"/>
    </w:pPr>
    <w:rPr>
      <w:sz w:val="18"/>
      <w:szCs w:val="18"/>
    </w:rPr>
  </w:style>
  <w:style w:type="paragraph" w:styleId="70">
    <w:name w:val="toc 7"/>
    <w:basedOn w:val="a"/>
    <w:next w:val="a"/>
    <w:autoRedefine/>
    <w:semiHidden/>
    <w:rsid w:val="00A91FBA"/>
    <w:pPr>
      <w:ind w:left="1440"/>
    </w:pPr>
    <w:rPr>
      <w:sz w:val="18"/>
      <w:szCs w:val="18"/>
    </w:rPr>
  </w:style>
  <w:style w:type="paragraph" w:styleId="ae">
    <w:name w:val="Block Text"/>
    <w:basedOn w:val="a"/>
    <w:rsid w:val="00F2698B"/>
    <w:pPr>
      <w:tabs>
        <w:tab w:val="left" w:pos="8080"/>
        <w:tab w:val="left" w:pos="8364"/>
      </w:tabs>
      <w:ind w:left="1134" w:right="1559"/>
      <w:jc w:val="center"/>
    </w:pPr>
    <w:rPr>
      <w:szCs w:val="20"/>
    </w:rPr>
  </w:style>
  <w:style w:type="paragraph" w:styleId="60">
    <w:name w:val="toc 6"/>
    <w:basedOn w:val="a"/>
    <w:next w:val="a"/>
    <w:autoRedefine/>
    <w:semiHidden/>
    <w:rsid w:val="007C5DB4"/>
    <w:pPr>
      <w:ind w:left="1200"/>
    </w:pPr>
    <w:rPr>
      <w:sz w:val="18"/>
      <w:szCs w:val="18"/>
    </w:rPr>
  </w:style>
  <w:style w:type="paragraph" w:styleId="af">
    <w:name w:val="Normal (Web)"/>
    <w:basedOn w:val="a"/>
    <w:semiHidden/>
    <w:rsid w:val="00902086"/>
    <w:pPr>
      <w:spacing w:before="100" w:beforeAutospacing="1" w:after="100" w:afterAutospacing="1"/>
    </w:pPr>
  </w:style>
  <w:style w:type="paragraph" w:styleId="af0">
    <w:name w:val="Plain Text"/>
    <w:basedOn w:val="a"/>
    <w:link w:val="af1"/>
    <w:rsid w:val="00396EB1"/>
    <w:rPr>
      <w:rFonts w:ascii="Courier New" w:hAnsi="Courier New"/>
      <w:sz w:val="20"/>
      <w:szCs w:val="20"/>
    </w:rPr>
  </w:style>
  <w:style w:type="paragraph" w:styleId="af2">
    <w:name w:val="Balloon Text"/>
    <w:basedOn w:val="a"/>
    <w:link w:val="af3"/>
    <w:rsid w:val="00E241B6"/>
    <w:rPr>
      <w:rFonts w:ascii="Tahoma" w:hAnsi="Tahoma" w:cs="Tahoma"/>
      <w:sz w:val="16"/>
      <w:szCs w:val="16"/>
    </w:rPr>
  </w:style>
  <w:style w:type="character" w:customStyle="1" w:styleId="af3">
    <w:name w:val="Текст выноски Знак"/>
    <w:link w:val="af2"/>
    <w:rsid w:val="00E241B6"/>
    <w:rPr>
      <w:rFonts w:ascii="Tahoma" w:hAnsi="Tahoma" w:cs="Tahoma"/>
      <w:sz w:val="16"/>
      <w:szCs w:val="16"/>
    </w:rPr>
  </w:style>
  <w:style w:type="character" w:styleId="af4">
    <w:name w:val="Placeholder Text"/>
    <w:basedOn w:val="a0"/>
    <w:uiPriority w:val="99"/>
    <w:semiHidden/>
    <w:rsid w:val="00D623C2"/>
    <w:rPr>
      <w:color w:val="808080"/>
    </w:rPr>
  </w:style>
  <w:style w:type="paragraph" w:styleId="af5">
    <w:name w:val="Document Map"/>
    <w:basedOn w:val="a"/>
    <w:link w:val="af6"/>
    <w:rsid w:val="00991DDB"/>
    <w:rPr>
      <w:rFonts w:ascii="Tahoma" w:hAnsi="Tahoma" w:cs="Tahoma"/>
      <w:sz w:val="16"/>
      <w:szCs w:val="16"/>
    </w:rPr>
  </w:style>
  <w:style w:type="character" w:customStyle="1" w:styleId="af6">
    <w:name w:val="Схема документа Знак"/>
    <w:basedOn w:val="a0"/>
    <w:link w:val="af5"/>
    <w:rsid w:val="00991DDB"/>
    <w:rPr>
      <w:rFonts w:ascii="Tahoma" w:hAnsi="Tahoma" w:cs="Tahoma"/>
      <w:sz w:val="16"/>
      <w:szCs w:val="16"/>
    </w:rPr>
  </w:style>
  <w:style w:type="character" w:customStyle="1" w:styleId="a6">
    <w:name w:val="Основной текст Знак"/>
    <w:aliases w:val="Основной текст Знак Знак Знак Знак1"/>
    <w:link w:val="a5"/>
    <w:rsid w:val="00C671FD"/>
    <w:rPr>
      <w:sz w:val="24"/>
      <w:szCs w:val="24"/>
    </w:rPr>
  </w:style>
  <w:style w:type="character" w:customStyle="1" w:styleId="label">
    <w:name w:val="label"/>
    <w:basedOn w:val="a0"/>
    <w:rsid w:val="00CA0089"/>
  </w:style>
  <w:style w:type="character" w:customStyle="1" w:styleId="value1">
    <w:name w:val="value1"/>
    <w:basedOn w:val="a0"/>
    <w:rsid w:val="00CA0089"/>
    <w:rPr>
      <w:b/>
      <w:bCs/>
    </w:rPr>
  </w:style>
  <w:style w:type="character" w:customStyle="1" w:styleId="af1">
    <w:name w:val="Текст Знак"/>
    <w:link w:val="af0"/>
    <w:locked/>
    <w:rsid w:val="00D53A6B"/>
    <w:rPr>
      <w:rFonts w:ascii="Courier New" w:hAnsi="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98DB42E652D714F2500D910904F529D04E5EFB9E387302937319717AAC15F00687D0A63DCD7EI" TargetMode="External"/><Relationship Id="rId13" Type="http://schemas.openxmlformats.org/officeDocument/2006/relationships/hyperlink" Target="consultantplus://offline/ref=6E2C2029F14A672528538B749A6491C703E4FD63294206CB7FC87D1E91C7B1EDB251614A18DD260A8E19018E118F0AFA2C3755E66A3280BA88F57AE8eEw1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3618817F0C586A6AB5B3AD7C53F2C2A958C2C128117AC6133F6614082D88487A7EBD6FF15FE38EFA7E87EDB297H8mA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avo.gov.r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C75D89F738F41157031EE2F0D6DE46D51ECDD026DE60CC3C5445240852B2D7534BFF19639B1E14E42188AFC08131f0G" TargetMode="External"/><Relationship Id="rId4" Type="http://schemas.openxmlformats.org/officeDocument/2006/relationships/webSettings" Target="webSettings.xml"/><Relationship Id="rId9" Type="http://schemas.openxmlformats.org/officeDocument/2006/relationships/hyperlink" Target="consultantplus://offline/ref=36DE87F8397150EF60EDFADE43D97FA72D65A7F4F6127B3B8FE593E6BC4A11BC225FAF80462DF18E37F1CFlDNA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2939</Words>
  <Characters>16754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Администрация</Company>
  <LinksUpToDate>false</LinksUpToDate>
  <CharactersWithSpaces>19654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Баканова Т.Г</dc:creator>
  <cp:lastModifiedBy>Ресько</cp:lastModifiedBy>
  <cp:revision>45</cp:revision>
  <cp:lastPrinted>2019-12-20T07:08:00Z</cp:lastPrinted>
  <dcterms:created xsi:type="dcterms:W3CDTF">2016-12-16T12:43:00Z</dcterms:created>
  <dcterms:modified xsi:type="dcterms:W3CDTF">2019-12-24T07:44:00Z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R_Дата1">
    <vt:lpwstr/>
  </property>
  <property fmtid="{D5CDD505-2E9C-101B-9397-08002B2CF9AE}" pid="3" name="DIR_Дата10">
    <vt:lpwstr/>
  </property>
  <property fmtid="{D5CDD505-2E9C-101B-9397-08002B2CF9AE}" pid="4" name="DIR_Дата2">
    <vt:lpwstr/>
  </property>
  <property fmtid="{D5CDD505-2E9C-101B-9397-08002B2CF9AE}" pid="5" name="DIR_Дата3">
    <vt:lpwstr/>
  </property>
  <property fmtid="{D5CDD505-2E9C-101B-9397-08002B2CF9AE}" pid="6" name="DIR_Дата4">
    <vt:lpwstr/>
  </property>
  <property fmtid="{D5CDD505-2E9C-101B-9397-08002B2CF9AE}" pid="7" name="DIR_Дата5">
    <vt:lpwstr/>
  </property>
  <property fmtid="{D5CDD505-2E9C-101B-9397-08002B2CF9AE}" pid="8" name="DIR_Дата6">
    <vt:lpwstr/>
  </property>
  <property fmtid="{D5CDD505-2E9C-101B-9397-08002B2CF9AE}" pid="9" name="DIR_Дата7">
    <vt:lpwstr/>
  </property>
  <property fmtid="{D5CDD505-2E9C-101B-9397-08002B2CF9AE}" pid="10" name="DIR_Дата8">
    <vt:lpwstr/>
  </property>
  <property fmtid="{D5CDD505-2E9C-101B-9397-08002B2CF9AE}" pid="11" name="DIR_Дата9">
    <vt:lpwstr/>
  </property>
  <property fmtid="{D5CDD505-2E9C-101B-9397-08002B2CF9AE}" pid="12" name="DIR_Должность">
    <vt:lpwstr/>
  </property>
  <property fmtid="{D5CDD505-2E9C-101B-9397-08002B2CF9AE}" pid="13" name="DIR_Должность1">
    <vt:lpwstr/>
  </property>
  <property fmtid="{D5CDD505-2E9C-101B-9397-08002B2CF9AE}" pid="14" name="DIR_Должность10">
    <vt:lpwstr/>
  </property>
  <property fmtid="{D5CDD505-2E9C-101B-9397-08002B2CF9AE}" pid="15" name="DIR_Должность2">
    <vt:lpwstr/>
  </property>
  <property fmtid="{D5CDD505-2E9C-101B-9397-08002B2CF9AE}" pid="16" name="DIR_Должность3">
    <vt:lpwstr/>
  </property>
  <property fmtid="{D5CDD505-2E9C-101B-9397-08002B2CF9AE}" pid="17" name="DIR_Должность4">
    <vt:lpwstr/>
  </property>
  <property fmtid="{D5CDD505-2E9C-101B-9397-08002B2CF9AE}" pid="18" name="DIR_Должность5">
    <vt:lpwstr/>
  </property>
  <property fmtid="{D5CDD505-2E9C-101B-9397-08002B2CF9AE}" pid="19" name="DIR_Должность6">
    <vt:lpwstr/>
  </property>
  <property fmtid="{D5CDD505-2E9C-101B-9397-08002B2CF9AE}" pid="20" name="DIR_Должность7">
    <vt:lpwstr/>
  </property>
  <property fmtid="{D5CDD505-2E9C-101B-9397-08002B2CF9AE}" pid="21" name="DIR_Должность8">
    <vt:lpwstr/>
  </property>
  <property fmtid="{D5CDD505-2E9C-101B-9397-08002B2CF9AE}" pid="22" name="DIR_Должность9">
    <vt:lpwstr/>
  </property>
  <property fmtid="{D5CDD505-2E9C-101B-9397-08002B2CF9AE}" pid="23" name="DIR_Заголовок">
    <vt:lpwstr/>
  </property>
  <property fmtid="{D5CDD505-2E9C-101B-9397-08002B2CF9AE}" pid="24" name="DIR_КолЭкз">
    <vt:lpwstr/>
  </property>
  <property fmtid="{D5CDD505-2E9C-101B-9397-08002B2CF9AE}" pid="25" name="DIR_КопОриг">
    <vt:lpwstr/>
  </property>
  <property fmtid="{D5CDD505-2E9C-101B-9397-08002B2CF9AE}" pid="26" name="DIR_Подрезделение">
    <vt:lpwstr/>
  </property>
  <property fmtid="{D5CDD505-2E9C-101B-9397-08002B2CF9AE}" pid="27" name="DIR_СписокРассылки">
    <vt:lpwstr/>
  </property>
  <property fmtid="{D5CDD505-2E9C-101B-9397-08002B2CF9AE}" pid="28" name="DIR_Телефон">
    <vt:lpwstr/>
  </property>
  <property fmtid="{D5CDD505-2E9C-101B-9397-08002B2CF9AE}" pid="29" name="DIR_Утвер">
    <vt:lpwstr/>
  </property>
  <property fmtid="{D5CDD505-2E9C-101B-9397-08002B2CF9AE}" pid="30" name="DIR_ФИО">
    <vt:lpwstr/>
  </property>
  <property fmtid="{D5CDD505-2E9C-101B-9397-08002B2CF9AE}" pid="31" name="DIR_ФИО1">
    <vt:lpwstr/>
  </property>
  <property fmtid="{D5CDD505-2E9C-101B-9397-08002B2CF9AE}" pid="32" name="DIR_ФИОСогл1">
    <vt:lpwstr/>
  </property>
  <property fmtid="{D5CDD505-2E9C-101B-9397-08002B2CF9AE}" pid="33" name="DIR_ФИОСогл10">
    <vt:lpwstr/>
  </property>
  <property fmtid="{D5CDD505-2E9C-101B-9397-08002B2CF9AE}" pid="34" name="DIR_ФИОСогл2">
    <vt:lpwstr/>
  </property>
  <property fmtid="{D5CDD505-2E9C-101B-9397-08002B2CF9AE}" pid="35" name="DIR_ФИОСогл3">
    <vt:lpwstr/>
  </property>
  <property fmtid="{D5CDD505-2E9C-101B-9397-08002B2CF9AE}" pid="36" name="DIR_ФИОСогл4">
    <vt:lpwstr/>
  </property>
  <property fmtid="{D5CDD505-2E9C-101B-9397-08002B2CF9AE}" pid="37" name="DIR_ФИОСогл5">
    <vt:lpwstr/>
  </property>
  <property fmtid="{D5CDD505-2E9C-101B-9397-08002B2CF9AE}" pid="38" name="DIR_ФИОСогл6">
    <vt:lpwstr/>
  </property>
  <property fmtid="{D5CDD505-2E9C-101B-9397-08002B2CF9AE}" pid="39" name="DIR_ФИОСогл7">
    <vt:lpwstr/>
  </property>
  <property fmtid="{D5CDD505-2E9C-101B-9397-08002B2CF9AE}" pid="40" name="DIR_ФИОСогл8">
    <vt:lpwstr/>
  </property>
  <property fmtid="{D5CDD505-2E9C-101B-9397-08002B2CF9AE}" pid="41" name="DIR_ФИОСогл9">
    <vt:lpwstr/>
  </property>
</Properties>
</file>