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CF3D50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077B5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077B5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077B5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077B5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A65B08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077B52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464270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077B5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077B5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077B5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077B5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A65B08" w:rsidP="009131CA">
      <w:pPr>
        <w:jc w:val="center"/>
      </w:pPr>
    </w:p>
    <w:p w:rsidR="009131CA" w:rsidRPr="00722D30" w:rsidRDefault="00A65B08" w:rsidP="009131CA">
      <w:pPr>
        <w:jc w:val="center"/>
      </w:pPr>
    </w:p>
    <w:p w:rsidR="009131CA" w:rsidRPr="00722D30" w:rsidRDefault="00077B52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A65B08" w:rsidP="009131CA">
      <w:pPr>
        <w:pStyle w:val="a3"/>
      </w:pPr>
    </w:p>
    <w:p w:rsidR="00B81F87" w:rsidRPr="00D86643" w:rsidRDefault="00077B52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7C53B4">
        <w:t>26.08.2019</w:t>
      </w:r>
      <w:r>
        <w:t xml:space="preserve">___                                                             </w:t>
      </w:r>
      <w:r w:rsidR="007C53B4">
        <w:t xml:space="preserve">               </w:t>
      </w:r>
      <w:r>
        <w:t xml:space="preserve">             № ___</w:t>
      </w:r>
      <w:r w:rsidR="007C53B4">
        <w:t>25/12</w:t>
      </w:r>
      <w:r>
        <w:t>__</w:t>
      </w:r>
      <w:bookmarkEnd w:id="0"/>
      <w:bookmarkEnd w:id="1"/>
    </w:p>
    <w:p w:rsidR="00D623C2" w:rsidRPr="00760BEF" w:rsidRDefault="00A65B0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B3BB0" w:rsidRPr="003B650A" w:rsidRDefault="00CB3BB0" w:rsidP="00CB3BB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3B650A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О временном ограничении движения</w:t>
      </w:r>
    </w:p>
    <w:p w:rsidR="00CB3BB0" w:rsidRPr="003B650A" w:rsidRDefault="00CB3BB0" w:rsidP="00CB3BB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3B650A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транспортных средств по автомобильным дорогам местного значения</w:t>
      </w:r>
    </w:p>
    <w:p w:rsidR="003B650A" w:rsidRDefault="00CB3BB0" w:rsidP="00CB3BB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3B650A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города Глазова   при </w:t>
      </w:r>
      <w:proofErr w:type="gramStart"/>
      <w:r w:rsidRPr="003B650A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проведении</w:t>
      </w:r>
      <w:proofErr w:type="gramEnd"/>
      <w:r w:rsidRPr="003B650A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городского легкоатлетического кросса </w:t>
      </w:r>
    </w:p>
    <w:p w:rsidR="003B650A" w:rsidRDefault="00CB3BB0" w:rsidP="00CB3BB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3B650A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в </w:t>
      </w:r>
      <w:proofErr w:type="gramStart"/>
      <w:r w:rsidRPr="003B650A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рамках</w:t>
      </w:r>
      <w:proofErr w:type="gramEnd"/>
      <w:r w:rsidRPr="003B650A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Всероссийского дня бега «Кросс Нации»,  </w:t>
      </w:r>
    </w:p>
    <w:p w:rsidR="003B650A" w:rsidRDefault="00CB3BB0" w:rsidP="00CB3BB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proofErr w:type="gramStart"/>
      <w:r w:rsidRPr="003B650A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ХХХ</w:t>
      </w:r>
      <w:proofErr w:type="gramEnd"/>
      <w:r w:rsidRPr="003B650A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VIII традиционного городского легкоатлетического пробега </w:t>
      </w:r>
    </w:p>
    <w:p w:rsidR="00AC14C7" w:rsidRPr="003B650A" w:rsidRDefault="00CB3BB0" w:rsidP="00CB3BB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3B650A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памяти бортпроводницы Надежды </w:t>
      </w:r>
      <w:proofErr w:type="spellStart"/>
      <w:r w:rsidRPr="003B650A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Курченко</w:t>
      </w:r>
      <w:proofErr w:type="spellEnd"/>
    </w:p>
    <w:p w:rsidR="00AC14C7" w:rsidRPr="003B650A" w:rsidRDefault="00A65B08" w:rsidP="00CB3BB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760BEF" w:rsidRDefault="00A65B0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B3BB0" w:rsidRDefault="00CB3BB0" w:rsidP="00CB3BB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 xml:space="preserve">г. № 196-ФЗ </w:t>
      </w:r>
      <w:r>
        <w:rPr>
          <w:sz w:val="26"/>
          <w:szCs w:val="26"/>
        </w:rPr>
        <w:br/>
      </w:r>
      <w:r w:rsidRPr="00D73E53">
        <w:rPr>
          <w:sz w:val="26"/>
          <w:szCs w:val="26"/>
        </w:rPr>
        <w:t>«О безопасности дорожного движения»</w:t>
      </w:r>
      <w:r>
        <w:rPr>
          <w:sz w:val="26"/>
          <w:szCs w:val="26"/>
        </w:rPr>
        <w:t xml:space="preserve">, Федеральным законом от 08.11.2007  № 257-ФЗ «Об автомобильных дорогах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 в </w:t>
      </w:r>
      <w:proofErr w:type="gramStart"/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обеспечения безопасности дорожного движения при проведении городского легкоатлетического кросса в рамках Всероссийского дня бега «Кросс Нации», </w:t>
      </w:r>
      <w:proofErr w:type="gramStart"/>
      <w:r>
        <w:rPr>
          <w:sz w:val="26"/>
          <w:szCs w:val="26"/>
        </w:rPr>
        <w:t>ХХХ</w:t>
      </w:r>
      <w:proofErr w:type="gramEnd"/>
      <w:r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 xml:space="preserve"> традиционного городского легкоатлетического пробега памяти бортпроводницы Надежды Курченко,</w:t>
      </w:r>
    </w:p>
    <w:p w:rsidR="00CB3BB0" w:rsidRPr="00BF391E" w:rsidRDefault="00CB3BB0" w:rsidP="00CB3BB0">
      <w:pPr>
        <w:spacing w:line="360" w:lineRule="auto"/>
        <w:jc w:val="both"/>
        <w:rPr>
          <w:sz w:val="26"/>
          <w:szCs w:val="26"/>
        </w:rPr>
      </w:pPr>
    </w:p>
    <w:p w:rsidR="00CB3BB0" w:rsidRPr="00D73E53" w:rsidRDefault="00CB3BB0" w:rsidP="00CB3BB0">
      <w:pPr>
        <w:jc w:val="both"/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CB3BB0" w:rsidRDefault="00CB3BB0" w:rsidP="00CB3BB0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CB3BB0" w:rsidRDefault="00CB3BB0" w:rsidP="00CB3BB0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Pr="00D73E53">
        <w:rPr>
          <w:sz w:val="26"/>
          <w:szCs w:val="26"/>
        </w:rPr>
        <w:t>Ввести временное ограничени</w:t>
      </w:r>
      <w:r>
        <w:rPr>
          <w:sz w:val="26"/>
          <w:szCs w:val="26"/>
        </w:rPr>
        <w:t>е движения транспортных средств  путем прекращения движения  1</w:t>
      </w:r>
      <w:r w:rsidRPr="0010250C">
        <w:rPr>
          <w:sz w:val="26"/>
          <w:szCs w:val="26"/>
        </w:rPr>
        <w:t>4</w:t>
      </w:r>
      <w:r>
        <w:rPr>
          <w:sz w:val="26"/>
          <w:szCs w:val="26"/>
        </w:rPr>
        <w:t>.09.201</w:t>
      </w:r>
      <w:r w:rsidRPr="0010250C">
        <w:rPr>
          <w:sz w:val="26"/>
          <w:szCs w:val="26"/>
        </w:rPr>
        <w:t>9</w:t>
      </w:r>
      <w:r>
        <w:rPr>
          <w:sz w:val="26"/>
          <w:szCs w:val="26"/>
        </w:rPr>
        <w:t xml:space="preserve"> года с 1</w:t>
      </w:r>
      <w:r w:rsidRPr="0010250C">
        <w:rPr>
          <w:sz w:val="26"/>
          <w:szCs w:val="26"/>
        </w:rPr>
        <w:t>3</w:t>
      </w:r>
      <w:r>
        <w:rPr>
          <w:sz w:val="26"/>
          <w:szCs w:val="26"/>
        </w:rPr>
        <w:t>.00 часов до 1</w:t>
      </w:r>
      <w:r w:rsidRPr="0010250C">
        <w:rPr>
          <w:sz w:val="26"/>
          <w:szCs w:val="26"/>
        </w:rPr>
        <w:t>6</w:t>
      </w:r>
      <w:r>
        <w:rPr>
          <w:sz w:val="26"/>
          <w:szCs w:val="26"/>
        </w:rPr>
        <w:t xml:space="preserve">.30 часов на  участке автомобильной дороги по ул. Кирова от ул. Короленко до ул. Советской. </w:t>
      </w:r>
    </w:p>
    <w:p w:rsidR="00CB3BB0" w:rsidRDefault="00CB3BB0" w:rsidP="00CB3BB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proofErr w:type="gramStart"/>
      <w:r>
        <w:rPr>
          <w:sz w:val="26"/>
          <w:szCs w:val="26"/>
        </w:rPr>
        <w:t>Организации, осуществляющей в 201</w:t>
      </w:r>
      <w:r w:rsidRPr="0010250C">
        <w:rPr>
          <w:sz w:val="26"/>
          <w:szCs w:val="26"/>
        </w:rPr>
        <w:t>9</w:t>
      </w:r>
      <w:r>
        <w:rPr>
          <w:sz w:val="26"/>
          <w:szCs w:val="26"/>
        </w:rPr>
        <w:t xml:space="preserve"> году содержание автомобильных дорог общего пользования местного значения -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в соответствии с прилагаемой схемой организации дорожного движения</w:t>
      </w:r>
      <w:r w:rsidRPr="008D4B55"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при проведении</w:t>
      </w:r>
      <w:r w:rsidRPr="004035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городского легкоатлетического кросса в рамках Всероссийского дня бега «Кросс Нации»,  городского </w:t>
      </w:r>
      <w:r>
        <w:rPr>
          <w:sz w:val="26"/>
          <w:szCs w:val="26"/>
          <w:lang w:val="en-US"/>
        </w:rPr>
        <w:t>XXXVIII</w:t>
      </w:r>
      <w:r>
        <w:rPr>
          <w:sz w:val="26"/>
          <w:szCs w:val="26"/>
        </w:rPr>
        <w:t xml:space="preserve"> традиционного городского легкоатлетического пробега памяти бортпроводницы Надежды Курченко.</w:t>
      </w:r>
      <w:proofErr w:type="gramEnd"/>
    </w:p>
    <w:p w:rsidR="00CB3BB0" w:rsidRPr="00D73E53" w:rsidRDefault="00CB3BB0" w:rsidP="00CB3BB0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 xml:space="preserve">ММО МВД России «Глазовский»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временным ограничением движения 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участке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ы, указанной в пункте №1 настоящего постановления.</w:t>
      </w:r>
    </w:p>
    <w:p w:rsidR="00CB3BB0" w:rsidRDefault="00CB3BB0" w:rsidP="00CB3BB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3E53">
        <w:rPr>
          <w:sz w:val="26"/>
          <w:szCs w:val="26"/>
        </w:rPr>
        <w:t xml:space="preserve">. </w:t>
      </w:r>
      <w:proofErr w:type="gramStart"/>
      <w:r w:rsidRPr="00D73E53"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выполнением настоящего по</w:t>
      </w:r>
      <w:r>
        <w:rPr>
          <w:sz w:val="26"/>
          <w:szCs w:val="26"/>
        </w:rPr>
        <w:t>становления возложить на заместителя Главы Администрации города Глазова   по социальной политике О.В. Станкевич.</w:t>
      </w:r>
    </w:p>
    <w:p w:rsidR="00CB3BB0" w:rsidRDefault="00CB3BB0" w:rsidP="00CB3BB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подлежит официальному опубликованию.</w:t>
      </w:r>
    </w:p>
    <w:p w:rsidR="00AC14C7" w:rsidRPr="00760BEF" w:rsidRDefault="00A65B0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65B0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65B0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CF3D50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3B650A" w:rsidRDefault="00077B5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3B650A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3B650A" w:rsidRDefault="00077B5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3B650A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3B650A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A65B0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077B52" w:rsidP="007C53B4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6D5F78" w:rsidRDefault="006D5F78" w:rsidP="00CB3BB0">
      <w:pPr>
        <w:keepNext/>
        <w:jc w:val="both"/>
        <w:outlineLvl w:val="1"/>
        <w:rPr>
          <w:b/>
        </w:rPr>
      </w:pPr>
      <w:r w:rsidRPr="006D5F78">
        <w:rPr>
          <w:b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93.75pt" o:ole="">
            <v:imagedata r:id="rId8" o:title=""/>
          </v:shape>
          <o:OLEObject Type="Embed" ProgID="FoxitReader.Document" ShapeID="_x0000_i1025" DrawAspect="Content" ObjectID="_1628332890" r:id="rId9"/>
        </w:object>
      </w:r>
    </w:p>
    <w:p w:rsidR="00AC14C7" w:rsidRPr="00AC14C7" w:rsidRDefault="00A65B0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B650A">
      <w:headerReference w:type="even" r:id="rId10"/>
      <w:headerReference w:type="default" r:id="rId11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B08" w:rsidRDefault="00A65B08">
      <w:r>
        <w:separator/>
      </w:r>
    </w:p>
  </w:endnote>
  <w:endnote w:type="continuationSeparator" w:id="0">
    <w:p w:rsidR="00A65B08" w:rsidRDefault="00A6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B08" w:rsidRDefault="00A65B08">
      <w:r>
        <w:separator/>
      </w:r>
    </w:p>
  </w:footnote>
  <w:footnote w:type="continuationSeparator" w:id="0">
    <w:p w:rsidR="00A65B08" w:rsidRDefault="00A65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63F6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77B5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65B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63F6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77B5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53B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65B08">
    <w:pPr>
      <w:pStyle w:val="a3"/>
    </w:pPr>
  </w:p>
  <w:p w:rsidR="003B650A" w:rsidRDefault="003B65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C6C4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0D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76E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2AB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61C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5205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C7E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28B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463B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83CD8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1092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22F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42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0CD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D85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AEF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BE66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5E6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BAEC11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9E00E5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5AA8C5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B92CAE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00EA2F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6CA3F5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FC6134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052626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1A412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DE21D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F6B2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862A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C10F9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18C3B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62AC1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A60C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97E2A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940C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4662A1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B90FD1E" w:tentative="1">
      <w:start w:val="1"/>
      <w:numFmt w:val="lowerLetter"/>
      <w:lvlText w:val="%2."/>
      <w:lvlJc w:val="left"/>
      <w:pPr>
        <w:ind w:left="1440" w:hanging="360"/>
      </w:pPr>
    </w:lvl>
    <w:lvl w:ilvl="2" w:tplc="0DE42B96" w:tentative="1">
      <w:start w:val="1"/>
      <w:numFmt w:val="lowerRoman"/>
      <w:lvlText w:val="%3."/>
      <w:lvlJc w:val="right"/>
      <w:pPr>
        <w:ind w:left="2160" w:hanging="180"/>
      </w:pPr>
    </w:lvl>
    <w:lvl w:ilvl="3" w:tplc="89F888F0" w:tentative="1">
      <w:start w:val="1"/>
      <w:numFmt w:val="decimal"/>
      <w:lvlText w:val="%4."/>
      <w:lvlJc w:val="left"/>
      <w:pPr>
        <w:ind w:left="2880" w:hanging="360"/>
      </w:pPr>
    </w:lvl>
    <w:lvl w:ilvl="4" w:tplc="EA36BCAA" w:tentative="1">
      <w:start w:val="1"/>
      <w:numFmt w:val="lowerLetter"/>
      <w:lvlText w:val="%5."/>
      <w:lvlJc w:val="left"/>
      <w:pPr>
        <w:ind w:left="3600" w:hanging="360"/>
      </w:pPr>
    </w:lvl>
    <w:lvl w:ilvl="5" w:tplc="7FA67DF8" w:tentative="1">
      <w:start w:val="1"/>
      <w:numFmt w:val="lowerRoman"/>
      <w:lvlText w:val="%6."/>
      <w:lvlJc w:val="right"/>
      <w:pPr>
        <w:ind w:left="4320" w:hanging="180"/>
      </w:pPr>
    </w:lvl>
    <w:lvl w:ilvl="6" w:tplc="16541106" w:tentative="1">
      <w:start w:val="1"/>
      <w:numFmt w:val="decimal"/>
      <w:lvlText w:val="%7."/>
      <w:lvlJc w:val="left"/>
      <w:pPr>
        <w:ind w:left="5040" w:hanging="360"/>
      </w:pPr>
    </w:lvl>
    <w:lvl w:ilvl="7" w:tplc="84E82622" w:tentative="1">
      <w:start w:val="1"/>
      <w:numFmt w:val="lowerLetter"/>
      <w:lvlText w:val="%8."/>
      <w:lvlJc w:val="left"/>
      <w:pPr>
        <w:ind w:left="5760" w:hanging="360"/>
      </w:pPr>
    </w:lvl>
    <w:lvl w:ilvl="8" w:tplc="5AC8F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10CA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A5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89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506B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895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06A0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3A7E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4EE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649A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DFEC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E103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CE5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5AB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874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C855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4E2B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01D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4B6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B240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03D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1ABF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489B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E12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52B5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AE9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270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5C5D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A1A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208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A85A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48B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4D7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AE07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8F1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8D4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E014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08A000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AFA84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B6A1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0472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0ED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BA04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8CCE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24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298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39C77A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376A5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4645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2CB2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2B9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62EF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287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AC2B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B444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FEC0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54B3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EAC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C47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267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944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D41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8C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8CD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C587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D4F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308F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FE0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F21B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EAB5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60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277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85D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704CB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B491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007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44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E9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AE1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8CC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D6A5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80EF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11E1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B4A0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962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B60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86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3047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1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436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D85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64EE5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765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54C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0A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005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962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85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A95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88F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7E0CCE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43430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20F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620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14D3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B6B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7A3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C437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7E7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264810F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00AB49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C0E0B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986DE2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B34D69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06AD96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70461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C860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1CEE3F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F3E3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BE4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5A1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29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4632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5EE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49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83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A8A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4AAA8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3080F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370CE7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450C0A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46C8EF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9B2286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808056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9967F5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7323AB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E120D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1E23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D2C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B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DC6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E82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CB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28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1A0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1423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7E5E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566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4CB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02D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3E9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2B0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C4A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6A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FB48C9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22C5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0E1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AAF2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1654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F6A5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005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63B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44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BA89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89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A46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42FC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843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36A1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D06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40D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A80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C42B8B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74E32B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EC0C84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72A931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4DE4E1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C90424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C62326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774477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F0213D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C5CAD9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7A819B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8B681C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FC27BF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842B77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DA4600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6FABB7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17A6EF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972F6E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342F15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06E35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0F2F5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D8257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B610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6C4F5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99C95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4C8A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FF6C7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8AF6659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9C48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7E5D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047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C81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D6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FCA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BEA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7AF0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1AE66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529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4CF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CE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E8F3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821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305B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30B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B69E5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1472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B6BA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8F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462E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625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C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7EAF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D06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55EA83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3C85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523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69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4E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BA4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E0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641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165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3BDCB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0EB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82C1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348D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CAE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FEFB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E3E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D67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2AC2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D50"/>
    <w:rsid w:val="00077B52"/>
    <w:rsid w:val="003B650A"/>
    <w:rsid w:val="006D5F78"/>
    <w:rsid w:val="007C53B4"/>
    <w:rsid w:val="009016E7"/>
    <w:rsid w:val="00A65B08"/>
    <w:rsid w:val="00AC056C"/>
    <w:rsid w:val="00CB3BB0"/>
    <w:rsid w:val="00CC2104"/>
    <w:rsid w:val="00CF3D50"/>
    <w:rsid w:val="00D6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3B650A"/>
  </w:style>
  <w:style w:type="character" w:customStyle="1" w:styleId="value1">
    <w:name w:val="value1"/>
    <w:basedOn w:val="a0"/>
    <w:rsid w:val="003B65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2019-08-20T06:23:00Z</cp:lastPrinted>
  <dcterms:created xsi:type="dcterms:W3CDTF">2016-12-16T12:43:00Z</dcterms:created>
  <dcterms:modified xsi:type="dcterms:W3CDTF">2019-08-26T09:55:00Z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