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2" w:rsidRDefault="006B08D2" w:rsidP="006B08D2">
      <w:pPr>
        <w:pStyle w:val="1"/>
        <w:jc w:val="center"/>
      </w:pPr>
      <w:bookmarkStart w:id="0" w:name="_GoBack"/>
      <w:bookmarkEnd w:id="0"/>
      <w:r>
        <w:rPr>
          <w:rStyle w:val="leftitemtitle"/>
        </w:rPr>
        <w:t xml:space="preserve">Платежные реквизиты для оплаты договоров аренды земельных участков, договоров купли-продажи земельных участков,  </w:t>
      </w:r>
      <w:r>
        <w:t>платы за размещение нестационарных торговых объектов и платы по соглашениям об установлении сервитута</w:t>
      </w:r>
    </w:p>
    <w:p w:rsidR="005F7623" w:rsidRPr="005F7623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="009F7F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="00E23F30">
        <w:rPr>
          <w:rFonts w:ascii="Times New Roman" w:eastAsia="Times New Roman" w:hAnsi="Times New Roman" w:cs="Times New Roman"/>
          <w:sz w:val="24"/>
          <w:szCs w:val="24"/>
        </w:rPr>
        <w:t>182900561</w:t>
      </w:r>
      <w:r w:rsidR="009F7FA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="00E23F30">
        <w:rPr>
          <w:rFonts w:ascii="Times New Roman" w:eastAsia="Times New Roman" w:hAnsi="Times New Roman" w:cs="Times New Roman"/>
          <w:sz w:val="24"/>
          <w:szCs w:val="24"/>
        </w:rPr>
        <w:t xml:space="preserve"> 183701001</w:t>
      </w:r>
    </w:p>
    <w:p w:rsidR="005F7623" w:rsidRPr="005F7623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23">
        <w:rPr>
          <w:rFonts w:ascii="Times New Roman" w:eastAsia="Times New Roman" w:hAnsi="Times New Roman" w:cs="Times New Roman"/>
          <w:sz w:val="24"/>
          <w:szCs w:val="24"/>
        </w:rPr>
        <w:t xml:space="preserve">УФК по Удмуртской Республике (Управление имущественных отношений </w:t>
      </w:r>
      <w:r w:rsidR="00E23F30">
        <w:rPr>
          <w:rFonts w:ascii="Times New Roman" w:eastAsia="Times New Roman" w:hAnsi="Times New Roman" w:cs="Times New Roman"/>
          <w:sz w:val="24"/>
          <w:szCs w:val="24"/>
        </w:rPr>
        <w:t>Администрации городаГлазова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7623" w:rsidRPr="005F7623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br/>
        <w:t>ОТДЕЛЕНИЕ-НБ УДМУРТСКАЯ РЕСПУБЛИКА БАНКА РОССИИ//УФК по Удмуртской Республике г. Ижевск</w:t>
      </w:r>
    </w:p>
    <w:p w:rsidR="005F7623" w:rsidRPr="005F7623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/с: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08D2">
        <w:rPr>
          <w:rFonts w:ascii="Times New Roman" w:eastAsia="Times New Roman" w:hAnsi="Times New Roman" w:cs="Times New Roman"/>
          <w:bCs/>
          <w:sz w:val="24"/>
          <w:szCs w:val="24"/>
        </w:rPr>
        <w:t>03100643000000011300</w:t>
      </w:r>
    </w:p>
    <w:p w:rsidR="00E23F30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кор</w:t>
      </w:r>
      <w:proofErr w:type="spellEnd"/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/счет</w:t>
      </w:r>
      <w:proofErr w:type="gramEnd"/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B08D2">
        <w:rPr>
          <w:rFonts w:ascii="Times New Roman" w:eastAsia="Times New Roman" w:hAnsi="Times New Roman" w:cs="Times New Roman"/>
          <w:bCs/>
          <w:sz w:val="24"/>
          <w:szCs w:val="24"/>
        </w:rPr>
        <w:t>40102810545370000081</w:t>
      </w:r>
    </w:p>
    <w:p w:rsidR="005F7623" w:rsidRPr="005F7623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БИК: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t xml:space="preserve"> 019401100</w:t>
      </w:r>
    </w:p>
    <w:p w:rsidR="005F7623" w:rsidRPr="005F7623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t>: 94</w:t>
      </w:r>
      <w:r w:rsidR="00E23F30">
        <w:rPr>
          <w:rFonts w:ascii="Times New Roman" w:eastAsia="Times New Roman" w:hAnsi="Times New Roman" w:cs="Times New Roman"/>
          <w:sz w:val="24"/>
          <w:szCs w:val="24"/>
        </w:rPr>
        <w:t>720000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6969"/>
      </w:tblGrid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5F7623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КБК 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5F7623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 </w:t>
            </w:r>
          </w:p>
        </w:tc>
      </w:tr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E23F30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="005F7623"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11105012040000120 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5F7623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E23F30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="005F7623"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11105024040000120 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5F7623" w:rsidP="00E2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 w:rsidR="00E2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и </w:t>
            </w: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автономных учреждений) </w:t>
            </w:r>
          </w:p>
        </w:tc>
      </w:tr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E23F30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="005F7623"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11406012040000430 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5F7623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E23F30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="005F7623"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11406024040000430 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5F7623" w:rsidP="00E2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</w:t>
            </w:r>
            <w:r w:rsidR="00E23F3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и автономных учреждений</w:t>
            </w: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5F7623" w:rsidP="00CC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C457B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C457B">
              <w:rPr>
                <w:rFonts w:ascii="Times New Roman" w:eastAsia="Times New Roman" w:hAnsi="Times New Roman" w:cs="Times New Roman"/>
                <w:sz w:val="24"/>
                <w:szCs w:val="24"/>
              </w:rPr>
              <w:t>109044040011120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CC457B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BE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(плата за размещение НТО)</w:t>
            </w:r>
          </w:p>
        </w:tc>
      </w:tr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E23F30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="005F7623"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>11105312040000120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5F7623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</w:tbl>
    <w:p w:rsidR="00F43F6A" w:rsidRDefault="00F43F6A"/>
    <w:p w:rsidR="00D14D90" w:rsidRDefault="00D14D90"/>
    <w:p w:rsidR="00D14D90" w:rsidRDefault="00D14D90" w:rsidP="00D14D9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ЗАПОЛНЕНИЯ ПЛАТЕЖНОГО ПОРУЧЕНИЯ</w:t>
      </w:r>
    </w:p>
    <w:p w:rsidR="00D14D90" w:rsidRDefault="00D14D90" w:rsidP="00D14D9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19"/>
        <w:gridCol w:w="173"/>
        <w:gridCol w:w="52"/>
        <w:gridCol w:w="371"/>
        <w:gridCol w:w="142"/>
        <w:gridCol w:w="142"/>
        <w:gridCol w:w="284"/>
        <w:gridCol w:w="972"/>
        <w:gridCol w:w="162"/>
        <w:gridCol w:w="214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</w:tblGrid>
      <w:tr w:rsidR="00D14D90" w:rsidRPr="008C5CE7" w:rsidTr="00DE0E9E">
        <w:trPr>
          <w:cantSplit/>
          <w:trHeight w:hRule="exact" w:val="284"/>
          <w:jc w:val="center"/>
          <w:hidden/>
        </w:trPr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18"/>
                <w:szCs w:val="18"/>
                <w:lang w:val="en-US"/>
              </w:rPr>
            </w:pPr>
          </w:p>
        </w:tc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18"/>
                <w:szCs w:val="18"/>
                <w:lang w:val="en-US"/>
              </w:rPr>
            </w:pP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hRule="exact" w:val="284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Поступ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 в банк плат.</w:t>
            </w:r>
          </w:p>
        </w:tc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  плат.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val="135"/>
          <w:jc w:val="center"/>
        </w:trPr>
        <w:tc>
          <w:tcPr>
            <w:tcW w:w="31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17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14D90" w:rsidRPr="008C5CE7" w:rsidTr="00DE0E9E">
        <w:trPr>
          <w:cantSplit/>
          <w:trHeight w:hRule="exact" w:val="348"/>
          <w:jc w:val="center"/>
        </w:trPr>
        <w:tc>
          <w:tcPr>
            <w:tcW w:w="31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</w:tr>
      <w:tr w:rsidR="00D14D90" w:rsidRPr="008C5CE7" w:rsidTr="00DE0E9E">
        <w:trPr>
          <w:cantSplit/>
          <w:trHeight w:hRule="exact" w:val="284"/>
          <w:jc w:val="center"/>
        </w:trPr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4D90" w:rsidRPr="008C5CE7" w:rsidTr="00DE0E9E">
        <w:trPr>
          <w:trHeight w:val="851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081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** рублей ** копеек</w:t>
            </w:r>
          </w:p>
        </w:tc>
      </w:tr>
      <w:tr w:rsidR="00D14D90" w:rsidRPr="008C5CE7" w:rsidTr="00DE0E9E">
        <w:trPr>
          <w:cantSplit/>
          <w:trHeight w:hRule="exact" w:val="425"/>
          <w:jc w:val="center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Сумма платежа</w:t>
            </w:r>
          </w:p>
        </w:tc>
      </w:tr>
      <w:tr w:rsidR="00D14D90" w:rsidRPr="008C5CE7" w:rsidTr="00DE0E9E">
        <w:trPr>
          <w:cantSplit/>
          <w:trHeight w:val="425"/>
          <w:jc w:val="center"/>
        </w:trPr>
        <w:tc>
          <w:tcPr>
            <w:tcW w:w="566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Наименование плательщика</w:t>
            </w:r>
          </w:p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val="509"/>
          <w:jc w:val="center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Расчетный счет плательщика</w:t>
            </w:r>
          </w:p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</w:tr>
      <w:tr w:rsidR="00D14D90" w:rsidRPr="008C5CE7" w:rsidTr="00DE0E9E">
        <w:trPr>
          <w:cantSplit/>
          <w:trHeight w:val="509"/>
          <w:jc w:val="center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</w:tr>
      <w:tr w:rsidR="00D14D90" w:rsidRPr="008C5CE7" w:rsidTr="00DE0E9E">
        <w:trPr>
          <w:cantSplit/>
          <w:trHeight w:hRule="exact" w:val="227"/>
          <w:jc w:val="center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35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</w:tr>
      <w:tr w:rsidR="00D14D90" w:rsidRPr="008C5CE7" w:rsidTr="00DE0E9E">
        <w:trPr>
          <w:cantSplit/>
          <w:trHeight w:val="284"/>
          <w:jc w:val="center"/>
        </w:trPr>
        <w:tc>
          <w:tcPr>
            <w:tcW w:w="566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Наименование Банка  плательщика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БИК банка плательщика</w:t>
            </w:r>
          </w:p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Корресп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 Счет банка плательщика</w:t>
            </w:r>
          </w:p>
        </w:tc>
      </w:tr>
      <w:tr w:rsidR="00D14D90" w:rsidRPr="008C5CE7" w:rsidTr="00DE0E9E">
        <w:trPr>
          <w:cantSplit/>
          <w:trHeight w:val="509"/>
          <w:jc w:val="center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hRule="exact" w:val="227"/>
          <w:jc w:val="center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22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val="284"/>
          <w:jc w:val="center"/>
        </w:trPr>
        <w:tc>
          <w:tcPr>
            <w:tcW w:w="566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ОТДЕЛЕНИЕ-НБ УДМУРТСКАЯРЕСПУБЛИКА БАНКА РОССИИ//УФК по Удмуртской Республике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Ижевск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019401100</w:t>
            </w:r>
          </w:p>
          <w:p w:rsidR="00D14D90" w:rsidRPr="00062AFB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40102810545370000081</w:t>
            </w:r>
          </w:p>
        </w:tc>
      </w:tr>
      <w:tr w:rsidR="00D14D90" w:rsidRPr="008C5CE7" w:rsidTr="00DE0E9E">
        <w:trPr>
          <w:cantSplit/>
          <w:trHeight w:val="509"/>
          <w:jc w:val="center"/>
        </w:trPr>
        <w:tc>
          <w:tcPr>
            <w:tcW w:w="566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hRule="exact" w:val="227"/>
          <w:jc w:val="center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22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hRule="exact" w:val="425"/>
          <w:jc w:val="center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ИНН 1829005612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КПП 183701001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Pr="00A67236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A672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03100643000000011300</w:t>
            </w:r>
          </w:p>
        </w:tc>
      </w:tr>
      <w:tr w:rsidR="00D14D90" w:rsidRPr="008C5CE7" w:rsidTr="00DE0E9E">
        <w:trPr>
          <w:cantSplit/>
          <w:trHeight w:val="509"/>
          <w:jc w:val="center"/>
        </w:trPr>
        <w:tc>
          <w:tcPr>
            <w:tcW w:w="566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УФК по Удмуртской Республике (Управление имущественных отношений Администрации города Глазова)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D90" w:rsidRPr="00376164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</w:rPr>
            </w:pPr>
          </w:p>
        </w:tc>
      </w:tr>
      <w:tr w:rsidR="00D14D90" w:rsidRPr="008C5CE7" w:rsidTr="00DE0E9E">
        <w:trPr>
          <w:cantSplit/>
          <w:trHeight w:hRule="exact" w:val="284"/>
          <w:jc w:val="center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Видоп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</w:tr>
      <w:tr w:rsidR="00D14D90" w:rsidRPr="008C5CE7" w:rsidTr="00DE0E9E">
        <w:trPr>
          <w:cantSplit/>
          <w:trHeight w:hRule="exact" w:val="475"/>
          <w:jc w:val="center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hRule="exact" w:val="284"/>
          <w:jc w:val="center"/>
        </w:trPr>
        <w:tc>
          <w:tcPr>
            <w:tcW w:w="56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hRule="exact" w:val="302"/>
          <w:jc w:val="center"/>
        </w:trPr>
        <w:tc>
          <w:tcPr>
            <w:tcW w:w="2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Pr="00A67236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94720000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14D90" w:rsidRPr="008C5CE7" w:rsidTr="00DE0E9E">
        <w:trPr>
          <w:cantSplit/>
          <w:trHeight w:val="332"/>
          <w:jc w:val="center"/>
        </w:trPr>
        <w:tc>
          <w:tcPr>
            <w:tcW w:w="1021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D14D90" w:rsidRPr="008C5CE7" w:rsidTr="00DE0E9E">
        <w:trPr>
          <w:cantSplit/>
          <w:trHeight w:hRule="exact" w:val="851"/>
          <w:jc w:val="center"/>
        </w:trPr>
        <w:tc>
          <w:tcPr>
            <w:tcW w:w="21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Подписи</w:t>
            </w:r>
          </w:p>
          <w:p w:rsidR="00D14D90" w:rsidRDefault="00D14D90" w:rsidP="00DE0E9E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Отметки банка</w:t>
            </w:r>
          </w:p>
        </w:tc>
      </w:tr>
      <w:tr w:rsidR="00D14D90" w:rsidRPr="008C5CE7" w:rsidTr="00DE0E9E">
        <w:trPr>
          <w:cantSplit/>
          <w:trHeight w:hRule="exact" w:val="851"/>
          <w:jc w:val="center"/>
        </w:trPr>
        <w:tc>
          <w:tcPr>
            <w:tcW w:w="21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before="180"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</w:tr>
    </w:tbl>
    <w:p w:rsidR="00D14D90" w:rsidRDefault="00D14D90" w:rsidP="00D14D9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14D90" w:rsidRDefault="00D14D90"/>
    <w:sectPr w:rsidR="00D14D90" w:rsidSect="006B08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D2" w:rsidRDefault="004F6DD2" w:rsidP="00CC457B">
      <w:pPr>
        <w:spacing w:after="0" w:line="240" w:lineRule="auto"/>
      </w:pPr>
      <w:r>
        <w:separator/>
      </w:r>
    </w:p>
  </w:endnote>
  <w:endnote w:type="continuationSeparator" w:id="1">
    <w:p w:rsidR="004F6DD2" w:rsidRDefault="004F6DD2" w:rsidP="00CC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D2" w:rsidRDefault="004F6DD2" w:rsidP="00CC457B">
      <w:pPr>
        <w:spacing w:after="0" w:line="240" w:lineRule="auto"/>
      </w:pPr>
      <w:r>
        <w:separator/>
      </w:r>
    </w:p>
  </w:footnote>
  <w:footnote w:type="continuationSeparator" w:id="1">
    <w:p w:rsidR="004F6DD2" w:rsidRDefault="004F6DD2" w:rsidP="00CC4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623"/>
    <w:rsid w:val="0002033E"/>
    <w:rsid w:val="00321098"/>
    <w:rsid w:val="003E2297"/>
    <w:rsid w:val="004F6DD2"/>
    <w:rsid w:val="005F7623"/>
    <w:rsid w:val="006B08D2"/>
    <w:rsid w:val="0097585A"/>
    <w:rsid w:val="009F7FA7"/>
    <w:rsid w:val="00A76945"/>
    <w:rsid w:val="00BE6143"/>
    <w:rsid w:val="00CC457B"/>
    <w:rsid w:val="00D14D90"/>
    <w:rsid w:val="00DC73C1"/>
    <w:rsid w:val="00E23F30"/>
    <w:rsid w:val="00E57290"/>
    <w:rsid w:val="00F4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45"/>
  </w:style>
  <w:style w:type="paragraph" w:styleId="1">
    <w:name w:val="heading 1"/>
    <w:basedOn w:val="a"/>
    <w:next w:val="a"/>
    <w:link w:val="10"/>
    <w:qFormat/>
    <w:rsid w:val="00DC73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62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C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57B"/>
  </w:style>
  <w:style w:type="paragraph" w:styleId="a7">
    <w:name w:val="footer"/>
    <w:basedOn w:val="a"/>
    <w:link w:val="a8"/>
    <w:uiPriority w:val="99"/>
    <w:semiHidden/>
    <w:unhideWhenUsed/>
    <w:rsid w:val="00CC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57B"/>
  </w:style>
  <w:style w:type="character" w:customStyle="1" w:styleId="leftitemtitle">
    <w:name w:val="left_item_title"/>
    <w:basedOn w:val="a0"/>
    <w:rsid w:val="00DC73C1"/>
  </w:style>
  <w:style w:type="character" w:customStyle="1" w:styleId="10">
    <w:name w:val="Заголовок 1 Знак"/>
    <w:basedOn w:val="a0"/>
    <w:link w:val="1"/>
    <w:rsid w:val="00DC73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73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62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C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57B"/>
  </w:style>
  <w:style w:type="paragraph" w:styleId="a7">
    <w:name w:val="footer"/>
    <w:basedOn w:val="a"/>
    <w:link w:val="a8"/>
    <w:uiPriority w:val="99"/>
    <w:semiHidden/>
    <w:unhideWhenUsed/>
    <w:rsid w:val="00CC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57B"/>
  </w:style>
  <w:style w:type="character" w:customStyle="1" w:styleId="leftitemtitle">
    <w:name w:val="left_item_title"/>
    <w:basedOn w:val="a0"/>
    <w:rsid w:val="00DC73C1"/>
  </w:style>
  <w:style w:type="character" w:customStyle="1" w:styleId="10">
    <w:name w:val="Заголовок 1 Знак"/>
    <w:basedOn w:val="a0"/>
    <w:link w:val="1"/>
    <w:rsid w:val="00DC73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BAE1B-F9CA-4381-AA52-04622A06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zem02</dc:creator>
  <cp:lastModifiedBy>zem04</cp:lastModifiedBy>
  <cp:revision>2</cp:revision>
  <cp:lastPrinted>2021-01-29T10:20:00Z</cp:lastPrinted>
  <dcterms:created xsi:type="dcterms:W3CDTF">2021-09-01T11:40:00Z</dcterms:created>
  <dcterms:modified xsi:type="dcterms:W3CDTF">2021-09-01T11:40:00Z</dcterms:modified>
</cp:coreProperties>
</file>