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E" w:rsidRDefault="005062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623E" w:rsidRDefault="0050623E">
      <w:pPr>
        <w:pStyle w:val="ConsPlusNormal"/>
        <w:jc w:val="both"/>
        <w:outlineLvl w:val="0"/>
      </w:pPr>
    </w:p>
    <w:p w:rsidR="0050623E" w:rsidRDefault="0050623E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50623E" w:rsidRDefault="00506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</w:pPr>
      <w:r>
        <w:t>МИНИСТЕРСТВО СТРОИТЕЛЬСТВА И ЖИЛИЩНО-КОММУНАЛЬНОГО</w:t>
      </w:r>
    </w:p>
    <w:p w:rsidR="0050623E" w:rsidRDefault="0050623E">
      <w:pPr>
        <w:pStyle w:val="ConsPlusTitle"/>
        <w:jc w:val="center"/>
      </w:pPr>
      <w:r>
        <w:t>ХОЗЯЙСТВА РОССИЙСКОЙ ФЕДЕРАЦИИ</w:t>
      </w:r>
    </w:p>
    <w:p w:rsidR="0050623E" w:rsidRDefault="0050623E">
      <w:pPr>
        <w:pStyle w:val="ConsPlusTitle"/>
        <w:jc w:val="center"/>
      </w:pPr>
    </w:p>
    <w:p w:rsidR="0050623E" w:rsidRDefault="0050623E">
      <w:pPr>
        <w:pStyle w:val="ConsPlusTitle"/>
        <w:jc w:val="center"/>
      </w:pPr>
      <w:r>
        <w:t>ПРИКАЗ</w:t>
      </w:r>
    </w:p>
    <w:p w:rsidR="0050623E" w:rsidRDefault="0050623E">
      <w:pPr>
        <w:pStyle w:val="ConsPlusTitle"/>
        <w:jc w:val="center"/>
      </w:pPr>
      <w:r>
        <w:t>от 14 мая 2021 г. N 292/</w:t>
      </w:r>
      <w:proofErr w:type="gramStart"/>
      <w:r>
        <w:t>пр</w:t>
      </w:r>
      <w:proofErr w:type="gramEnd"/>
    </w:p>
    <w:p w:rsidR="0050623E" w:rsidRDefault="0050623E">
      <w:pPr>
        <w:pStyle w:val="ConsPlusTitle"/>
        <w:jc w:val="center"/>
      </w:pPr>
    </w:p>
    <w:p w:rsidR="0050623E" w:rsidRDefault="0050623E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right"/>
      </w:pPr>
      <w:r>
        <w:t>Министр</w:t>
      </w:r>
    </w:p>
    <w:p w:rsidR="0050623E" w:rsidRDefault="0050623E">
      <w:pPr>
        <w:pStyle w:val="ConsPlusNormal"/>
        <w:jc w:val="right"/>
      </w:pPr>
      <w:r>
        <w:t>И.Э.ФАЙЗУЛЛИН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right"/>
        <w:outlineLvl w:val="0"/>
      </w:pPr>
      <w:r>
        <w:t>Приложение</w:t>
      </w:r>
    </w:p>
    <w:p w:rsidR="0050623E" w:rsidRDefault="0050623E">
      <w:pPr>
        <w:pStyle w:val="ConsPlusNormal"/>
        <w:jc w:val="right"/>
      </w:pPr>
      <w:r>
        <w:t>к приказу Министерства строительства</w:t>
      </w:r>
    </w:p>
    <w:p w:rsidR="0050623E" w:rsidRDefault="0050623E">
      <w:pPr>
        <w:pStyle w:val="ConsPlusNormal"/>
        <w:jc w:val="right"/>
      </w:pPr>
      <w:r>
        <w:t>и жилищно-коммунального хозяйства</w:t>
      </w:r>
    </w:p>
    <w:p w:rsidR="0050623E" w:rsidRDefault="0050623E">
      <w:pPr>
        <w:pStyle w:val="ConsPlusNormal"/>
        <w:jc w:val="right"/>
      </w:pPr>
      <w:r>
        <w:t>Российской Федерации</w:t>
      </w:r>
    </w:p>
    <w:p w:rsidR="0050623E" w:rsidRDefault="0050623E">
      <w:pPr>
        <w:pStyle w:val="ConsPlusNormal"/>
        <w:jc w:val="right"/>
      </w:pPr>
      <w:r>
        <w:t>от 14 мая 2021 г. N 292/</w:t>
      </w:r>
      <w:proofErr w:type="gramStart"/>
      <w:r>
        <w:t>пр</w:t>
      </w:r>
      <w:proofErr w:type="gramEnd"/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I. Общие положения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bookmarkStart w:id="1" w:name="P33"/>
      <w:bookmarkEnd w:id="1"/>
      <w:r>
        <w:t xml:space="preserve"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2. Право пользования жилыми помещениями имеют: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наниматель и члены его семьи - по договору найма специализированного жилого </w:t>
      </w:r>
      <w:r>
        <w:lastRenderedPageBreak/>
        <w:t>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собственник жилого помещения и члены его семьи;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иные лица, пользующиеся жилым помещением на законных основаниях.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50623E" w:rsidRDefault="0050623E">
      <w:pPr>
        <w:pStyle w:val="ConsPlusTitle"/>
        <w:jc w:val="center"/>
      </w:pPr>
      <w:r>
        <w:t>социального найма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50623E" w:rsidRDefault="0050623E">
      <w:pPr>
        <w:pStyle w:val="ConsPlusNormal"/>
        <w:spacing w:before="200"/>
        <w:ind w:firstLine="540"/>
        <w:jc w:val="both"/>
      </w:pPr>
      <w:proofErr w:type="gramStart"/>
      <w:r>
        <w:t xml:space="preserve">а) в соответствии со </w:t>
      </w:r>
      <w:hyperlink r:id="rId10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</w:t>
      </w:r>
      <w:proofErr w:type="gramEnd"/>
      <w:r>
        <w:t xml:space="preserve">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</w:t>
      </w:r>
      <w:proofErr w:type="gramStart"/>
      <w:r>
        <w:t xml:space="preserve">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  <w:proofErr w:type="gramEnd"/>
      <w:r>
        <w:t xml:space="preserve">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б) в соответствии со </w:t>
      </w:r>
      <w:hyperlink r:id="rId12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50623E" w:rsidRDefault="0050623E">
      <w:pPr>
        <w:pStyle w:val="ConsPlusNormal"/>
        <w:spacing w:before="200"/>
        <w:ind w:firstLine="540"/>
        <w:jc w:val="both"/>
      </w:pPr>
      <w:proofErr w:type="gramStart"/>
      <w:r>
        <w:t xml:space="preserve">в) в соответствии со </w:t>
      </w:r>
      <w:hyperlink r:id="rId13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в соответствии со </w:t>
      </w:r>
      <w:hyperlink r:id="rId14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</w:t>
      </w:r>
      <w:proofErr w:type="gramStart"/>
      <w:r>
        <w:t>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д) в соответствии с </w:t>
      </w:r>
      <w:hyperlink r:id="rId15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lastRenderedPageBreak/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>
        <w:r>
          <w:rPr>
            <w:color w:val="0000FF"/>
          </w:rPr>
          <w:t>статьями 25</w:t>
        </w:r>
      </w:hyperlink>
      <w:r>
        <w:t xml:space="preserve">, </w:t>
      </w:r>
      <w:hyperlink r:id="rId19">
        <w:r>
          <w:rPr>
            <w:color w:val="0000FF"/>
          </w:rPr>
          <w:t>26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50623E" w:rsidRDefault="0050623E">
      <w:pPr>
        <w:pStyle w:val="ConsPlusNormal"/>
        <w:spacing w:before="200"/>
        <w:ind w:firstLine="540"/>
        <w:jc w:val="both"/>
      </w:pPr>
      <w:proofErr w:type="gramStart"/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50623E" w:rsidRDefault="0050623E">
      <w:pPr>
        <w:pStyle w:val="ConsPlusTitle"/>
        <w:jc w:val="center"/>
      </w:pPr>
      <w:r>
        <w:t>специализированного жилого помещения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Право пользования жилым помещением по договору найма специализированного жилого </w:t>
      </w:r>
      <w:r>
        <w:lastRenderedPageBreak/>
        <w:t xml:space="preserve">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</w:t>
      </w:r>
      <w:proofErr w:type="gramEnd"/>
      <w:r>
        <w:t xml:space="preserve"> </w:t>
      </w:r>
      <w:proofErr w:type="gramStart"/>
      <w:r>
        <w:t>2010, N 31, ст. 4206).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9. В соответствии с </w:t>
      </w:r>
      <w:hyperlink r:id="rId22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</w:t>
      </w:r>
      <w:r>
        <w:lastRenderedPageBreak/>
        <w:t>иного оборудования, находящегося в нем, а также для выполнения необходимых ремонтных работ;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>
        <w:r>
          <w:rPr>
            <w:color w:val="0000FF"/>
          </w:rPr>
          <w:t>статьями 25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и </w:t>
      </w:r>
      <w:hyperlink r:id="rId27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proofErr w:type="gramStart"/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12. В соответствии с </w:t>
      </w:r>
      <w:hyperlink r:id="rId28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50623E" w:rsidRDefault="0050623E">
      <w:pPr>
        <w:pStyle w:val="ConsPlusTitle"/>
        <w:jc w:val="center"/>
      </w:pPr>
      <w:r>
        <w:t>лицам на праве собственности жилым помещением</w:t>
      </w:r>
    </w:p>
    <w:p w:rsidR="0050623E" w:rsidRDefault="0050623E">
      <w:pPr>
        <w:pStyle w:val="ConsPlusTitle"/>
        <w:jc w:val="center"/>
      </w:pPr>
      <w:r>
        <w:t>в многоквартирном доме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14. </w:t>
      </w:r>
      <w:proofErr w:type="gramStart"/>
      <w:r>
        <w:t>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15. В соответствии с </w:t>
      </w:r>
      <w:hyperlink r:id="rId30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</w:t>
      </w:r>
      <w:proofErr w:type="gramStart"/>
      <w:r>
        <w:t>пользование</w:t>
      </w:r>
      <w:proofErr w:type="gramEnd"/>
      <w: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</w:t>
      </w:r>
      <w:proofErr w:type="gramStart"/>
      <w:r>
        <w:t>основании</w:t>
      </w:r>
      <w:proofErr w:type="gramEnd"/>
      <w:r>
        <w:t>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16. В качестве пользователя жилым помещением собственник обязан: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б) обеспечивать сохранность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</w:t>
      </w:r>
      <w:r>
        <w:lastRenderedPageBreak/>
        <w:t>своей доле в праве общей собственности на имущество путем внесения платы за содержание жилого помещения;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17. В соответствии с </w:t>
      </w:r>
      <w:hyperlink r:id="rId33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В соответствии с </w:t>
      </w:r>
      <w:hyperlink r:id="rId34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  <w:proofErr w:type="gramEnd"/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50623E" w:rsidRDefault="0050623E">
      <w:pPr>
        <w:pStyle w:val="ConsPlusTitle"/>
        <w:jc w:val="center"/>
      </w:pPr>
      <w:r>
        <w:t>помещения жилищного фонда социального использования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</w:t>
      </w:r>
      <w:proofErr w:type="gramEnd"/>
      <w:r>
        <w:t xml:space="preserve">, </w:t>
      </w:r>
      <w:proofErr w:type="gramStart"/>
      <w:r>
        <w:t>N 50, ст. 7104; 2017, N 1, ст. 185).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а) пользоваться общим имуществом в многоквартирном доме;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36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</w:t>
      </w:r>
      <w:proofErr w:type="gramEnd"/>
      <w:r>
        <w:t xml:space="preserve">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</w:t>
      </w:r>
      <w:proofErr w:type="gramStart"/>
      <w:r>
        <w:t>найма жилого помещения жилищного фонда социального использования других граждан</w:t>
      </w:r>
      <w:proofErr w:type="gramEnd"/>
      <w:r>
        <w:t xml:space="preserve">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нормы, устанавливаемой органом местного самоуправления в соответствии с </w:t>
      </w:r>
      <w:hyperlink r:id="rId38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в) в соответствии с </w:t>
      </w:r>
      <w:hyperlink r:id="rId39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</w:t>
      </w:r>
      <w:r>
        <w:lastRenderedPageBreak/>
        <w:t>временно проживающих (временных жильцов);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в соответствии с </w:t>
      </w:r>
      <w:hyperlink r:id="rId4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В соответствии с </w:t>
      </w:r>
      <w:hyperlink r:id="rId43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е) проводить текущий ремонт жилого помещения, если обязанность по его проведению не возложена на наймодателя условиями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>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</w:t>
      </w:r>
      <w:proofErr w:type="gramStart"/>
      <w:r>
        <w:t xml:space="preserve">В соответствии с </w:t>
      </w:r>
      <w:hyperlink r:id="rId46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  <w:proofErr w:type="gramEnd"/>
    </w:p>
    <w:p w:rsidR="0050623E" w:rsidRDefault="0050623E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>
        <w:r>
          <w:rPr>
            <w:color w:val="0000FF"/>
          </w:rPr>
          <w:t>статьями 25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 и </w:t>
      </w:r>
      <w:hyperlink r:id="rId49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50623E" w:rsidRDefault="0050623E">
      <w:pPr>
        <w:pStyle w:val="ConsPlusNormal"/>
        <w:spacing w:before="200"/>
        <w:ind w:firstLine="540"/>
        <w:jc w:val="both"/>
      </w:pPr>
      <w:proofErr w:type="gramStart"/>
      <w:r>
        <w:lastRenderedPageBreak/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</w:t>
      </w:r>
      <w:proofErr w:type="gramEnd"/>
      <w:r>
        <w:t xml:space="preserve">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  <w:proofErr w:type="gramEnd"/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50623E" w:rsidRDefault="0050623E">
      <w:pPr>
        <w:pStyle w:val="ConsPlusTitle"/>
        <w:jc w:val="center"/>
      </w:pPr>
      <w:r>
        <w:t>жилого помещения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50623E" w:rsidRDefault="0050623E">
      <w:pPr>
        <w:pStyle w:val="ConsPlusNormal"/>
        <w:spacing w:before="20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</w:t>
      </w:r>
      <w:proofErr w:type="gramStart"/>
      <w:r>
        <w:t>несет обязанности</w:t>
      </w:r>
      <w:proofErr w:type="gramEnd"/>
      <w:r>
        <w:t xml:space="preserve">, установленные условиями договора найма жилого помещениями с учетом требований </w:t>
      </w:r>
      <w:hyperlink r:id="rId5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jc w:val="both"/>
      </w:pPr>
    </w:p>
    <w:p w:rsidR="0050623E" w:rsidRDefault="00506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5B" w:rsidRDefault="00C01E5B"/>
    <w:sectPr w:rsidR="00C01E5B" w:rsidSect="00F1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0623E"/>
    <w:rsid w:val="0050623E"/>
    <w:rsid w:val="00B4571D"/>
    <w:rsid w:val="00C0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6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6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921BBCC460892E4D1C882D30A06A742BC2B5AFE0E207A105D9ED2AC149239A7F08BE2E23977E034AD24F84B4FA6173E8AEDFDFE6086D3j2jCL" TargetMode="External"/><Relationship Id="rId18" Type="http://schemas.openxmlformats.org/officeDocument/2006/relationships/hyperlink" Target="consultantplus://offline/ref=B1D921BBCC460892E4D1C882D30A06A742BC2B5AFE0E207A105D9ED2AC149239A7F08BEBE13879B56DE225A40E13B517358AEEFFE2j6j0L" TargetMode="External"/><Relationship Id="rId26" Type="http://schemas.openxmlformats.org/officeDocument/2006/relationships/hyperlink" Target="consultantplus://offline/ref=B1D921BBCC460892E4D1C882D30A06A742BC2B5AFE0E207A105D9ED2AC149239A7F08BEBE13D79B56DE225A40E13B517358AEEFFE2j6j0L" TargetMode="External"/><Relationship Id="rId39" Type="http://schemas.openxmlformats.org/officeDocument/2006/relationships/hyperlink" Target="consultantplus://offline/ref=B1D921BBCC460892E4D1C882D30A06A742BC2B5AFE0E207A105D9ED2AC149239A7F08BE2E23976E534AD24F84B4FA6173E8AEDFDFE6086D3j2j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D921BBCC460892E4D1C882D30A06A742BC2B5AFE0E207A105D9ED2AC149239A7F08BE4E43226B078F37DA80604AA142996ECFDjEj2L" TargetMode="External"/><Relationship Id="rId34" Type="http://schemas.openxmlformats.org/officeDocument/2006/relationships/hyperlink" Target="consultantplus://offline/ref=B1D921BBCC460892E4D1C882D30A06A742BC2B5AFE0E207A105D9ED2AC149239A7F08BE0E63226B078F37DA80604AA142996ECFDjEj2L" TargetMode="External"/><Relationship Id="rId42" Type="http://schemas.openxmlformats.org/officeDocument/2006/relationships/hyperlink" Target="consultantplus://offline/ref=B1D921BBCC460892E4D1C882D30A06A742BC2B5AFE0E207A105D9ED2AC149239A7F08BE2E23871E33EAD24F84B4FA6173E8AEDFDFE6086D3j2jCL" TargetMode="External"/><Relationship Id="rId47" Type="http://schemas.openxmlformats.org/officeDocument/2006/relationships/hyperlink" Target="consultantplus://offline/ref=B1D921BBCC460892E4D1C882D30A06A742BC2B5AFE0E207A105D9ED2AC149239A7F08BEBE13879B56DE225A40E13B517358AEEFFE2j6j0L" TargetMode="External"/><Relationship Id="rId50" Type="http://schemas.openxmlformats.org/officeDocument/2006/relationships/hyperlink" Target="consultantplus://offline/ref=B1D921BBCC460892E4D1C882D30A06A745B82D53FB0B207A105D9ED2AC149239A7F08BE2E2397AE835AD24F84B4FA6173E8AEDFDFE6086D3j2jCL" TargetMode="External"/><Relationship Id="rId7" Type="http://schemas.openxmlformats.org/officeDocument/2006/relationships/hyperlink" Target="consultantplus://offline/ref=B1D921BBCC460892E4D1C882D30A06A742BC2B5AFE0E207A105D9ED2AC149239A7F08BE7E33226B078F37DA80604AA142996ECFDjEj2L" TargetMode="External"/><Relationship Id="rId12" Type="http://schemas.openxmlformats.org/officeDocument/2006/relationships/hyperlink" Target="consultantplus://offline/ref=B1D921BBCC460892E4D1C882D30A06A742BC2B5AFE0E207A105D9ED2AC149239A7F08BE2E23976E83AAD24F84B4FA6173E8AEDFDFE6086D3j2jCL" TargetMode="External"/><Relationship Id="rId17" Type="http://schemas.openxmlformats.org/officeDocument/2006/relationships/hyperlink" Target="consultantplus://offline/ref=B1D921BBCC460892E4D1C882D30A06A742BC2B5AFE0E207A105D9ED2AC149239A7F08BE2E2397AE838AD24F84B4FA6173E8AEDFDFE6086D3j2jCL" TargetMode="External"/><Relationship Id="rId25" Type="http://schemas.openxmlformats.org/officeDocument/2006/relationships/hyperlink" Target="consultantplus://offline/ref=B1D921BBCC460892E4D1C882D30A06A742BC2B5AFE0E207A105D9ED2AC149239A7F08BEBE13879B56DE225A40E13B517358AEEFFE2j6j0L" TargetMode="External"/><Relationship Id="rId33" Type="http://schemas.openxmlformats.org/officeDocument/2006/relationships/hyperlink" Target="consultantplus://offline/ref=B1D921BBCC460892E4D1C882D30A06A742BC2B5AFE0E207A105D9ED2AC149239A7F08BE2E23970E53DAD24F84B4FA6173E8AEDFDFE6086D3j2jCL" TargetMode="External"/><Relationship Id="rId38" Type="http://schemas.openxmlformats.org/officeDocument/2006/relationships/hyperlink" Target="consultantplus://offline/ref=B1D921BBCC460892E4D1C882D30A06A742BC2B5AFE0E207A105D9ED2AC149239A7F08BE2E23971E73CAD24F84B4FA6173E8AEDFDFE6086D3j2jCL" TargetMode="External"/><Relationship Id="rId46" Type="http://schemas.openxmlformats.org/officeDocument/2006/relationships/hyperlink" Target="consultantplus://offline/ref=B1D921BBCC460892E4D1C882D30A06A742BC2B5AFE0E207A105D9ED2AC149239A7F08BE2E23876E03AAD24F84B4FA6173E8AEDFDFE6086D3j2j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921BBCC460892E4D1C882D30A06A742BC2B5AFE0E207A105D9ED2AC149239A7F08BE2E23973E53EAD24F84B4FA6173E8AEDFDFE6086D3j2jCL" TargetMode="External"/><Relationship Id="rId20" Type="http://schemas.openxmlformats.org/officeDocument/2006/relationships/hyperlink" Target="consultantplus://offline/ref=B1D921BBCC460892E4D1C882D30A06A742BC2B5AFE0E207A105D9ED2AC149239A7F08BEBE73B79B56DE225A40E13B517358AEEFFE2j6j0L" TargetMode="External"/><Relationship Id="rId29" Type="http://schemas.openxmlformats.org/officeDocument/2006/relationships/hyperlink" Target="consultantplus://offline/ref=B1D921BBCC460892E4D1C882D30A06A742BE2A54F908207A105D9ED2AC149239A7F08BE1E63F79B56DE225A40E13B517358AEEFFE2j6j0L" TargetMode="External"/><Relationship Id="rId41" Type="http://schemas.openxmlformats.org/officeDocument/2006/relationships/hyperlink" Target="consultantplus://offline/ref=B1D921BBCC460892E4D1C882D30A06A742BC2B5AFE0E207A105D9ED2AC149239A7F08BE2E23976E43CAD24F84B4FA6173E8AEDFDFE6086D3j2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2BD225AFF0E207A105D9ED2AC149239A7F08BE2E23972E63CAD24F84B4FA6173E8AEDFDFE6086D3j2jCL" TargetMode="External"/><Relationship Id="rId11" Type="http://schemas.openxmlformats.org/officeDocument/2006/relationships/hyperlink" Target="consultantplus://offline/ref=B1D921BBCC460892E4D1C882D30A06A742BC2B5AFE0E207A105D9ED2AC149239A7F08BE2E23971E73CAD24F84B4FA6173E8AEDFDFE6086D3j2jCL" TargetMode="External"/><Relationship Id="rId24" Type="http://schemas.openxmlformats.org/officeDocument/2006/relationships/hyperlink" Target="consultantplus://offline/ref=B1D921BBCC460892E4D1C882D30A06A742BC2B5AFE0E207A105D9ED2AC149239B5F0D3EEE3306CE03EB872A90Dj1j8L" TargetMode="External"/><Relationship Id="rId32" Type="http://schemas.openxmlformats.org/officeDocument/2006/relationships/hyperlink" Target="consultantplus://offline/ref=B1D921BBCC460892E4D1C882D30A06A742BC2B5AFE0E207A105D9ED2AC149239A7F08BE2EA3E79B56DE225A40E13B517358AEEFFE2j6j0L" TargetMode="External"/><Relationship Id="rId37" Type="http://schemas.openxmlformats.org/officeDocument/2006/relationships/hyperlink" Target="consultantplus://offline/ref=B1D921BBCC460892E4D1C882D30A06A742BC2B5AFE0E207A105D9ED2AC149239A7F08BE2E23871E33EAD24F84B4FA6173E8AEDFDFE6086D3j2jCL" TargetMode="External"/><Relationship Id="rId40" Type="http://schemas.openxmlformats.org/officeDocument/2006/relationships/hyperlink" Target="consultantplus://offline/ref=B1D921BBCC460892E4D1C882D30A06A742BC2B5AFE0E207A105D9ED2AC149239A7F08BE2E23871E33EAD24F84B4FA6173E8AEDFDFE6086D3j2jCL" TargetMode="External"/><Relationship Id="rId45" Type="http://schemas.openxmlformats.org/officeDocument/2006/relationships/hyperlink" Target="consultantplus://offline/ref=B1D921BBCC460892E4D1C882D30A06A742BC2B5AFE0E207A105D9ED2AC149239A7F08BE2E23973E53EAD24F84B4FA6173E8AEDFDFE6086D3j2jC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1D921BBCC460892E4D1C882D30A06A742BC2B5AFE0E207A105D9ED2AC149239A7F08BE7E33226B078F37DA80604AA142996ECFDjEj2L" TargetMode="External"/><Relationship Id="rId15" Type="http://schemas.openxmlformats.org/officeDocument/2006/relationships/hyperlink" Target="consultantplus://offline/ref=B1D921BBCC460892E4D1C882D30A06A742BC2B5AFE0E207A105D9ED2AC149239A7F08BE2E23976E43CAD24F84B4FA6173E8AEDFDFE6086D3j2jCL" TargetMode="External"/><Relationship Id="rId23" Type="http://schemas.openxmlformats.org/officeDocument/2006/relationships/hyperlink" Target="consultantplus://offline/ref=B1D921BBCC460892E4D1C882D30A06A742BC2B5AFE0E207A105D9ED2AC149239A7F08BE2E23973E53EAD24F84B4FA6173E8AEDFDFE6086D3j2jCL" TargetMode="External"/><Relationship Id="rId28" Type="http://schemas.openxmlformats.org/officeDocument/2006/relationships/hyperlink" Target="consultantplus://offline/ref=B1D921BBCC460892E4D1C882D30A06A742BC2B5AFE0E207A105D9ED2AC149239A7F08BE2E23974E135AD24F84B4FA6173E8AEDFDFE6086D3j2jCL" TargetMode="External"/><Relationship Id="rId36" Type="http://schemas.openxmlformats.org/officeDocument/2006/relationships/hyperlink" Target="consultantplus://offline/ref=B1D921BBCC460892E4D1C882D30A06A742BC2B5AFE0E207A105D9ED2AC149239A7F08BE2E23976E53AAD24F84B4FA6173E8AEDFDFE6086D3j2jCL" TargetMode="External"/><Relationship Id="rId49" Type="http://schemas.openxmlformats.org/officeDocument/2006/relationships/hyperlink" Target="consultantplus://offline/ref=B1D921BBCC460892E4D1C882D30A06A742BC2B5AFE0E207A105D9ED2AC149239A7F08BEBE73B79B56DE225A40E13B517358AEEFFE2j6j0L" TargetMode="External"/><Relationship Id="rId10" Type="http://schemas.openxmlformats.org/officeDocument/2006/relationships/hyperlink" Target="consultantplus://offline/ref=B1D921BBCC460892E4D1C882D30A06A742BC2B5AFE0E207A105D9ED2AC149239A7F08BE2E23976E73BAD24F84B4FA6173E8AEDFDFE6086D3j2jCL" TargetMode="External"/><Relationship Id="rId19" Type="http://schemas.openxmlformats.org/officeDocument/2006/relationships/hyperlink" Target="consultantplus://offline/ref=B1D921BBCC460892E4D1C882D30A06A742BC2B5AFE0E207A105D9ED2AC149239A7F08BEBE13D79B56DE225A40E13B517358AEEFFE2j6j0L" TargetMode="External"/><Relationship Id="rId31" Type="http://schemas.openxmlformats.org/officeDocument/2006/relationships/hyperlink" Target="consultantplus://offline/ref=B1D921BBCC460892E4D1C882D30A06A742BC2B5AFE0E207A105D9ED2AC149239A7F08BE2E23973E53EAD24F84B4FA6173E8AEDFDFE6086D3j2jCL" TargetMode="External"/><Relationship Id="rId44" Type="http://schemas.openxmlformats.org/officeDocument/2006/relationships/hyperlink" Target="consultantplus://offline/ref=B1D921BBCC460892E4D1C882D30A06A742BC2B5AFE0E207A105D9ED2AC149239A7F08BE2E23871E33EAD24F84B4FA6173E8AEDFDFE6086D3j2jC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D921BBCC460892E4D1C882D30A06A742BC2B5AFE0E207A105D9ED2AC149239A7F08BE2E23976E338AD24F84B4FA6173E8AEDFDFE6086D3j2jCL" TargetMode="External"/><Relationship Id="rId14" Type="http://schemas.openxmlformats.org/officeDocument/2006/relationships/hyperlink" Target="consultantplus://offline/ref=B1D921BBCC460892E4D1C882D30A06A742BC2B5AFE0E207A105D9ED2AC149239A7F08BE2E23976E63EAD24F84B4FA6173E8AEDFDFE6086D3j2jCL" TargetMode="External"/><Relationship Id="rId22" Type="http://schemas.openxmlformats.org/officeDocument/2006/relationships/hyperlink" Target="consultantplus://offline/ref=B1D921BBCC460892E4D1C882D30A06A742BC2B5AFE0E207A105D9ED2AC149239A7F08BE2E23974E134AD24F84B4FA6173E8AEDFDFE6086D3j2jCL" TargetMode="External"/><Relationship Id="rId27" Type="http://schemas.openxmlformats.org/officeDocument/2006/relationships/hyperlink" Target="consultantplus://offline/ref=B1D921BBCC460892E4D1C882D30A06A742BC2B5AFE0E207A105D9ED2AC149239A7F08BEBE73B79B56DE225A40E13B517358AEEFFE2j6j0L" TargetMode="External"/><Relationship Id="rId30" Type="http://schemas.openxmlformats.org/officeDocument/2006/relationships/hyperlink" Target="consultantplus://offline/ref=B1D921BBCC460892E4D1C882D30A06A742BC2B5AFE0E207A105D9ED2AC149239A7F08BE2E23970E23AAD24F84B4FA6173E8AEDFDFE6086D3j2jCL" TargetMode="External"/><Relationship Id="rId35" Type="http://schemas.openxmlformats.org/officeDocument/2006/relationships/hyperlink" Target="consultantplus://offline/ref=B1D921BBCC460892E4D1C882D30A06A744BF2354FD0A207A105D9ED2AC149239A7F08BE2E23972E034AD24F84B4FA6173E8AEDFDFE6086D3j2jCL" TargetMode="External"/><Relationship Id="rId43" Type="http://schemas.openxmlformats.org/officeDocument/2006/relationships/hyperlink" Target="consultantplus://offline/ref=B1D921BBCC460892E4D1C882D30A06A742BC2B5AFE0E207A105D9ED2AC149239A7F08BE2E23871E338AD24F84B4FA6173E8AEDFDFE6086D3j2jCL" TargetMode="External"/><Relationship Id="rId48" Type="http://schemas.openxmlformats.org/officeDocument/2006/relationships/hyperlink" Target="consultantplus://offline/ref=B1D921BBCC460892E4D1C882D30A06A742BC2B5AFE0E207A105D9ED2AC149239A7F08BEBE13D79B56DE225A40E13B517358AEEFFE2j6j0L" TargetMode="External"/><Relationship Id="rId8" Type="http://schemas.openxmlformats.org/officeDocument/2006/relationships/hyperlink" Target="consultantplus://offline/ref=B1D921BBCC460892E4D1C882D30A06A743BC2F5AF0057D70180492D0AB1BCD2EA0B987E3E23973E237F221ED5A17AA1F2995EEE1E26284jDj3L" TargetMode="External"/><Relationship Id="rId51" Type="http://schemas.openxmlformats.org/officeDocument/2006/relationships/hyperlink" Target="consultantplus://offline/ref=B1D921BBCC460892E4D1C882D30A06A742BC2B5AFE0E207A105D9ED2AC149239A7F08BE2E23973E53EAD24F84B4FA6173E8AEDFDFE6086D3j2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5031</Words>
  <Characters>28679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zhkh08</dc:creator>
  <cp:lastModifiedBy>zhkh08</cp:lastModifiedBy>
  <cp:revision>1</cp:revision>
  <dcterms:created xsi:type="dcterms:W3CDTF">2022-12-19T11:35:00Z</dcterms:created>
  <dcterms:modified xsi:type="dcterms:W3CDTF">2022-12-19T11:36:00Z</dcterms:modified>
</cp:coreProperties>
</file>