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76364F" w:rsidRPr="0084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6364F" w:rsidRPr="00842C11" w:rsidRDefault="00A8513D">
            <w:pPr>
              <w:pStyle w:val="ConsPlusTitlePage"/>
            </w:pPr>
            <w:bookmarkStart w:id="0" w:name="_GoBack"/>
            <w:bookmarkEnd w:id="0"/>
            <w:r w:rsidRPr="00842C11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25pt;height:71.3pt">
                  <v:imagedata r:id="rId6" o:title=""/>
                </v:shape>
              </w:pict>
            </w:r>
          </w:p>
        </w:tc>
      </w:tr>
      <w:tr w:rsidR="0076364F" w:rsidRPr="0084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364F" w:rsidRPr="00842C11" w:rsidRDefault="0076364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42C11">
              <w:rPr>
                <w:sz w:val="48"/>
                <w:szCs w:val="48"/>
              </w:rPr>
              <w:t>Указ Главы УР от 20.09.2018 N 175</w:t>
            </w:r>
            <w:r w:rsidRPr="00842C11">
              <w:rPr>
                <w:sz w:val="48"/>
                <w:szCs w:val="48"/>
              </w:rPr>
              <w:br/>
              <w:t>(ред. от 12.10.2021)</w:t>
            </w:r>
            <w:r w:rsidRPr="00842C11">
              <w:rPr>
                <w:sz w:val="48"/>
                <w:szCs w:val="48"/>
              </w:rPr>
              <w:br/>
              <w:t>"Об утверждении Перечня должностных лиц, ответственных за реализацию национальных и федеральных проектов в Удмуртской Республике"</w:t>
            </w:r>
          </w:p>
        </w:tc>
      </w:tr>
      <w:tr w:rsidR="0076364F" w:rsidRPr="0084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364F" w:rsidRPr="00842C11" w:rsidRDefault="0076364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42C11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842C11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42C1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42C11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842C11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42C11">
              <w:rPr>
                <w:sz w:val="28"/>
                <w:szCs w:val="28"/>
              </w:rPr>
              <w:br/>
            </w:r>
            <w:r w:rsidRPr="00842C11">
              <w:rPr>
                <w:sz w:val="28"/>
                <w:szCs w:val="28"/>
              </w:rPr>
              <w:br/>
              <w:t>Дата сохранения: 25.02.2022</w:t>
            </w:r>
            <w:r w:rsidRPr="00842C11">
              <w:rPr>
                <w:sz w:val="28"/>
                <w:szCs w:val="28"/>
              </w:rPr>
              <w:br/>
              <w:t> </w:t>
            </w:r>
          </w:p>
        </w:tc>
      </w:tr>
    </w:tbl>
    <w:p w:rsidR="0076364F" w:rsidRDefault="0076364F">
      <w:pPr>
        <w:pStyle w:val="ConsPlusNormal"/>
        <w:rPr>
          <w:rFonts w:ascii="Tahoma" w:hAnsi="Tahoma" w:cs="Tahoma"/>
          <w:sz w:val="28"/>
          <w:szCs w:val="28"/>
        </w:rPr>
        <w:sectPr w:rsidR="0076364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76364F" w:rsidRDefault="0076364F">
      <w:pPr>
        <w:pStyle w:val="ConsPlusNormal"/>
        <w:ind w:firstLine="540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6364F" w:rsidRPr="00842C11">
        <w:tc>
          <w:tcPr>
            <w:tcW w:w="5103" w:type="dxa"/>
          </w:tcPr>
          <w:p w:rsidR="0076364F" w:rsidRPr="00842C11" w:rsidRDefault="0076364F">
            <w:pPr>
              <w:pStyle w:val="ConsPlusNormal"/>
              <w:outlineLvl w:val="0"/>
            </w:pPr>
            <w:r w:rsidRPr="00842C11">
              <w:t>20 сентября 2018 года</w:t>
            </w:r>
          </w:p>
        </w:tc>
        <w:tc>
          <w:tcPr>
            <w:tcW w:w="5103" w:type="dxa"/>
          </w:tcPr>
          <w:p w:rsidR="0076364F" w:rsidRPr="00842C11" w:rsidRDefault="0076364F">
            <w:pPr>
              <w:pStyle w:val="ConsPlusNormal"/>
              <w:jc w:val="right"/>
              <w:outlineLvl w:val="0"/>
            </w:pPr>
            <w:r w:rsidRPr="00842C11">
              <w:t>N 175</w:t>
            </w:r>
          </w:p>
        </w:tc>
      </w:tr>
    </w:tbl>
    <w:p w:rsidR="0076364F" w:rsidRDefault="00763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Title"/>
        <w:jc w:val="center"/>
      </w:pPr>
      <w:r>
        <w:t>УКАЗ</w:t>
      </w:r>
    </w:p>
    <w:p w:rsidR="0076364F" w:rsidRDefault="0076364F">
      <w:pPr>
        <w:pStyle w:val="ConsPlusTitle"/>
        <w:jc w:val="center"/>
      </w:pPr>
    </w:p>
    <w:p w:rsidR="0076364F" w:rsidRDefault="0076364F">
      <w:pPr>
        <w:pStyle w:val="ConsPlusTitle"/>
        <w:jc w:val="center"/>
      </w:pPr>
      <w:r>
        <w:t>ГЛАВЫ УДМУРТСКОЙ РЕСПУБЛИКИ</w:t>
      </w:r>
    </w:p>
    <w:p w:rsidR="0076364F" w:rsidRDefault="0076364F">
      <w:pPr>
        <w:pStyle w:val="ConsPlusTitle"/>
        <w:ind w:firstLine="540"/>
        <w:jc w:val="both"/>
      </w:pPr>
    </w:p>
    <w:p w:rsidR="0076364F" w:rsidRDefault="0076364F">
      <w:pPr>
        <w:pStyle w:val="ConsPlusTitle"/>
        <w:jc w:val="center"/>
      </w:pPr>
      <w:r>
        <w:t>ОБ УТВЕРЖДЕНИИ ПЕРЕЧНЯ ДОЛЖНОСТНЫХ ЛИЦ, ОТВЕТСТВЕННЫХ</w:t>
      </w:r>
    </w:p>
    <w:p w:rsidR="0076364F" w:rsidRDefault="0076364F">
      <w:pPr>
        <w:pStyle w:val="ConsPlusTitle"/>
        <w:jc w:val="center"/>
      </w:pPr>
      <w:r>
        <w:t>ЗА РЕАЛИЗАЦИЮ НАЦИОНАЛЬНЫХ И ФЕДЕРАЛЬНЫХ ПРОЕКТОВ</w:t>
      </w:r>
    </w:p>
    <w:p w:rsidR="0076364F" w:rsidRDefault="0076364F">
      <w:pPr>
        <w:pStyle w:val="ConsPlusTitle"/>
        <w:jc w:val="center"/>
      </w:pPr>
      <w:r>
        <w:t>В УДМУРТСКОЙ РЕСПУБЛИКЕ</w:t>
      </w:r>
    </w:p>
    <w:p w:rsidR="0076364F" w:rsidRDefault="007636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364F" w:rsidRPr="0084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4F" w:rsidRPr="00842C11" w:rsidRDefault="007636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4F" w:rsidRPr="00842C11" w:rsidRDefault="007636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  <w:r w:rsidRPr="00842C11">
              <w:rPr>
                <w:color w:val="392C69"/>
              </w:rPr>
              <w:t>Список изменяющих документов</w:t>
            </w:r>
          </w:p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  <w:r w:rsidRPr="00842C11">
              <w:rPr>
                <w:color w:val="392C69"/>
              </w:rPr>
              <w:t xml:space="preserve">(в ред. Указов Главы УР от 25.01.2019 </w:t>
            </w:r>
            <w:hyperlink r:id="rId9" w:tooltip="Указ Главы УР от 25.01.2019 N 9 &quot;О внесении изменения в Указ Главы Удмуртской Республики от 20 сентября 2018 года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N 9</w:t>
              </w:r>
            </w:hyperlink>
            <w:r w:rsidRPr="00842C11">
              <w:rPr>
                <w:color w:val="392C69"/>
              </w:rPr>
              <w:t xml:space="preserve">, от 08.08.2019 </w:t>
            </w:r>
            <w:hyperlink r:id="rId10" w:tooltip="Указ Главы УР от 08.08.2019 N 96 &quot;О внесении изменения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N 96</w:t>
              </w:r>
            </w:hyperlink>
            <w:r w:rsidRPr="00842C11">
              <w:rPr>
                <w:color w:val="392C69"/>
              </w:rPr>
              <w:t>,</w:t>
            </w:r>
          </w:p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  <w:r w:rsidRPr="00842C11">
              <w:rPr>
                <w:color w:val="392C69"/>
              </w:rPr>
              <w:t xml:space="preserve">от 02.04.2020 </w:t>
            </w:r>
            <w:hyperlink r:id="rId11" w:tooltip="Указ Главы УР от 02.04.2020 N 78 &quot;О внесении изменения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N 78</w:t>
              </w:r>
            </w:hyperlink>
            <w:r w:rsidRPr="00842C11">
              <w:rPr>
                <w:color w:val="392C69"/>
              </w:rPr>
              <w:t xml:space="preserve">, от 02.06.2020 </w:t>
            </w:r>
            <w:hyperlink r:id="rId12" w:tooltip="Указ Главы УР от 02.06.2020 N 122 &quot;О внесении изменения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N 122</w:t>
              </w:r>
            </w:hyperlink>
            <w:r w:rsidRPr="00842C11">
              <w:rPr>
                <w:color w:val="392C69"/>
              </w:rPr>
              <w:t xml:space="preserve">, от 22.03.2021 </w:t>
            </w:r>
            <w:hyperlink r:id="rId13" w:tooltip="Указ Главы УР от 22.03.2021 N 62 &quot;О внесении изменения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N 62</w:t>
              </w:r>
            </w:hyperlink>
            <w:r w:rsidRPr="00842C11">
              <w:rPr>
                <w:color w:val="392C69"/>
              </w:rPr>
              <w:t>,</w:t>
            </w:r>
          </w:p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  <w:r w:rsidRPr="00842C11">
              <w:rPr>
                <w:color w:val="392C69"/>
              </w:rPr>
              <w:t xml:space="preserve">от 12.10.2021 </w:t>
            </w:r>
            <w:hyperlink r:id="rId14" w:tooltip="Указ Главы УР от 12.10.2021 N 175 &quot;О внесении изменений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N 175</w:t>
              </w:r>
            </w:hyperlink>
            <w:r w:rsidRPr="00842C11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ind w:firstLine="540"/>
        <w:jc w:val="both"/>
      </w:pPr>
      <w:r>
        <w:t xml:space="preserve">В целях реализации </w:t>
      </w:r>
      <w:hyperlink r:id="rId15" w:tooltip="Указ Президента РФ от 07.05.2018 N 204 (ред. от 19.07.2018) &quot;О национальных целях и стратегических задачах развития Российской Федерации на период до 2024 года&quot;------------ Недействующая редакция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 постановляю:</w:t>
      </w:r>
    </w:p>
    <w:p w:rsidR="0076364F" w:rsidRDefault="0076364F">
      <w:pPr>
        <w:pStyle w:val="ConsPlusNormal"/>
        <w:spacing w:before="200"/>
        <w:ind w:firstLine="540"/>
        <w:jc w:val="both"/>
      </w:pPr>
      <w:r>
        <w:t>1. Установить, что Глава Удмуртской Республики является ответственным должностным лицом за достижение целей, целевых показателей и решение задач национальных проектов в части, касающейся Удмуртской Республики.</w:t>
      </w:r>
    </w:p>
    <w:p w:rsidR="0076364F" w:rsidRDefault="0076364F">
      <w:pPr>
        <w:pStyle w:val="ConsPlusNormal"/>
        <w:spacing w:before="200"/>
        <w:ind w:firstLine="540"/>
        <w:jc w:val="both"/>
      </w:pPr>
      <w:r>
        <w:t xml:space="preserve">2. Утвердить прилагаемый </w:t>
      </w:r>
      <w:hyperlink w:anchor="Par40" w:tooltip="ПЕРЕЧЕНЬ" w:history="1">
        <w:r>
          <w:rPr>
            <w:color w:val="0000FF"/>
          </w:rPr>
          <w:t>Перечень</w:t>
        </w:r>
      </w:hyperlink>
      <w:r>
        <w:t xml:space="preserve"> должностных лиц, ответственных за реализацию национальных и федеральных проектов в Удмуртской Республике.</w:t>
      </w:r>
    </w:p>
    <w:p w:rsidR="0076364F" w:rsidRDefault="0076364F">
      <w:pPr>
        <w:pStyle w:val="ConsPlusNormal"/>
        <w:spacing w:before="200"/>
        <w:ind w:firstLine="540"/>
        <w:jc w:val="both"/>
      </w:pPr>
      <w:r>
        <w:t>2.1. Руководителям региональной составляющей национального проекта своевременно информировать Проектное управление Администрации Главы и Правительства Удмуртской Республики об изменениях в перечне администраторов региональной составляющей национального проекта.</w:t>
      </w:r>
    </w:p>
    <w:p w:rsidR="0076364F" w:rsidRDefault="0076364F">
      <w:pPr>
        <w:pStyle w:val="ConsPlusNormal"/>
        <w:jc w:val="both"/>
      </w:pPr>
      <w:r>
        <w:t xml:space="preserve">(п. 2.1 введен </w:t>
      </w:r>
      <w:hyperlink r:id="rId16" w:tooltip="Указ Главы УР от 12.10.2021 N 175 &quot;О внесении изменений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<w:r>
          <w:rPr>
            <w:color w:val="0000FF"/>
          </w:rPr>
          <w:t>Указом</w:t>
        </w:r>
      </w:hyperlink>
      <w:r>
        <w:t xml:space="preserve"> Главы УР от 12.10.2021 N 175)</w:t>
      </w:r>
    </w:p>
    <w:p w:rsidR="0076364F" w:rsidRDefault="0076364F">
      <w:pPr>
        <w:pStyle w:val="ConsPlusNormal"/>
        <w:spacing w:before="200"/>
        <w:ind w:firstLine="540"/>
        <w:jc w:val="both"/>
      </w:pPr>
      <w:r>
        <w:t>3. Настоящий Указ вступает в силу после его официального опубликования.</w:t>
      </w: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jc w:val="right"/>
      </w:pPr>
      <w:r>
        <w:t>Глава</w:t>
      </w:r>
    </w:p>
    <w:p w:rsidR="0076364F" w:rsidRDefault="0076364F">
      <w:pPr>
        <w:pStyle w:val="ConsPlusNormal"/>
        <w:jc w:val="right"/>
      </w:pPr>
      <w:r>
        <w:t>Удмуртской Республики</w:t>
      </w:r>
    </w:p>
    <w:p w:rsidR="0076364F" w:rsidRDefault="0076364F">
      <w:pPr>
        <w:pStyle w:val="ConsPlusNormal"/>
        <w:jc w:val="right"/>
      </w:pPr>
      <w:r>
        <w:t>А.В.БРЕЧАЛОВ</w:t>
      </w:r>
    </w:p>
    <w:p w:rsidR="0076364F" w:rsidRDefault="0076364F">
      <w:pPr>
        <w:pStyle w:val="ConsPlusNormal"/>
      </w:pPr>
      <w:r>
        <w:t>г. Ижевск</w:t>
      </w:r>
    </w:p>
    <w:p w:rsidR="0076364F" w:rsidRDefault="0076364F">
      <w:pPr>
        <w:pStyle w:val="ConsPlusNormal"/>
        <w:spacing w:before="200"/>
      </w:pPr>
      <w:r>
        <w:t>20 сентября 2018 года</w:t>
      </w:r>
    </w:p>
    <w:p w:rsidR="0076364F" w:rsidRDefault="0076364F">
      <w:pPr>
        <w:pStyle w:val="ConsPlusNormal"/>
        <w:spacing w:before="200"/>
      </w:pPr>
      <w:r>
        <w:t>N 175</w:t>
      </w: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jc w:val="right"/>
        <w:outlineLvl w:val="0"/>
      </w:pPr>
      <w:r>
        <w:t>Утвержден</w:t>
      </w:r>
    </w:p>
    <w:p w:rsidR="0076364F" w:rsidRDefault="0076364F">
      <w:pPr>
        <w:pStyle w:val="ConsPlusNormal"/>
        <w:jc w:val="right"/>
      </w:pPr>
      <w:r>
        <w:t>Указом</w:t>
      </w:r>
    </w:p>
    <w:p w:rsidR="0076364F" w:rsidRDefault="0076364F">
      <w:pPr>
        <w:pStyle w:val="ConsPlusNormal"/>
        <w:jc w:val="right"/>
      </w:pPr>
      <w:r>
        <w:t>Главы</w:t>
      </w:r>
    </w:p>
    <w:p w:rsidR="0076364F" w:rsidRDefault="0076364F">
      <w:pPr>
        <w:pStyle w:val="ConsPlusNormal"/>
        <w:jc w:val="right"/>
      </w:pPr>
      <w:r>
        <w:t>Удмуртской Республики</w:t>
      </w:r>
    </w:p>
    <w:p w:rsidR="0076364F" w:rsidRDefault="0076364F">
      <w:pPr>
        <w:pStyle w:val="ConsPlusNormal"/>
        <w:jc w:val="right"/>
      </w:pPr>
      <w:r>
        <w:t>от 20 сентября 2018 г. N 175</w:t>
      </w: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Title"/>
        <w:jc w:val="center"/>
      </w:pPr>
      <w:bookmarkStart w:id="1" w:name="Par40"/>
      <w:bookmarkEnd w:id="1"/>
      <w:r>
        <w:t>ПЕРЕЧЕНЬ</w:t>
      </w:r>
    </w:p>
    <w:p w:rsidR="0076364F" w:rsidRDefault="0076364F">
      <w:pPr>
        <w:pStyle w:val="ConsPlusTitle"/>
        <w:jc w:val="center"/>
      </w:pPr>
      <w:r>
        <w:t>ДОЛЖНОСТНЫХ ЛИЦ, ОТВЕТСТВЕННЫХ ЗА РЕАЛИЗАЦИЮ НАЦИОНАЛЬНЫХ</w:t>
      </w:r>
    </w:p>
    <w:p w:rsidR="0076364F" w:rsidRDefault="0076364F">
      <w:pPr>
        <w:pStyle w:val="ConsPlusTitle"/>
        <w:jc w:val="center"/>
      </w:pPr>
      <w:r>
        <w:lastRenderedPageBreak/>
        <w:t>И ФЕДЕРАЛЬНЫХ ПРОЕКТОВ В УДМУРТСКОЙ РЕСПУБЛИКЕ</w:t>
      </w:r>
    </w:p>
    <w:p w:rsidR="0076364F" w:rsidRDefault="0076364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6364F" w:rsidRPr="00842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4F" w:rsidRPr="00842C11" w:rsidRDefault="007636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4F" w:rsidRPr="00842C11" w:rsidRDefault="0076364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  <w:r w:rsidRPr="00842C11">
              <w:rPr>
                <w:color w:val="392C69"/>
              </w:rPr>
              <w:t>Список изменяющих документов</w:t>
            </w:r>
          </w:p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  <w:r w:rsidRPr="00842C11">
              <w:rPr>
                <w:color w:val="392C69"/>
              </w:rPr>
              <w:t xml:space="preserve">(в ред. </w:t>
            </w:r>
            <w:hyperlink r:id="rId17" w:tooltip="Указ Главы УР от 12.10.2021 N 175 &quot;О внесении изменений в Указ Главы Удмуртской Республики от 20 сентября 2018 года N 175 &quot;Об утверждении Перечня должностных лиц, ответственных за реализацию национальных и федеральных проектов в Удмуртской Республике&quot;{КонсультантПлюс}" w:history="1">
              <w:r w:rsidRPr="00842C11">
                <w:rPr>
                  <w:color w:val="0000FF"/>
                </w:rPr>
                <w:t>Указа</w:t>
              </w:r>
            </w:hyperlink>
            <w:r w:rsidRPr="00842C11">
              <w:rPr>
                <w:color w:val="392C69"/>
              </w:rPr>
              <w:t xml:space="preserve"> Главы УР от 12.10.2021 N 175)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64F" w:rsidRPr="00842C11" w:rsidRDefault="0076364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sectPr w:rsidR="0076364F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551"/>
        <w:gridCol w:w="2835"/>
        <w:gridCol w:w="3005"/>
        <w:gridCol w:w="3458"/>
      </w:tblGrid>
      <w:tr w:rsidR="0076364F" w:rsidRPr="00842C1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  <w:jc w:val="center"/>
            </w:pPr>
            <w:r w:rsidRPr="00842C11">
              <w:lastRenderedPageBreak/>
              <w:t>Наименование национального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  <w:jc w:val="center"/>
            </w:pPr>
            <w:r w:rsidRPr="00842C11">
              <w:t>Наименование федерального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  <w:jc w:val="center"/>
            </w:pPr>
            <w:r w:rsidRPr="00842C11">
              <w:t>Куратор региональной составляющей национального проекта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  <w:jc w:val="center"/>
            </w:pPr>
            <w:r w:rsidRPr="00842C11">
              <w:t>Руководитель региональной составляющей национального проекта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  <w:jc w:val="center"/>
            </w:pPr>
            <w:r w:rsidRPr="00842C11">
              <w:t>Администратор региональной составляющей национального проекта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Демография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Финансовая поддержка семей при рождении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Чуракова Т.Ю., министр социальной политики и труда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Лубнина О.В., первый заместитель министра социальной политики и труда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Содействие занятости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Чуракова Т.Ю., министр социальной политики и труда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Лубнина О.В., первый заместитель министра социальной политики и труда Удмуртской Республики; Бусыгина Е.В., заместитель министра образования и науки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Чуракова Т.Ю., министр социальной политики и труда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Лубнина О.В., первый заместитель министра социальной политики и труда Удмуртской Республики; Петренко М.В.,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Петренко М.В.,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</w:t>
            </w:r>
            <w:r w:rsidRPr="00842C11">
              <w:lastRenderedPageBreak/>
              <w:t>спорта, а также подготовка спортивного резерва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Смирнов С.В., руководитель Администрации Главы и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Варшавский А.И., министр по физической культуре, спорту и молодежной политике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Парахин Д.В., первый заместитель министра по физической культуре, спорту и молодежной политике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Здравоохранение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Развитие системы оказания первичной медико-санитарной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Петренко М.В.,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Борьба с сердечно-сосудистыми заболеваниями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Петренко М.В.,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Борьба с онкологическими заболеваниями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Петренко М.В.,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Развитие детского здравоохранения, включая создание современной инфраструктуры оказания медицинской помощи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Петренко М.В.,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Обеспечение медицинских организаций системы здравоохранения квалифицированными кадрами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Создание единого цифрового контура в здравоохранении на основе единой государственной </w:t>
            </w:r>
            <w:r w:rsidRPr="00842C11">
              <w:lastRenderedPageBreak/>
              <w:t>информационной системы здравоохранения (ЕГИСЗ)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Пинчук Э.З.,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исполняющий обязанности министра здравоохранения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Стрижнев С.В., заместитель министра здравоохранения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Современная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Строков А.И.,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Болотникова С.М., министр образования и науки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Крохина И.Г., первый заместитель министра образования и науки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Успех каждого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Строков А.И.,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Болотникова С.М., министр образования и науки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Дрягина Т.А., заместитель министра образования и науки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Цифровая образовательная 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Строков А.И.,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Болотникова С.М., министр образования и науки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Крохина И.Г., первый заместитель министра образования и науки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Молодые профессионалы (Повышение конкурентоспособности профессионального образования)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Строков А.И.,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Болотникова С.М., министр образования и науки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Крохина И.Г., первый заместитель министра образования и науки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Социальная активность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Смирнов С.В., руководитель Администрации Главы и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Варшавский А.И., министр по физической культуре, спорту и молодежной политике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Парахин Д.В., первый заместитель министра по физической культуре, спорту и молодежной политике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Патриотическое воспитание граждан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Строков А.И.,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Болотникова С.М., министр образования и науки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Дрягина Т.А., заместитель министра образования и науки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Обеспечение качественно нового </w:t>
            </w:r>
            <w:r w:rsidRPr="00842C11">
              <w:lastRenderedPageBreak/>
              <w:t>уровня развития инфраструктуры культуры ("Культурная среда")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Семенов Я.В., Председатель </w:t>
            </w:r>
            <w:r w:rsidRPr="00842C11">
              <w:lastRenderedPageBreak/>
              <w:t>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Соловьев В.М., министр культуры Удмуртской </w:t>
            </w:r>
            <w:r w:rsidRPr="00842C11">
              <w:lastRenderedPageBreak/>
              <w:t>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Никитина З.М., начальник отдела социально-культурной </w:t>
            </w:r>
            <w:r w:rsidRPr="00842C11">
              <w:lastRenderedPageBreak/>
              <w:t>деятельности и взаимодействия с муниципальными образованиями Министерства культуры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Создание условий для реализации творческого потенциала нации ("Творческие люди")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Соловьев В.М., министр культуры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Лежнева Е.А., начальник отдела искусств и образования Министерства культуры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Цифровизация услуг и формирование информационного пространства в сфере культуры ("Цифровая культура")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Соловьев В.М., министр культуры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Касимова В.А., ведущий специалист-эксперт отдела искусств и образования Министерства культуры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Жилье и городская среда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Жилье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Сурнин Д.Н., министр строительства, жилищно-коммунального хозяйства и энергетики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Дубовцева О.В., заместитель министра строительства, жилищно-коммунального хозяйства и энергетики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Формирование комфортной городской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Сурнин Д.Н., министр строительства, жилищно-коммунального хозяйства и энергетики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Суслов А.В., начальник Управления жилищного хозяйства Министерства строительства, жилищно-коммунального хозяйства и энергетики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Сурнин Д.Н., министр строительства, жилищно-коммунального хозяйства и энергетики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Суслов А.В., начальник Управления жилищного хозяйства Министерства строительства, жилищно-коммунального хозяйства и энергетики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Чистая вода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Семенов Я.В., Председатель </w:t>
            </w:r>
            <w:r w:rsidRPr="00842C11">
              <w:lastRenderedPageBreak/>
              <w:t>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Сурнин Д.Н., министр строительства, </w:t>
            </w:r>
            <w:r w:rsidRPr="00842C11">
              <w:lastRenderedPageBreak/>
              <w:t>жилищно-коммунального хозяйства и энергетики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Сушенцова Т.А., начальник Управления развития и </w:t>
            </w:r>
            <w:r w:rsidRPr="00842C11">
              <w:lastRenderedPageBreak/>
              <w:t>эксплуатации коммунальной инфраструктуры Министерства строительства, жилищно-коммунального хозяйства и энергетики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Экология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Чистая страна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Удалов Д.Н., министр природных ресурсов и охраны окружающей среды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Аммосова В.В., начальник отдела управления отходами Управления охраны окружающей среды и проектной деятельности Министерства природных ресурсов и охраны окружающей среды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Комплексная система обращения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Удалов Д.Н., министр природных ресурсов и охраны окружающей среды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Аммосова В.В., начальник отдела управления отходами Управления охраны окружающей среды и проектной деятельности Министерства природных ресурсов и охраны окружающей среды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Сохранение уникальных водных 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Удалов Д.Н., министр природных ресурсов и охраны окружающей среды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Шумакова А.В., заместитель начальника Управления водного хозяйства Министерства природных ресурсов и охраны окружающей среды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Сохранение лесов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Удалов Д.Н., министр природных ресурсов и охраны окружающей среды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Митров В.Г., начальник отдела охраны, защиты и воспроизводства лесов Министерства природных ресурсов и охраны окружающей среды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Безопасные и качественные дороги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Региональная и местная дорожная сеть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Семенов Я.В., Председатель Правительства Удмуртской </w:t>
            </w:r>
            <w:r w:rsidRPr="00842C11">
              <w:lastRenderedPageBreak/>
              <w:t>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Горбачев А.В., министр транспорта и дорожного хозяйства Удмуртской </w:t>
            </w:r>
            <w:r w:rsidRPr="00842C11">
              <w:lastRenderedPageBreak/>
              <w:t>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Шкляр И.Б., заместитель министра транспорта и дорожного хозяйства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Общесистемные меры развития дорожного хозяйства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Горбачев А.В., министр транспорта и дорожного хозяйства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Шкляр И.Б., заместитель министра транспорта и дорожного хозяйства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Безопасность дорожного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Семенов Я.В., Председатель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Горбачев А.В., министр транспорта и дорожного хозяйства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Ильин С.А., заместитель начальника казенного учреждения Удмуртской Республики "Управление автомобильными дорогами Удмуртской Республики"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Производительность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Адресная поддержка повышения производительности труда на предприятиях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Сунцов К.А., Первый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Лашкарев В.А., министр промышленности и торговли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Матосова И.А., первый заместитель министра промышленности и торговли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Системные меры по повышению производительности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Сунцов К.А., Первый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Тумин М.И., министр экономики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Андросова А.Б., заместитель министра экономики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Цифровая экономика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Информационная инфраструктура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Фоминов М.А., первый заместитель министра цифрового развития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Плотников Д.В., заместитель начальника Управления - начальник отдела развития инфраструктуры связи Управления развития инфраструктуры связи и информационной безопасности Министерства цифрового развития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Кадры для цифровой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Фоминов М.А., первый заместитель министра цифрового развития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Завалина Т.Л., начальник отдела развития отрасли информатизации Управления развития отрасли информатизации Министерства цифрового развития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Информационная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Фоминов М.А., первый заместитель министра цифрового развития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Палкин А.П., начальник Управления развития инфраструктуры связи и информационной безопасности Министерства цифрового развития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Цифровое государственное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Чигвинцева Н.Н., начальник Управления методологии трансформации государственных и муниципальных услуг Министерства цифрового развития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Цифровые технологии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Меджитов Т.Р., министр цифрового развития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Рязапов Р.И., заместитель министра цифрового развития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Создание условий для легкого старта и комфортного ведения бизнеса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Сунцов К.А., Первый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Тумин М.И., министр экономики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Братухин А.В., заместитель министра экономики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Акселерация субъектов малого и среднего предпринимательства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Сунцов К.А., Первый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Тумин М.И., министр экономики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Братухин А.В., заместитель министра экономики Удмуртской Республики; Юдин М.В., заместитель министра сельского хозяйства и продовольствия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Создание благоприятных условий для осуществления деятельности самозанятыми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Сунцов К.А., Первый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Тумин М.И., министр экономики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Братухин А.В., заместитель министра экономики Удмуртской Республики</w:t>
            </w:r>
          </w:p>
        </w:tc>
      </w:tr>
      <w:tr w:rsidR="0076364F" w:rsidRPr="00842C1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Международная кооперация и </w:t>
            </w:r>
            <w:r w:rsidRPr="00842C11">
              <w:lastRenderedPageBreak/>
              <w:t>экспорт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>Промышленный экспорт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 xml:space="preserve">Хомич М.В., Постоянный представитель Главы </w:t>
            </w:r>
            <w:r w:rsidRPr="00842C11">
              <w:lastRenderedPageBreak/>
              <w:t>Удмуртской Республики при Президенте Российской Федерации -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Лашкарев В.А., министр промышленности и торговли </w:t>
            </w:r>
            <w:r w:rsidRPr="00842C11">
              <w:lastRenderedPageBreak/>
              <w:t>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lastRenderedPageBreak/>
              <w:t xml:space="preserve">Абрамова А.А., начальник Управления промышленной </w:t>
            </w:r>
            <w:r w:rsidRPr="00842C11">
              <w:lastRenderedPageBreak/>
              <w:t>политики и проектного управления Министерства промышленности и торговли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Экспорт продукции агропромышленного комплекса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Абрамова О.В., заместитель Председателя Правительства Удмуртской Республики - министр сельского хозяйства и продовольствия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Абрамова О.В., заместитель Председателя Правительства Удмуртской Республики - министр сельского хозяйства и продовольствия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Ворончихина Н.Л., начальник Управления инвестиций Министерства сельского хозяйства и продовольствия Удмуртской Республики</w:t>
            </w:r>
          </w:p>
        </w:tc>
      </w:tr>
      <w:tr w:rsidR="0076364F" w:rsidRPr="00842C1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Системные меры развития международной кооперации и экспорта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Хомич М.В., Постоянный представитель Главы Удмуртской Республики при Президенте Российской Федерации - заместитель Председателя Правительства Удмуртской Республики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Тумин М.И., министр экономики Удмуртской Республики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4F" w:rsidRPr="00842C11" w:rsidRDefault="0076364F">
            <w:pPr>
              <w:pStyle w:val="ConsPlusNormal"/>
            </w:pPr>
            <w:r w:rsidRPr="00842C11">
              <w:t>Братухин А.В., заместитель министра экономики Удмуртской Республики</w:t>
            </w:r>
          </w:p>
        </w:tc>
      </w:tr>
    </w:tbl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ind w:firstLine="540"/>
        <w:jc w:val="both"/>
      </w:pPr>
    </w:p>
    <w:p w:rsidR="0076364F" w:rsidRDefault="007636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364F">
      <w:headerReference w:type="default" r:id="rId20"/>
      <w:footerReference w:type="default" r:id="rId21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11" w:rsidRDefault="00842C11">
      <w:pPr>
        <w:spacing w:after="0" w:line="240" w:lineRule="auto"/>
      </w:pPr>
      <w:r>
        <w:separator/>
      </w:r>
    </w:p>
  </w:endnote>
  <w:endnote w:type="continuationSeparator" w:id="0">
    <w:p w:rsidR="00842C11" w:rsidRDefault="0084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4F" w:rsidRDefault="00763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6364F" w:rsidRPr="00842C1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42C1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42C1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842C11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jc w:val="right"/>
            <w:rPr>
              <w:rFonts w:ascii="Tahoma" w:hAnsi="Tahoma" w:cs="Tahoma"/>
            </w:rPr>
          </w:pPr>
          <w:r w:rsidRPr="00842C11">
            <w:rPr>
              <w:rFonts w:ascii="Tahoma" w:hAnsi="Tahoma" w:cs="Tahoma"/>
            </w:rPr>
            <w:t xml:space="preserve">Страница </w:t>
          </w:r>
          <w:r w:rsidRPr="00842C11">
            <w:rPr>
              <w:rFonts w:ascii="Tahoma" w:hAnsi="Tahoma" w:cs="Tahoma"/>
            </w:rPr>
            <w:fldChar w:fldCharType="begin"/>
          </w:r>
          <w:r w:rsidRPr="00842C11">
            <w:rPr>
              <w:rFonts w:ascii="Tahoma" w:hAnsi="Tahoma" w:cs="Tahoma"/>
            </w:rPr>
            <w:instrText>\PAGE</w:instrText>
          </w:r>
          <w:r w:rsidRPr="00842C11">
            <w:rPr>
              <w:rFonts w:ascii="Tahoma" w:hAnsi="Tahoma" w:cs="Tahoma"/>
            </w:rPr>
            <w:fldChar w:fldCharType="separate"/>
          </w:r>
          <w:r w:rsidR="0018690A" w:rsidRPr="00842C11">
            <w:rPr>
              <w:rFonts w:ascii="Tahoma" w:hAnsi="Tahoma" w:cs="Tahoma"/>
              <w:noProof/>
            </w:rPr>
            <w:t>3</w:t>
          </w:r>
          <w:r w:rsidRPr="00842C11">
            <w:rPr>
              <w:rFonts w:ascii="Tahoma" w:hAnsi="Tahoma" w:cs="Tahoma"/>
            </w:rPr>
            <w:fldChar w:fldCharType="end"/>
          </w:r>
          <w:r w:rsidRPr="00842C11">
            <w:rPr>
              <w:rFonts w:ascii="Tahoma" w:hAnsi="Tahoma" w:cs="Tahoma"/>
            </w:rPr>
            <w:t xml:space="preserve"> из </w:t>
          </w:r>
          <w:r w:rsidRPr="00842C11">
            <w:rPr>
              <w:rFonts w:ascii="Tahoma" w:hAnsi="Tahoma" w:cs="Tahoma"/>
            </w:rPr>
            <w:fldChar w:fldCharType="begin"/>
          </w:r>
          <w:r w:rsidRPr="00842C11">
            <w:rPr>
              <w:rFonts w:ascii="Tahoma" w:hAnsi="Tahoma" w:cs="Tahoma"/>
            </w:rPr>
            <w:instrText>\NUMPAGES</w:instrText>
          </w:r>
          <w:r w:rsidRPr="00842C11">
            <w:rPr>
              <w:rFonts w:ascii="Tahoma" w:hAnsi="Tahoma" w:cs="Tahoma"/>
            </w:rPr>
            <w:fldChar w:fldCharType="separate"/>
          </w:r>
          <w:r w:rsidR="0018690A" w:rsidRPr="00842C11">
            <w:rPr>
              <w:rFonts w:ascii="Tahoma" w:hAnsi="Tahoma" w:cs="Tahoma"/>
              <w:noProof/>
            </w:rPr>
            <w:t>3</w:t>
          </w:r>
          <w:r w:rsidRPr="00842C11">
            <w:rPr>
              <w:rFonts w:ascii="Tahoma" w:hAnsi="Tahoma" w:cs="Tahoma"/>
            </w:rPr>
            <w:fldChar w:fldCharType="end"/>
          </w:r>
        </w:p>
      </w:tc>
    </w:tr>
  </w:tbl>
  <w:p w:rsidR="0076364F" w:rsidRDefault="0076364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4F" w:rsidRDefault="00763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76364F" w:rsidRPr="00842C1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42C11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42C11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842C11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jc w:val="right"/>
            <w:rPr>
              <w:rFonts w:ascii="Tahoma" w:hAnsi="Tahoma" w:cs="Tahoma"/>
            </w:rPr>
          </w:pPr>
          <w:r w:rsidRPr="00842C11">
            <w:rPr>
              <w:rFonts w:ascii="Tahoma" w:hAnsi="Tahoma" w:cs="Tahoma"/>
            </w:rPr>
            <w:t xml:space="preserve">Страница </w:t>
          </w:r>
          <w:r w:rsidRPr="00842C11">
            <w:rPr>
              <w:rFonts w:ascii="Tahoma" w:hAnsi="Tahoma" w:cs="Tahoma"/>
            </w:rPr>
            <w:fldChar w:fldCharType="begin"/>
          </w:r>
          <w:r w:rsidRPr="00842C11">
            <w:rPr>
              <w:rFonts w:ascii="Tahoma" w:hAnsi="Tahoma" w:cs="Tahoma"/>
            </w:rPr>
            <w:instrText>\PAGE</w:instrText>
          </w:r>
          <w:r w:rsidRPr="00842C11">
            <w:rPr>
              <w:rFonts w:ascii="Tahoma" w:hAnsi="Tahoma" w:cs="Tahoma"/>
            </w:rPr>
            <w:fldChar w:fldCharType="separate"/>
          </w:r>
          <w:r w:rsidR="0018690A" w:rsidRPr="00842C11">
            <w:rPr>
              <w:rFonts w:ascii="Tahoma" w:hAnsi="Tahoma" w:cs="Tahoma"/>
              <w:noProof/>
            </w:rPr>
            <w:t>11</w:t>
          </w:r>
          <w:r w:rsidRPr="00842C11">
            <w:rPr>
              <w:rFonts w:ascii="Tahoma" w:hAnsi="Tahoma" w:cs="Tahoma"/>
            </w:rPr>
            <w:fldChar w:fldCharType="end"/>
          </w:r>
          <w:r w:rsidRPr="00842C11">
            <w:rPr>
              <w:rFonts w:ascii="Tahoma" w:hAnsi="Tahoma" w:cs="Tahoma"/>
            </w:rPr>
            <w:t xml:space="preserve"> из </w:t>
          </w:r>
          <w:r w:rsidRPr="00842C11">
            <w:rPr>
              <w:rFonts w:ascii="Tahoma" w:hAnsi="Tahoma" w:cs="Tahoma"/>
            </w:rPr>
            <w:fldChar w:fldCharType="begin"/>
          </w:r>
          <w:r w:rsidRPr="00842C11">
            <w:rPr>
              <w:rFonts w:ascii="Tahoma" w:hAnsi="Tahoma" w:cs="Tahoma"/>
            </w:rPr>
            <w:instrText>\NUMPAGES</w:instrText>
          </w:r>
          <w:r w:rsidRPr="00842C11">
            <w:rPr>
              <w:rFonts w:ascii="Tahoma" w:hAnsi="Tahoma" w:cs="Tahoma"/>
            </w:rPr>
            <w:fldChar w:fldCharType="separate"/>
          </w:r>
          <w:r w:rsidR="0018690A" w:rsidRPr="00842C11">
            <w:rPr>
              <w:rFonts w:ascii="Tahoma" w:hAnsi="Tahoma" w:cs="Tahoma"/>
              <w:noProof/>
            </w:rPr>
            <w:t>11</w:t>
          </w:r>
          <w:r w:rsidRPr="00842C11">
            <w:rPr>
              <w:rFonts w:ascii="Tahoma" w:hAnsi="Tahoma" w:cs="Tahoma"/>
            </w:rPr>
            <w:fldChar w:fldCharType="end"/>
          </w:r>
        </w:p>
      </w:tc>
    </w:tr>
  </w:tbl>
  <w:p w:rsidR="0076364F" w:rsidRDefault="0076364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11" w:rsidRDefault="00842C11">
      <w:pPr>
        <w:spacing w:after="0" w:line="240" w:lineRule="auto"/>
      </w:pPr>
      <w:r>
        <w:separator/>
      </w:r>
    </w:p>
  </w:footnote>
  <w:footnote w:type="continuationSeparator" w:id="0">
    <w:p w:rsidR="00842C11" w:rsidRDefault="00842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6364F" w:rsidRPr="00842C1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42C11">
            <w:rPr>
              <w:rFonts w:ascii="Tahoma" w:hAnsi="Tahoma" w:cs="Tahoma"/>
              <w:sz w:val="16"/>
              <w:szCs w:val="16"/>
            </w:rPr>
            <w:t>Указ Главы УР от 20.09.2018 N 175</w:t>
          </w:r>
          <w:r w:rsidRPr="00842C11">
            <w:rPr>
              <w:rFonts w:ascii="Tahoma" w:hAnsi="Tahoma" w:cs="Tahoma"/>
              <w:sz w:val="16"/>
              <w:szCs w:val="16"/>
            </w:rPr>
            <w:br/>
            <w:t>(ред. от 12.10.2021)</w:t>
          </w:r>
          <w:r w:rsidRPr="00842C11"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должностных лиц, ответственных за реализа...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42C1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42C1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42C11">
            <w:rPr>
              <w:rFonts w:ascii="Tahoma" w:hAnsi="Tahoma" w:cs="Tahoma"/>
              <w:sz w:val="18"/>
              <w:szCs w:val="18"/>
            </w:rPr>
            <w:br/>
          </w:r>
          <w:r w:rsidRPr="00842C11">
            <w:rPr>
              <w:rFonts w:ascii="Tahoma" w:hAnsi="Tahoma" w:cs="Tahoma"/>
              <w:sz w:val="16"/>
              <w:szCs w:val="16"/>
            </w:rPr>
            <w:t>Дата сохранения: 25.02.2022</w:t>
          </w:r>
        </w:p>
      </w:tc>
    </w:tr>
  </w:tbl>
  <w:p w:rsidR="0076364F" w:rsidRDefault="00763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6364F" w:rsidRDefault="0076364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76364F" w:rsidRPr="00842C1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42C11">
            <w:rPr>
              <w:rFonts w:ascii="Tahoma" w:hAnsi="Tahoma" w:cs="Tahoma"/>
              <w:sz w:val="16"/>
              <w:szCs w:val="16"/>
            </w:rPr>
            <w:t>Указ Главы УР от 20.09.2018 N 175</w:t>
          </w:r>
          <w:r w:rsidRPr="00842C11">
            <w:rPr>
              <w:rFonts w:ascii="Tahoma" w:hAnsi="Tahoma" w:cs="Tahoma"/>
              <w:sz w:val="16"/>
              <w:szCs w:val="16"/>
            </w:rPr>
            <w:br/>
            <w:t>(ред. от 12.10.2021)</w:t>
          </w:r>
          <w:r w:rsidRPr="00842C11"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должностных лиц, ответственных за реализа...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364F" w:rsidRPr="00842C11" w:rsidRDefault="0076364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42C11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42C11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42C11">
            <w:rPr>
              <w:rFonts w:ascii="Tahoma" w:hAnsi="Tahoma" w:cs="Tahoma"/>
              <w:sz w:val="18"/>
              <w:szCs w:val="18"/>
            </w:rPr>
            <w:br/>
          </w:r>
          <w:r w:rsidRPr="00842C11">
            <w:rPr>
              <w:rFonts w:ascii="Tahoma" w:hAnsi="Tahoma" w:cs="Tahoma"/>
              <w:sz w:val="16"/>
              <w:szCs w:val="16"/>
            </w:rPr>
            <w:t>Дата сохранения: 25.02.2022</w:t>
          </w:r>
        </w:p>
      </w:tc>
    </w:tr>
  </w:tbl>
  <w:p w:rsidR="0076364F" w:rsidRDefault="0076364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6364F" w:rsidRDefault="0076364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13D"/>
    <w:rsid w:val="0018690A"/>
    <w:rsid w:val="0076364F"/>
    <w:rsid w:val="00842C11"/>
    <w:rsid w:val="00A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2DA5FED9C06EDA2FAAD06EAF196354BE3C63AFD9B57CE43ACF5F8F2AA0B45DA0084EEB8D2ADF2F29EDE08D32472DADA50FBE7FF41B96F9C3C326FA57t0Y9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2DA5FED9C06EDA2FAAD06EAF196354BE3C63AFD9B57CED3BCB578F2AA0B45DA0084EEB8D2ADF2F29EDE08D32472DADA50FBE7FF41B96F9C3C326FA57t0Y9F" TargetMode="External"/><Relationship Id="rId17" Type="http://schemas.openxmlformats.org/officeDocument/2006/relationships/hyperlink" Target="consultantplus://offline/ref=2DA5FED9C06EDA2FAAD06EAF196354BE3C63AFD9B57DEE3CCC5F8F2AA0B45DA0084EEB8D2ADF2F29EDE08D32482DADA50FBE7FF41B96F9C3C326FA57t0Y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A5FED9C06EDA2FAAD06EAF196354BE3C63AFD9B57DEE3CCC5F8F2AA0B45DA0084EEB8D2ADF2F29EDE08D32462DADA50FBE7FF41B96F9C3C326FA57t0Y9F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DA5FED9C06EDA2FAAD06EAF196354BE3C63AFD9B57FE533CE568F2AA0B45DA0084EEB8D2ADF2F29EDE08D32472DADA50FBE7FF41B96F9C3C326FA57t0Y9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DA5FED9C06EDA2FAAD070A20F0F0AB63C68F2D4B67EE76D900B897DFFE45BF55A0EB5D46B9E3C28EFFE8F3243t2Y4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A5FED9C06EDA2FAAD06EAF196354BE3C63AFD9B57FEF3EC8588F2AA0B45DA0084EEB8D2ADF2F29EDE08D32472DADA50FBE7FF41B96F9C3C326FA57t0Y9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A5FED9C06EDA2FAAD06EAF196354BE3C63AFD9B57EE438C95F8F2AA0B45DA0084EEB8D2ADF2F29EDE08D32472DADA50FBE7FF41B96F9C3C326FA57t0Y9F" TargetMode="External"/><Relationship Id="rId14" Type="http://schemas.openxmlformats.org/officeDocument/2006/relationships/hyperlink" Target="consultantplus://offline/ref=2DA5FED9C06EDA2FAAD06EAF196354BE3C63AFD9B57DEE3CCC5F8F2AA0B45DA0084EEB8D2ADF2F29EDE08D32472DADA50FBE7FF41B96F9C3C326FA57t0Y9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3140</Words>
  <Characters>17902</Characters>
  <Application>Microsoft Office Word</Application>
  <DocSecurity>2</DocSecurity>
  <Lines>149</Lines>
  <Paragraphs>41</Paragraphs>
  <ScaleCrop>false</ScaleCrop>
  <Company>КонсультантПлюс Версия 4021.00.65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20.09.2018 N 175(ред. от 12.10.2021)"Об утверждении Перечня должностных лиц, ответственных за реализацию национальных и федеральных проектов в Удмуртской Республике"</dc:title>
  <dc:creator>rpo01</dc:creator>
  <cp:lastModifiedBy>Андрей Полев</cp:lastModifiedBy>
  <cp:revision>2</cp:revision>
  <dcterms:created xsi:type="dcterms:W3CDTF">2023-03-01T07:49:00Z</dcterms:created>
  <dcterms:modified xsi:type="dcterms:W3CDTF">2023-03-01T07:49:00Z</dcterms:modified>
</cp:coreProperties>
</file>