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бюджетном общеобразовательном учреждение «Средняя </w:t>
      </w:r>
      <w:r w:rsidR="00AE1729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№ 16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52445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="00052445" w:rsidRPr="00073BB1">
        <w:rPr>
          <w:rFonts w:ascii="Times New Roman" w:hAnsi="Times New Roman"/>
          <w:sz w:val="24"/>
          <w:szCs w:val="24"/>
        </w:rPr>
        <w:t>на тему</w:t>
      </w:r>
      <w:r w:rsidRPr="00073BB1">
        <w:rPr>
          <w:rFonts w:ascii="Times New Roman" w:hAnsi="Times New Roman"/>
          <w:sz w:val="24"/>
          <w:szCs w:val="24"/>
        </w:rPr>
        <w:t xml:space="preserve"> 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052445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«С</w:t>
      </w:r>
      <w:r w:rsidR="00AE1729">
        <w:rPr>
          <w:rFonts w:ascii="Times New Roman" w:hAnsi="Times New Roman"/>
          <w:bCs/>
          <w:sz w:val="24"/>
          <w:szCs w:val="24"/>
        </w:rPr>
        <w:t>О</w:t>
      </w:r>
      <w:r w:rsidRPr="00073BB1">
        <w:rPr>
          <w:rFonts w:ascii="Times New Roman" w:hAnsi="Times New Roman"/>
          <w:bCs/>
          <w:sz w:val="24"/>
          <w:szCs w:val="24"/>
        </w:rPr>
        <w:t>Ш №</w:t>
      </w:r>
      <w:r w:rsidR="00AE1729">
        <w:rPr>
          <w:rFonts w:ascii="Times New Roman" w:hAnsi="Times New Roman"/>
          <w:bCs/>
          <w:sz w:val="24"/>
          <w:szCs w:val="24"/>
        </w:rPr>
        <w:t xml:space="preserve"> 16</w:t>
      </w:r>
      <w:r w:rsidRPr="00073B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>В ходе контрольного мероприятия выявлены следующие нарушения</w:t>
      </w:r>
      <w:r>
        <w:rPr>
          <w:rFonts w:ascii="Times New Roman" w:hAnsi="Times New Roman"/>
          <w:sz w:val="24"/>
          <w:szCs w:val="24"/>
        </w:rPr>
        <w:t>:</w:t>
      </w:r>
    </w:p>
    <w:p w:rsidR="00D352DE" w:rsidRDefault="00D352DE" w:rsidP="00DD7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A3D29">
        <w:rPr>
          <w:rFonts w:ascii="Times New Roman" w:hAnsi="Times New Roman"/>
          <w:sz w:val="24"/>
          <w:szCs w:val="24"/>
        </w:rPr>
        <w:t xml:space="preserve"> нарушение статьи 695 Гражданского кодекса Российской Федерации в учреждении отсутствуют договора </w:t>
      </w:r>
      <w:proofErr w:type="gramStart"/>
      <w:r w:rsidRPr="006A3D29">
        <w:rPr>
          <w:rFonts w:ascii="Times New Roman" w:hAnsi="Times New Roman"/>
          <w:sz w:val="24"/>
          <w:szCs w:val="24"/>
        </w:rPr>
        <w:t>с</w:t>
      </w:r>
      <w:proofErr w:type="gramEnd"/>
      <w:r w:rsidRPr="006A3D29">
        <w:rPr>
          <w:rFonts w:ascii="Times New Roman" w:hAnsi="Times New Roman"/>
          <w:sz w:val="24"/>
          <w:szCs w:val="24"/>
        </w:rPr>
        <w:t xml:space="preserve">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DDF" w:rsidRDefault="00D352DE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2A" w:rsidRDefault="00B6192A" w:rsidP="00DD7201">
      <w:pPr>
        <w:spacing w:after="0" w:line="360" w:lineRule="auto"/>
      </w:pPr>
    </w:p>
    <w:sectPr w:rsidR="00B6192A" w:rsidSect="00B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052445"/>
    <w:rsid w:val="00187142"/>
    <w:rsid w:val="009D469B"/>
    <w:rsid w:val="00AE1729"/>
    <w:rsid w:val="00B6192A"/>
    <w:rsid w:val="00D352DE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6</cp:revision>
  <dcterms:created xsi:type="dcterms:W3CDTF">2022-05-30T06:05:00Z</dcterms:created>
  <dcterms:modified xsi:type="dcterms:W3CDTF">2022-05-30T10:37:00Z</dcterms:modified>
</cp:coreProperties>
</file>