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B4" w:rsidRPr="00574DB4" w:rsidRDefault="0076566C" w:rsidP="00574DB4">
      <w:pPr>
        <w:jc w:val="center"/>
        <w:rPr>
          <w:rFonts w:ascii="Times New Roman" w:hAnsi="Times New Roman"/>
          <w:b/>
          <w:sz w:val="26"/>
          <w:szCs w:val="26"/>
        </w:rPr>
      </w:pPr>
      <w:r w:rsidRPr="006451C2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6451C2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6451C2">
        <w:rPr>
          <w:rFonts w:ascii="Times New Roman" w:hAnsi="Times New Roman"/>
          <w:b/>
          <w:sz w:val="26"/>
          <w:szCs w:val="26"/>
        </w:rPr>
        <w:t xml:space="preserve"> </w:t>
      </w:r>
      <w:r w:rsidR="00574DB4" w:rsidRPr="00574DB4">
        <w:rPr>
          <w:rFonts w:ascii="Times New Roman" w:hAnsi="Times New Roman"/>
          <w:b/>
          <w:sz w:val="26"/>
          <w:szCs w:val="26"/>
        </w:rPr>
        <w:t>муниципальном казенном учреждении «Центр учета и отчетности»</w:t>
      </w:r>
    </w:p>
    <w:p w:rsidR="008011C1" w:rsidRDefault="008011C1" w:rsidP="00574DB4">
      <w:pPr>
        <w:ind w:right="23"/>
        <w:rPr>
          <w:rFonts w:ascii="Times New Roman" w:hAnsi="Times New Roman"/>
          <w:b/>
          <w:sz w:val="26"/>
          <w:szCs w:val="26"/>
        </w:rPr>
      </w:pPr>
    </w:p>
    <w:p w:rsidR="008D356A" w:rsidRPr="00414AB8" w:rsidRDefault="00061B40" w:rsidP="00574DB4">
      <w:pPr>
        <w:spacing w:line="276" w:lineRule="auto"/>
        <w:ind w:right="23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6451C2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574DB4">
        <w:rPr>
          <w:rFonts w:ascii="Times New Roman" w:hAnsi="Times New Roman"/>
          <w:sz w:val="26"/>
          <w:szCs w:val="26"/>
        </w:rPr>
        <w:t>МК</w:t>
      </w:r>
      <w:r w:rsidR="006451C2">
        <w:rPr>
          <w:rFonts w:ascii="Times New Roman" w:hAnsi="Times New Roman"/>
          <w:sz w:val="26"/>
          <w:szCs w:val="26"/>
        </w:rPr>
        <w:t>У</w:t>
      </w:r>
      <w:r w:rsidR="008011C1">
        <w:rPr>
          <w:rFonts w:ascii="Times New Roman" w:hAnsi="Times New Roman"/>
          <w:sz w:val="26"/>
          <w:szCs w:val="26"/>
        </w:rPr>
        <w:t xml:space="preserve"> </w:t>
      </w:r>
      <w:r w:rsidR="00574DB4">
        <w:rPr>
          <w:rFonts w:ascii="Times New Roman" w:hAnsi="Times New Roman"/>
          <w:sz w:val="26"/>
          <w:szCs w:val="26"/>
        </w:rPr>
        <w:t>«</w:t>
      </w:r>
      <w:r w:rsidR="008011C1">
        <w:rPr>
          <w:rFonts w:ascii="Times New Roman" w:hAnsi="Times New Roman"/>
          <w:sz w:val="26"/>
          <w:szCs w:val="26"/>
        </w:rPr>
        <w:t>Ц</w:t>
      </w:r>
      <w:r w:rsidR="00574DB4">
        <w:rPr>
          <w:rFonts w:ascii="Times New Roman" w:hAnsi="Times New Roman"/>
          <w:sz w:val="26"/>
          <w:szCs w:val="26"/>
        </w:rPr>
        <w:t>УИО»</w:t>
      </w:r>
      <w:r w:rsidR="008011C1">
        <w:rPr>
          <w:rFonts w:ascii="Times New Roman" w:hAnsi="Times New Roman"/>
          <w:sz w:val="26"/>
          <w:szCs w:val="26"/>
        </w:rPr>
        <w:t xml:space="preserve"> н</w:t>
      </w:r>
      <w:r w:rsidR="008D356A" w:rsidRPr="00414AB8">
        <w:rPr>
          <w:rFonts w:ascii="Times New Roman" w:hAnsi="Times New Roman"/>
          <w:sz w:val="26"/>
          <w:szCs w:val="26"/>
        </w:rPr>
        <w:t xml:space="preserve">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8011C1">
        <w:rPr>
          <w:rFonts w:ascii="Times New Roman" w:hAnsi="Times New Roman"/>
          <w:sz w:val="26"/>
          <w:szCs w:val="26"/>
        </w:rPr>
        <w:t>1</w:t>
      </w:r>
      <w:r w:rsidR="00574DB4">
        <w:rPr>
          <w:rFonts w:ascii="Times New Roman" w:hAnsi="Times New Roman"/>
          <w:sz w:val="26"/>
          <w:szCs w:val="26"/>
        </w:rPr>
        <w:t>4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8011C1">
        <w:rPr>
          <w:rFonts w:ascii="Times New Roman" w:hAnsi="Times New Roman"/>
          <w:sz w:val="26"/>
          <w:szCs w:val="26"/>
        </w:rPr>
        <w:t>марта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8011C1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574DB4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Учреждением в установленные сроки представлена информация в Управление финансов Администрации города Глазов</w:t>
      </w:r>
      <w:bookmarkStart w:id="0" w:name="_GoBack"/>
      <w:bookmarkEnd w:id="0"/>
      <w:r w:rsidRPr="00414AB8">
        <w:rPr>
          <w:rFonts w:ascii="Times New Roman" w:hAnsi="Times New Roman"/>
          <w:sz w:val="26"/>
          <w:szCs w:val="26"/>
        </w:rPr>
        <w:t xml:space="preserve">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574DB4"/>
    <w:rsid w:val="006451C2"/>
    <w:rsid w:val="00646BF0"/>
    <w:rsid w:val="00655BF0"/>
    <w:rsid w:val="006A1CE3"/>
    <w:rsid w:val="006E460D"/>
    <w:rsid w:val="00726D66"/>
    <w:rsid w:val="00753544"/>
    <w:rsid w:val="007615FD"/>
    <w:rsid w:val="0076566C"/>
    <w:rsid w:val="008011C1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D14D46"/>
    <w:rsid w:val="00D17737"/>
    <w:rsid w:val="00D63148"/>
    <w:rsid w:val="00D66F9C"/>
    <w:rsid w:val="00DB67D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9599-A477-4B53-8EF5-27A58600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22</cp:revision>
  <cp:lastPrinted>2022-05-17T05:21:00Z</cp:lastPrinted>
  <dcterms:created xsi:type="dcterms:W3CDTF">2021-11-12T10:03:00Z</dcterms:created>
  <dcterms:modified xsi:type="dcterms:W3CDTF">2025-03-12T06:50:00Z</dcterms:modified>
</cp:coreProperties>
</file>