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 xml:space="preserve">Информация о результатах проверки по теме </w:t>
      </w:r>
      <w:r w:rsidR="00470B64" w:rsidRPr="00470B64">
        <w:rPr>
          <w:rFonts w:ascii="Times New Roman" w:hAnsi="Times New Roman"/>
          <w:b/>
          <w:sz w:val="26"/>
          <w:szCs w:val="26"/>
        </w:rPr>
        <w:t>«Проверка отдельных вопросов финансово-хозяйственной деятельности (Инициативное бюджетирование)</w:t>
      </w:r>
      <w:r w:rsidR="00470B64">
        <w:rPr>
          <w:rFonts w:ascii="Times New Roman" w:hAnsi="Times New Roman"/>
          <w:b/>
          <w:sz w:val="26"/>
          <w:szCs w:val="26"/>
        </w:rPr>
        <w:t>»</w:t>
      </w:r>
      <w:r w:rsidRPr="00D80F12">
        <w:rPr>
          <w:rFonts w:ascii="Times New Roman" w:hAnsi="Times New Roman"/>
          <w:b/>
          <w:sz w:val="26"/>
          <w:szCs w:val="26"/>
        </w:rPr>
        <w:t>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470B64" w:rsidRPr="00470B64">
        <w:rPr>
          <w:rFonts w:ascii="Times New Roman" w:hAnsi="Times New Roman"/>
          <w:b/>
          <w:sz w:val="26"/>
          <w:szCs w:val="26"/>
        </w:rPr>
        <w:t>бюджетно</w:t>
      </w:r>
      <w:r w:rsidR="00470B64">
        <w:rPr>
          <w:rFonts w:ascii="Times New Roman" w:hAnsi="Times New Roman"/>
          <w:b/>
          <w:sz w:val="26"/>
          <w:szCs w:val="26"/>
        </w:rPr>
        <w:t>м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470B64">
        <w:rPr>
          <w:rFonts w:ascii="Times New Roman" w:hAnsi="Times New Roman"/>
          <w:b/>
          <w:sz w:val="26"/>
          <w:szCs w:val="26"/>
        </w:rPr>
        <w:t>м учреждении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11»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отдельных вопросов финансово-хозяйственной деятельности (Инициативное бюджетирование)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A1647A" w:rsidRPr="00A1647A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Муниципальном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бюджетном общеобразовательном учреждении «Средняя общеобразовательная школа № 11»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42374C" w:rsidRDefault="006C7E33" w:rsidP="00470B64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в нарушение п. 2 ч. 1 ст. 94 Федерального закона РФ от 05.04.2013 г. № 44-ФЗ и условий заключенных договоров (контрактов) Заказчиком допущено нарушение срока и порядка оплаты поставленных товаров</w:t>
      </w:r>
      <w:r w:rsidRPr="006C7E3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395671"/>
    <w:rsid w:val="0042374C"/>
    <w:rsid w:val="00470B64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12</cp:revision>
  <dcterms:created xsi:type="dcterms:W3CDTF">2025-02-11T05:43:00Z</dcterms:created>
  <dcterms:modified xsi:type="dcterms:W3CDTF">2026-06-04T05:53:00Z</dcterms:modified>
</cp:coreProperties>
</file>