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6E3BEF" w:rsidRDefault="007415B0" w:rsidP="00313E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313E5F" w:rsidRPr="00313E5F">
        <w:rPr>
          <w:rFonts w:ascii="Times New Roman" w:hAnsi="Times New Roman"/>
          <w:b/>
          <w:sz w:val="24"/>
          <w:szCs w:val="24"/>
        </w:rPr>
        <w:t>«Проверка отдельных вопросов финанс</w:t>
      </w:r>
      <w:r w:rsidR="00313E5F">
        <w:rPr>
          <w:rFonts w:ascii="Times New Roman" w:hAnsi="Times New Roman"/>
          <w:b/>
          <w:sz w:val="24"/>
          <w:szCs w:val="24"/>
        </w:rPr>
        <w:t>ово-хозяйственной деятельности»</w:t>
      </w:r>
      <w:r w:rsidRPr="006E3BEF">
        <w:rPr>
          <w:rFonts w:ascii="Times New Roman" w:hAnsi="Times New Roman"/>
          <w:b/>
          <w:sz w:val="24"/>
          <w:szCs w:val="24"/>
        </w:rPr>
        <w:t xml:space="preserve">, проведенной в муниципальном бюджетном </w:t>
      </w:r>
      <w:r w:rsidR="00C7066A">
        <w:rPr>
          <w:rFonts w:ascii="Times New Roman" w:hAnsi="Times New Roman"/>
          <w:b/>
          <w:sz w:val="24"/>
          <w:szCs w:val="24"/>
        </w:rPr>
        <w:t>обще</w:t>
      </w:r>
      <w:r w:rsidRPr="006E3BEF">
        <w:rPr>
          <w:rFonts w:ascii="Times New Roman" w:hAnsi="Times New Roman"/>
          <w:b/>
          <w:sz w:val="24"/>
          <w:szCs w:val="24"/>
        </w:rPr>
        <w:t>образовательном учреждении «</w:t>
      </w:r>
      <w:r w:rsidR="00C7066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E3BEF">
        <w:rPr>
          <w:rFonts w:ascii="Times New Roman" w:hAnsi="Times New Roman"/>
          <w:b/>
          <w:sz w:val="24"/>
          <w:szCs w:val="24"/>
        </w:rPr>
        <w:t xml:space="preserve"> № </w:t>
      </w:r>
      <w:r w:rsidR="00313E5F">
        <w:rPr>
          <w:rFonts w:ascii="Times New Roman" w:hAnsi="Times New Roman"/>
          <w:b/>
          <w:sz w:val="24"/>
          <w:szCs w:val="24"/>
        </w:rPr>
        <w:t>7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C7066A" w:rsidRDefault="007415B0" w:rsidP="00914B1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</w:t>
      </w:r>
      <w:r w:rsidR="00313E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13E5F" w:rsidRPr="00313E5F">
        <w:rPr>
          <w:rFonts w:ascii="Times New Roman" w:eastAsia="Times New Roman" w:hAnsi="Times New Roman"/>
          <w:sz w:val="24"/>
          <w:szCs w:val="24"/>
          <w:lang w:eastAsia="ru-RU"/>
        </w:rPr>
        <w:t>роверка отдельных вопросов финансово-хозяйственной деятельности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C7066A">
        <w:rPr>
          <w:rFonts w:ascii="Times New Roman" w:hAnsi="Times New Roman"/>
          <w:sz w:val="24"/>
          <w:szCs w:val="24"/>
        </w:rPr>
        <w:t>обще</w:t>
      </w:r>
      <w:r w:rsidR="008B6C8C" w:rsidRPr="006E3BEF">
        <w:rPr>
          <w:rFonts w:ascii="Times New Roman" w:hAnsi="Times New Roman"/>
          <w:sz w:val="24"/>
          <w:szCs w:val="24"/>
        </w:rPr>
        <w:t>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C7066A" w:rsidRPr="00C7066A">
        <w:rPr>
          <w:rFonts w:ascii="Times New Roman" w:hAnsi="Times New Roman"/>
          <w:sz w:val="24"/>
          <w:szCs w:val="24"/>
        </w:rPr>
        <w:t xml:space="preserve">Средняя общеобразовательная школа № </w:t>
      </w:r>
      <w:r w:rsidR="00313E5F">
        <w:rPr>
          <w:rFonts w:ascii="Times New Roman" w:hAnsi="Times New Roman"/>
          <w:sz w:val="24"/>
          <w:szCs w:val="24"/>
        </w:rPr>
        <w:t>7</w:t>
      </w:r>
      <w:r w:rsidR="00090F69" w:rsidRPr="00C7066A">
        <w:rPr>
          <w:rFonts w:ascii="Times New Roman" w:hAnsi="Times New Roman"/>
          <w:sz w:val="24"/>
          <w:szCs w:val="24"/>
        </w:rPr>
        <w:t>»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3E5F" w:rsidRDefault="00313E5F" w:rsidP="00914B1A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15B0" w:rsidRDefault="007415B0" w:rsidP="00914B1A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313E5F" w:rsidRDefault="00313E5F" w:rsidP="00914B1A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B1A" w:rsidRPr="00914B1A" w:rsidRDefault="00313E5F" w:rsidP="00313E5F">
      <w:pPr>
        <w:suppressAutoHyphens/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E5F">
        <w:rPr>
          <w:rFonts w:ascii="Times New Roman" w:hAnsi="Times New Roman"/>
          <w:sz w:val="24"/>
          <w:szCs w:val="24"/>
        </w:rPr>
        <w:t>- в нарушение п. 1 ч. 1 ст. 94 Федерального закона РФ от 05.04.2013 г. № 44-ФЗ и условий заключенных договоров (контрактов) поставка товаров, выполнение работ и оказание услуг осуществлялось с нарушением сроков.</w:t>
      </w:r>
      <w:bookmarkStart w:id="0" w:name="_GoBack"/>
      <w:bookmarkEnd w:id="0"/>
    </w:p>
    <w:sectPr w:rsidR="00914B1A" w:rsidRPr="00914B1A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40C07"/>
    <w:rsid w:val="002C554B"/>
    <w:rsid w:val="00313E5F"/>
    <w:rsid w:val="006D2C1C"/>
    <w:rsid w:val="006E3BEF"/>
    <w:rsid w:val="007415B0"/>
    <w:rsid w:val="00867A4C"/>
    <w:rsid w:val="008B6C8C"/>
    <w:rsid w:val="00914B1A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3F8A-A0A7-459B-AC51-598B484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cp:lastPrinted>2024-06-03T05:40:00Z</cp:lastPrinted>
  <dcterms:created xsi:type="dcterms:W3CDTF">2023-10-27T04:05:00Z</dcterms:created>
  <dcterms:modified xsi:type="dcterms:W3CDTF">2025-05-30T11:06:00Z</dcterms:modified>
</cp:coreProperties>
</file>