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5B0" w:rsidRPr="005D0FDF" w:rsidRDefault="007415B0" w:rsidP="003A4ABB">
      <w:pPr>
        <w:widowControl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5D0FDF">
        <w:rPr>
          <w:rFonts w:ascii="Times New Roman" w:hAnsi="Times New Roman"/>
          <w:b/>
          <w:sz w:val="26"/>
          <w:szCs w:val="26"/>
        </w:rPr>
        <w:t>Информация о результатах проверки по теме «</w:t>
      </w:r>
      <w:r w:rsidR="005D0FDF" w:rsidRPr="005D0FDF">
        <w:rPr>
          <w:rFonts w:ascii="Times New Roman" w:hAnsi="Times New Roman"/>
          <w:b/>
          <w:sz w:val="26"/>
          <w:szCs w:val="26"/>
        </w:rPr>
        <w:t>Выборочная проверка мероприятий в рамках соглашения УР с ГК «</w:t>
      </w:r>
      <w:proofErr w:type="spellStart"/>
      <w:r w:rsidR="005D0FDF" w:rsidRPr="005D0FDF">
        <w:rPr>
          <w:rFonts w:ascii="Times New Roman" w:hAnsi="Times New Roman"/>
          <w:b/>
          <w:sz w:val="26"/>
          <w:szCs w:val="26"/>
        </w:rPr>
        <w:t>Росатом</w:t>
      </w:r>
      <w:proofErr w:type="spellEnd"/>
      <w:r w:rsidR="005D0FDF" w:rsidRPr="005D0FDF">
        <w:rPr>
          <w:rFonts w:ascii="Times New Roman" w:hAnsi="Times New Roman"/>
          <w:b/>
          <w:sz w:val="26"/>
          <w:szCs w:val="26"/>
        </w:rPr>
        <w:t>»</w:t>
      </w:r>
      <w:r w:rsidRPr="005D0FDF">
        <w:rPr>
          <w:rFonts w:ascii="Times New Roman" w:hAnsi="Times New Roman"/>
          <w:b/>
          <w:sz w:val="26"/>
          <w:szCs w:val="26"/>
        </w:rPr>
        <w:t>»,</w:t>
      </w:r>
      <w:r w:rsidR="004E60A7" w:rsidRPr="005D0FDF">
        <w:rPr>
          <w:rFonts w:ascii="Times New Roman" w:hAnsi="Times New Roman"/>
          <w:b/>
          <w:sz w:val="26"/>
          <w:szCs w:val="26"/>
        </w:rPr>
        <w:t xml:space="preserve"> </w:t>
      </w:r>
      <w:r w:rsidRPr="005D0FDF">
        <w:rPr>
          <w:rFonts w:ascii="Times New Roman" w:hAnsi="Times New Roman"/>
          <w:b/>
          <w:sz w:val="26"/>
          <w:szCs w:val="26"/>
        </w:rPr>
        <w:t xml:space="preserve">проведенной в </w:t>
      </w:r>
      <w:r w:rsidR="003A4ABB" w:rsidRPr="003A4ABB">
        <w:rPr>
          <w:rFonts w:ascii="Times New Roman" w:hAnsi="Times New Roman"/>
          <w:b/>
          <w:sz w:val="26"/>
          <w:szCs w:val="26"/>
        </w:rPr>
        <w:t>муниципально</w:t>
      </w:r>
      <w:r w:rsidR="003A4ABB">
        <w:rPr>
          <w:rFonts w:ascii="Times New Roman" w:hAnsi="Times New Roman"/>
          <w:b/>
          <w:sz w:val="26"/>
          <w:szCs w:val="26"/>
        </w:rPr>
        <w:t>м</w:t>
      </w:r>
      <w:r w:rsidR="003A4ABB" w:rsidRPr="003A4ABB">
        <w:rPr>
          <w:rFonts w:ascii="Times New Roman" w:hAnsi="Times New Roman"/>
          <w:b/>
          <w:sz w:val="26"/>
          <w:szCs w:val="26"/>
        </w:rPr>
        <w:t xml:space="preserve"> учреждени</w:t>
      </w:r>
      <w:r w:rsidR="003A4ABB">
        <w:rPr>
          <w:rFonts w:ascii="Times New Roman" w:hAnsi="Times New Roman"/>
          <w:b/>
          <w:sz w:val="26"/>
          <w:szCs w:val="26"/>
        </w:rPr>
        <w:t>и</w:t>
      </w:r>
      <w:r w:rsidR="003A4ABB" w:rsidRPr="003A4ABB">
        <w:rPr>
          <w:rFonts w:ascii="Times New Roman" w:hAnsi="Times New Roman"/>
          <w:b/>
          <w:sz w:val="26"/>
          <w:szCs w:val="26"/>
        </w:rPr>
        <w:t xml:space="preserve"> культуры «</w:t>
      </w:r>
      <w:proofErr w:type="spellStart"/>
      <w:r w:rsidR="003A4ABB" w:rsidRPr="003A4ABB">
        <w:rPr>
          <w:rFonts w:ascii="Times New Roman" w:hAnsi="Times New Roman"/>
          <w:b/>
          <w:sz w:val="26"/>
          <w:szCs w:val="26"/>
        </w:rPr>
        <w:t>Глазовский</w:t>
      </w:r>
      <w:proofErr w:type="spellEnd"/>
      <w:r w:rsidR="003A4ABB" w:rsidRPr="003A4ABB">
        <w:rPr>
          <w:rFonts w:ascii="Times New Roman" w:hAnsi="Times New Roman"/>
          <w:b/>
          <w:sz w:val="26"/>
          <w:szCs w:val="26"/>
        </w:rPr>
        <w:t xml:space="preserve"> драматический театр «Парафраз» </w:t>
      </w:r>
      <w:bookmarkStart w:id="0" w:name="_GoBack"/>
      <w:bookmarkEnd w:id="0"/>
    </w:p>
    <w:p w:rsidR="00D80F12" w:rsidRPr="00AC735A" w:rsidRDefault="007415B0" w:rsidP="00C7147B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Планом внутреннего муниципального финансового контроля Управления финансов Администрации города Глазова на 202</w:t>
      </w:r>
      <w:r w:rsidR="00D80F12" w:rsidRPr="00D80F1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в период с </w:t>
      </w:r>
      <w:r w:rsidR="005D0FDF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4E60A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D0FDF">
        <w:rPr>
          <w:rFonts w:ascii="Times New Roman" w:eastAsia="Times New Roman" w:hAnsi="Times New Roman"/>
          <w:sz w:val="26"/>
          <w:szCs w:val="26"/>
          <w:lang w:eastAsia="ru-RU"/>
        </w:rPr>
        <w:t xml:space="preserve">июня 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="005D0FDF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D0FDF">
        <w:rPr>
          <w:rFonts w:ascii="Times New Roman" w:eastAsia="Times New Roman" w:hAnsi="Times New Roman"/>
          <w:sz w:val="26"/>
          <w:szCs w:val="26"/>
          <w:lang w:eastAsia="ru-RU"/>
        </w:rPr>
        <w:t>июня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D80F12" w:rsidRPr="00D80F1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проведена </w:t>
      </w:r>
      <w:r w:rsidR="00C7147B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C7147B" w:rsidRPr="00C7147B">
        <w:rPr>
          <w:rFonts w:ascii="Times New Roman" w:eastAsia="Times New Roman" w:hAnsi="Times New Roman"/>
          <w:sz w:val="26"/>
          <w:szCs w:val="26"/>
          <w:lang w:eastAsia="ru-RU"/>
        </w:rPr>
        <w:t xml:space="preserve">ыборочная проверка отдельных </w:t>
      </w:r>
      <w:r w:rsidR="005D0FDF" w:rsidRPr="005D0FDF">
        <w:rPr>
          <w:rFonts w:ascii="Times New Roman" w:eastAsia="Times New Roman" w:hAnsi="Times New Roman"/>
          <w:sz w:val="26"/>
          <w:szCs w:val="26"/>
          <w:lang w:eastAsia="ru-RU"/>
        </w:rPr>
        <w:t>мероприятий в рамках соглашения УР с ГК «Росатом»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AC735A" w:rsidRPr="00AC735A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муниципальном </w:t>
      </w:r>
      <w:r w:rsidR="005D0FDF" w:rsidRPr="005D0FDF">
        <w:rPr>
          <w:rFonts w:ascii="Times New Roman" w:eastAsia="Times New Roman" w:hAnsi="Times New Roman"/>
          <w:sz w:val="26"/>
          <w:szCs w:val="26"/>
          <w:lang w:eastAsia="ru-RU"/>
        </w:rPr>
        <w:t>автономном учреждении Спортивно-культурный комплекс «Прогресс»</w:t>
      </w:r>
      <w:r w:rsidR="00AC735A" w:rsidRPr="00AC735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80F12" w:rsidRPr="004E60A7" w:rsidRDefault="007415B0" w:rsidP="005D0F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>Проверкой нарушения</w:t>
      </w:r>
      <w:r w:rsidR="005D0FDF">
        <w:rPr>
          <w:rFonts w:ascii="Times New Roman" w:eastAsia="Times New Roman" w:hAnsi="Times New Roman"/>
          <w:sz w:val="26"/>
          <w:szCs w:val="26"/>
          <w:lang w:eastAsia="ru-RU"/>
        </w:rPr>
        <w:t xml:space="preserve"> не </w:t>
      </w:r>
      <w:r w:rsidR="005D0FDF" w:rsidRPr="00D80F12">
        <w:rPr>
          <w:rFonts w:ascii="Times New Roman" w:eastAsia="Times New Roman" w:hAnsi="Times New Roman"/>
          <w:sz w:val="26"/>
          <w:szCs w:val="26"/>
          <w:lang w:eastAsia="ru-RU"/>
        </w:rPr>
        <w:t>выявлены</w:t>
      </w:r>
      <w:r w:rsidR="005D0FD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sectPr w:rsidR="00D80F12" w:rsidRPr="004E60A7" w:rsidSect="005E3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B0"/>
    <w:rsid w:val="003A4ABB"/>
    <w:rsid w:val="004E60A7"/>
    <w:rsid w:val="005D0FDF"/>
    <w:rsid w:val="007415B0"/>
    <w:rsid w:val="00867A4C"/>
    <w:rsid w:val="008B6C8C"/>
    <w:rsid w:val="00AC0DCE"/>
    <w:rsid w:val="00AC735A"/>
    <w:rsid w:val="00B97AF5"/>
    <w:rsid w:val="00C7147B"/>
    <w:rsid w:val="00D8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D8A57-D54A-4AEB-960C-03575DD8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5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7">
    <w:name w:val="Style27"/>
    <w:basedOn w:val="a"/>
    <w:uiPriority w:val="99"/>
    <w:rsid w:val="007415B0"/>
    <w:pPr>
      <w:widowControl w:val="0"/>
      <w:autoSpaceDE w:val="0"/>
      <w:autoSpaceDN w:val="0"/>
      <w:adjustRightInd w:val="0"/>
      <w:spacing w:after="0" w:line="214" w:lineRule="exact"/>
      <w:ind w:firstLine="466"/>
      <w:jc w:val="both"/>
    </w:pPr>
    <w:rPr>
      <w:rFonts w:ascii="Arial Narrow" w:eastAsia="Times New Roman" w:hAnsi="Arial Narro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8</cp:revision>
  <dcterms:created xsi:type="dcterms:W3CDTF">2025-02-11T05:43:00Z</dcterms:created>
  <dcterms:modified xsi:type="dcterms:W3CDTF">2025-07-18T07:23:00Z</dcterms:modified>
</cp:coreProperties>
</file>