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A7" w:rsidRPr="004E60A7" w:rsidRDefault="007415B0" w:rsidP="004E60A7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80F12">
        <w:rPr>
          <w:rFonts w:ascii="Times New Roman" w:hAnsi="Times New Roman"/>
          <w:b/>
          <w:sz w:val="26"/>
          <w:szCs w:val="26"/>
        </w:rPr>
        <w:t>Информация о результатах проверки по теме «</w:t>
      </w:r>
      <w:r w:rsidR="004E60A7">
        <w:rPr>
          <w:rFonts w:ascii="Times New Roman" w:hAnsi="Times New Roman"/>
          <w:b/>
          <w:sz w:val="26"/>
          <w:szCs w:val="26"/>
        </w:rPr>
        <w:t>Проверка с</w:t>
      </w:r>
      <w:r w:rsidR="004E60A7" w:rsidRPr="004E60A7">
        <w:rPr>
          <w:rFonts w:ascii="Times New Roman" w:hAnsi="Times New Roman"/>
          <w:b/>
          <w:sz w:val="26"/>
          <w:szCs w:val="26"/>
        </w:rPr>
        <w:t>облюдени</w:t>
      </w:r>
      <w:r w:rsidR="004E60A7">
        <w:rPr>
          <w:rFonts w:ascii="Times New Roman" w:hAnsi="Times New Roman"/>
          <w:b/>
          <w:sz w:val="26"/>
          <w:szCs w:val="26"/>
        </w:rPr>
        <w:t>я</w:t>
      </w:r>
      <w:r w:rsidR="004E60A7" w:rsidRPr="004E60A7">
        <w:rPr>
          <w:rFonts w:ascii="Times New Roman" w:hAnsi="Times New Roman"/>
          <w:b/>
          <w:sz w:val="26"/>
          <w:szCs w:val="26"/>
        </w:rPr>
        <w:t xml:space="preserve"> требований законодательства РФ о контрактной системе в сфере закупок товаров, работ, услуг для обеспечения государственных и муниципальных нужд</w:t>
      </w:r>
      <w:r w:rsidRPr="00D80F12">
        <w:rPr>
          <w:rFonts w:ascii="Times New Roman" w:hAnsi="Times New Roman"/>
          <w:b/>
          <w:sz w:val="26"/>
          <w:szCs w:val="26"/>
        </w:rPr>
        <w:t>»,</w:t>
      </w:r>
      <w:r w:rsidR="004E60A7">
        <w:rPr>
          <w:rFonts w:ascii="Times New Roman" w:hAnsi="Times New Roman"/>
          <w:b/>
          <w:sz w:val="26"/>
          <w:szCs w:val="26"/>
        </w:rPr>
        <w:t xml:space="preserve"> </w:t>
      </w:r>
      <w:r w:rsidRPr="00D80F12">
        <w:rPr>
          <w:rFonts w:ascii="Times New Roman" w:hAnsi="Times New Roman"/>
          <w:b/>
          <w:sz w:val="26"/>
          <w:szCs w:val="26"/>
        </w:rPr>
        <w:t xml:space="preserve">проведенной в </w:t>
      </w:r>
      <w:r w:rsidR="004E60A7" w:rsidRPr="004E60A7">
        <w:rPr>
          <w:rFonts w:ascii="Times New Roman" w:hAnsi="Times New Roman"/>
          <w:b/>
          <w:sz w:val="26"/>
          <w:szCs w:val="26"/>
        </w:rPr>
        <w:t>муниципально</w:t>
      </w:r>
      <w:r w:rsidR="004E60A7">
        <w:rPr>
          <w:rFonts w:ascii="Times New Roman" w:hAnsi="Times New Roman"/>
          <w:b/>
          <w:sz w:val="26"/>
          <w:szCs w:val="26"/>
        </w:rPr>
        <w:t>м</w:t>
      </w:r>
      <w:r w:rsidR="004E60A7" w:rsidRPr="004E60A7">
        <w:rPr>
          <w:rFonts w:ascii="Times New Roman" w:hAnsi="Times New Roman"/>
          <w:b/>
          <w:sz w:val="26"/>
          <w:szCs w:val="26"/>
        </w:rPr>
        <w:t xml:space="preserve"> бюджетно</w:t>
      </w:r>
      <w:r w:rsidR="004E60A7">
        <w:rPr>
          <w:rFonts w:ascii="Times New Roman" w:hAnsi="Times New Roman"/>
          <w:b/>
          <w:sz w:val="26"/>
          <w:szCs w:val="26"/>
        </w:rPr>
        <w:t>м</w:t>
      </w:r>
      <w:r w:rsidR="004E60A7" w:rsidRPr="004E60A7">
        <w:rPr>
          <w:rFonts w:ascii="Times New Roman" w:hAnsi="Times New Roman"/>
          <w:b/>
          <w:sz w:val="26"/>
          <w:szCs w:val="26"/>
        </w:rPr>
        <w:t xml:space="preserve"> общеобразовательно</w:t>
      </w:r>
      <w:r w:rsidR="004E60A7">
        <w:rPr>
          <w:rFonts w:ascii="Times New Roman" w:hAnsi="Times New Roman"/>
          <w:b/>
          <w:sz w:val="26"/>
          <w:szCs w:val="26"/>
        </w:rPr>
        <w:t>м</w:t>
      </w:r>
    </w:p>
    <w:p w:rsidR="00D80F12" w:rsidRPr="00D80F12" w:rsidRDefault="004E60A7" w:rsidP="004E60A7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E60A7">
        <w:rPr>
          <w:rFonts w:ascii="Times New Roman" w:hAnsi="Times New Roman"/>
          <w:b/>
          <w:sz w:val="26"/>
          <w:szCs w:val="26"/>
        </w:rPr>
        <w:t>учреждени</w:t>
      </w:r>
      <w:r>
        <w:rPr>
          <w:rFonts w:ascii="Times New Roman" w:hAnsi="Times New Roman"/>
          <w:b/>
          <w:sz w:val="26"/>
          <w:szCs w:val="26"/>
        </w:rPr>
        <w:t>и</w:t>
      </w:r>
      <w:r w:rsidRPr="004E60A7">
        <w:rPr>
          <w:rFonts w:ascii="Times New Roman" w:hAnsi="Times New Roman"/>
          <w:b/>
          <w:sz w:val="26"/>
          <w:szCs w:val="26"/>
        </w:rPr>
        <w:t xml:space="preserve"> «Гимназия № 6»</w:t>
      </w:r>
    </w:p>
    <w:p w:rsidR="007415B0" w:rsidRPr="00AC735A" w:rsidRDefault="007415B0" w:rsidP="00C7147B">
      <w:pPr>
        <w:widowControl w:val="0"/>
        <w:spacing w:after="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0F12" w:rsidRPr="00AC735A" w:rsidRDefault="007415B0" w:rsidP="00C7147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в период с </w:t>
      </w:r>
      <w:r w:rsidR="004E60A7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E60A7">
        <w:rPr>
          <w:rFonts w:ascii="Times New Roman" w:eastAsia="Times New Roman" w:hAnsi="Times New Roman"/>
          <w:sz w:val="26"/>
          <w:szCs w:val="26"/>
          <w:lang w:eastAsia="ru-RU"/>
        </w:rPr>
        <w:t>апреля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4E60A7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E60A7"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C7147B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проведена </w:t>
      </w:r>
      <w:r w:rsidR="00C7147B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C7147B" w:rsidRPr="00C7147B">
        <w:rPr>
          <w:rFonts w:ascii="Times New Roman" w:eastAsia="Times New Roman" w:hAnsi="Times New Roman"/>
          <w:sz w:val="26"/>
          <w:szCs w:val="26"/>
          <w:lang w:eastAsia="ru-RU"/>
        </w:rPr>
        <w:t>ыборочная проверка отдельных вопросов финансово-хозяйственной деятельности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AC735A" w:rsidRPr="00AC735A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муниципальном </w:t>
      </w:r>
      <w:r w:rsidR="00C7147B" w:rsidRPr="00C7147B">
        <w:rPr>
          <w:rFonts w:ascii="Times New Roman" w:eastAsia="Times New Roman" w:hAnsi="Times New Roman"/>
          <w:sz w:val="26"/>
          <w:szCs w:val="26"/>
          <w:lang w:eastAsia="ru-RU"/>
        </w:rPr>
        <w:t>бюджетном общеобразовательном учреждении «Гимназия № </w:t>
      </w:r>
      <w:r w:rsidR="004E60A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C7147B" w:rsidRPr="00C7147B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AC735A" w:rsidRPr="00AC73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415B0" w:rsidRPr="00D80F12" w:rsidRDefault="007415B0" w:rsidP="00C7147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Проверкой выявлены нарушения:</w:t>
      </w:r>
    </w:p>
    <w:p w:rsidR="004E60A7" w:rsidRPr="004E60A7" w:rsidRDefault="004E60A7" w:rsidP="004E60A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ab/>
        <w:t>поставка товаров, выполнение работ и оказание услуг осуществлялось с нарушением сроков;</w:t>
      </w:r>
    </w:p>
    <w:p w:rsidR="004E60A7" w:rsidRPr="004E60A7" w:rsidRDefault="004E60A7" w:rsidP="004E60A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поставщиками не своевременно предоставляется достоверная информация о ходе исполнения своих обязательств, в частности к установленному сроку заказчику не предоставляются результаты поставки товара, </w:t>
      </w: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drawing>
          <wp:inline distT="0" distB="0" distL="0" distR="0" wp14:anchorId="2F736E01" wp14:editId="7A4FF440">
            <wp:extent cx="8255" cy="8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>выполнения работы или оказания услуг, при этом заказчик не контролирует и не обеспечивает своевременную приемку поставленного товара, выполненной работы или оказанной услуги;</w:t>
      </w:r>
    </w:p>
    <w:p w:rsidR="004E60A7" w:rsidRPr="004E60A7" w:rsidRDefault="004E60A7" w:rsidP="004E60A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ab/>
        <w:t>экспертиза поставленных товаров, выполненных работ и оказанных услуг не проводится;</w:t>
      </w:r>
    </w:p>
    <w:p w:rsidR="004E60A7" w:rsidRPr="004E60A7" w:rsidRDefault="004E60A7" w:rsidP="004E60A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ab/>
        <w:t>часть договоров (контрактов) заключал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>сь и подписывал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>сь лицом не уполномоченной на заключение договоров (контрактов);</w:t>
      </w:r>
    </w:p>
    <w:p w:rsidR="004E60A7" w:rsidRPr="004E60A7" w:rsidRDefault="004E60A7" w:rsidP="004E60A7">
      <w:pPr>
        <w:tabs>
          <w:tab w:val="left" w:pos="142"/>
        </w:tabs>
        <w:spacing w:after="0" w:line="240" w:lineRule="auto"/>
        <w:ind w:right="-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оплата осуществлялась с непредусмотренными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условиями договоров (контрактов) </w:t>
      </w: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>авансовыми платежами;</w:t>
      </w:r>
    </w:p>
    <w:p w:rsidR="004E60A7" w:rsidRPr="004E60A7" w:rsidRDefault="004E60A7" w:rsidP="004E60A7">
      <w:pPr>
        <w:tabs>
          <w:tab w:val="left" w:pos="142"/>
          <w:tab w:val="left" w:pos="92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ab/>
        <w:t>неверно применяются счета бухгалтерского учета;</w:t>
      </w:r>
    </w:p>
    <w:p w:rsidR="004E60A7" w:rsidRPr="004E60A7" w:rsidRDefault="004E60A7" w:rsidP="004E60A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 оказанных услуг, </w:t>
      </w: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>выполненных работ осуществляется с нарушением установленных сроков;</w:t>
      </w:r>
    </w:p>
    <w:p w:rsidR="004E60A7" w:rsidRPr="004E60A7" w:rsidRDefault="004E60A7" w:rsidP="004E60A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ab/>
        <w:t>к бухгалтерскому учету приняты первичные учетные документы ранее даты свершения факта хозяйственной жизни;</w:t>
      </w:r>
    </w:p>
    <w:p w:rsidR="00D80F12" w:rsidRPr="004E60A7" w:rsidRDefault="004E60A7" w:rsidP="004E60A7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E60A7">
        <w:rPr>
          <w:rFonts w:ascii="Times New Roman" w:eastAsia="Times New Roman" w:hAnsi="Times New Roman"/>
          <w:sz w:val="26"/>
          <w:szCs w:val="26"/>
          <w:lang w:eastAsia="ru-RU"/>
        </w:rPr>
        <w:tab/>
        <w:t>нарушены сроки передачи в бухгалтерию первичных учетных документов.</w:t>
      </w:r>
      <w:bookmarkStart w:id="0" w:name="_GoBack"/>
      <w:bookmarkEnd w:id="0"/>
    </w:p>
    <w:sectPr w:rsidR="00D80F12" w:rsidRPr="004E60A7" w:rsidSect="005E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B0"/>
    <w:rsid w:val="004E60A7"/>
    <w:rsid w:val="007415B0"/>
    <w:rsid w:val="00867A4C"/>
    <w:rsid w:val="008B6C8C"/>
    <w:rsid w:val="00AC0DCE"/>
    <w:rsid w:val="00AC735A"/>
    <w:rsid w:val="00B97AF5"/>
    <w:rsid w:val="00C7147B"/>
    <w:rsid w:val="00D8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D8A57-D54A-4AEB-960C-03575DD8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Пономарева Наталия Алексеевна</cp:lastModifiedBy>
  <cp:revision>6</cp:revision>
  <dcterms:created xsi:type="dcterms:W3CDTF">2025-02-11T05:43:00Z</dcterms:created>
  <dcterms:modified xsi:type="dcterms:W3CDTF">2025-05-30T11:14:00Z</dcterms:modified>
</cp:coreProperties>
</file>