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80" w:rsidRPr="00906B80" w:rsidRDefault="00906B80" w:rsidP="00906B80">
      <w:pPr>
        <w:shd w:val="clear" w:color="auto" w:fill="FFFFFF"/>
        <w:spacing w:before="182"/>
        <w:jc w:val="right"/>
        <w:rPr>
          <w:rFonts w:ascii="Times New Roman" w:hAnsi="Times New Roman"/>
          <w:b/>
          <w:sz w:val="24"/>
          <w:szCs w:val="24"/>
        </w:rPr>
      </w:pPr>
      <w:r w:rsidRPr="00906B80">
        <w:rPr>
          <w:rFonts w:ascii="Times New Roman" w:hAnsi="Times New Roman"/>
          <w:b/>
          <w:sz w:val="24"/>
          <w:szCs w:val="24"/>
        </w:rPr>
        <w:t>ПРОЕКТ</w:t>
      </w:r>
    </w:p>
    <w:p w:rsidR="00906B80" w:rsidRPr="00906B80" w:rsidRDefault="00906B80" w:rsidP="00906B80">
      <w:pPr>
        <w:pStyle w:val="1"/>
        <w:rPr>
          <w:rFonts w:ascii="Times New Roman" w:hAnsi="Times New Roman"/>
          <w:szCs w:val="24"/>
        </w:rPr>
      </w:pPr>
    </w:p>
    <w:p w:rsidR="00906B80" w:rsidRPr="00906B80" w:rsidRDefault="00906B80" w:rsidP="00906B80">
      <w:pPr>
        <w:pStyle w:val="3"/>
        <w:jc w:val="center"/>
        <w:rPr>
          <w:rFonts w:ascii="Times New Roman" w:hAnsi="Times New Roman"/>
          <w:bCs/>
          <w:i w:val="0"/>
          <w:sz w:val="24"/>
          <w:szCs w:val="24"/>
        </w:rPr>
      </w:pPr>
      <w:r w:rsidRPr="00906B80">
        <w:rPr>
          <w:rFonts w:ascii="Times New Roman" w:hAnsi="Times New Roman"/>
          <w:bCs/>
          <w:i w:val="0"/>
          <w:sz w:val="24"/>
          <w:szCs w:val="24"/>
        </w:rPr>
        <w:t>РЕШЕНИЕ</w:t>
      </w:r>
      <w:r w:rsidRPr="00906B80">
        <w:rPr>
          <w:rFonts w:ascii="Times New Roman" w:hAnsi="Times New Roman"/>
          <w:bCs/>
          <w:i w:val="0"/>
          <w:sz w:val="24"/>
          <w:szCs w:val="24"/>
        </w:rPr>
        <w:br/>
        <w:t>Глазовской городской Думы</w:t>
      </w:r>
      <w:r w:rsidRPr="00906B80">
        <w:rPr>
          <w:rFonts w:ascii="Times New Roman" w:hAnsi="Times New Roman"/>
          <w:bCs/>
          <w:i w:val="0"/>
          <w:sz w:val="24"/>
          <w:szCs w:val="24"/>
        </w:rPr>
        <w:br/>
      </w:r>
      <w:r>
        <w:rPr>
          <w:rFonts w:ascii="Times New Roman" w:hAnsi="Times New Roman"/>
          <w:bCs/>
          <w:i w:val="0"/>
          <w:sz w:val="24"/>
          <w:szCs w:val="24"/>
        </w:rPr>
        <w:t xml:space="preserve">седьмого </w:t>
      </w:r>
      <w:r w:rsidRPr="00906B80">
        <w:rPr>
          <w:rFonts w:ascii="Times New Roman" w:hAnsi="Times New Roman"/>
          <w:bCs/>
          <w:i w:val="0"/>
          <w:sz w:val="24"/>
          <w:szCs w:val="24"/>
        </w:rPr>
        <w:t>созыва</w:t>
      </w:r>
    </w:p>
    <w:p w:rsidR="00906B80" w:rsidRPr="00906B80" w:rsidRDefault="00906B80" w:rsidP="00906B80">
      <w:pPr>
        <w:pStyle w:val="-"/>
        <w:tabs>
          <w:tab w:val="right" w:pos="9356"/>
        </w:tabs>
        <w:rPr>
          <w:b w:val="0"/>
          <w:szCs w:val="24"/>
        </w:rPr>
      </w:pPr>
      <w:r w:rsidRPr="00906B80">
        <w:rPr>
          <w:b w:val="0"/>
          <w:szCs w:val="24"/>
        </w:rPr>
        <w:t>№ ________</w:t>
      </w:r>
      <w:r w:rsidRPr="00906B80">
        <w:rPr>
          <w:b w:val="0"/>
          <w:szCs w:val="24"/>
        </w:rPr>
        <w:tab/>
        <w:t>«____» __________ 20</w:t>
      </w:r>
      <w:r w:rsidRPr="00DE501E">
        <w:rPr>
          <w:b w:val="0"/>
          <w:szCs w:val="24"/>
        </w:rPr>
        <w:t>2</w:t>
      </w:r>
      <w:r w:rsidR="00195A24">
        <w:rPr>
          <w:b w:val="0"/>
          <w:szCs w:val="24"/>
        </w:rPr>
        <w:t>1</w:t>
      </w:r>
      <w:r w:rsidRPr="00906B80">
        <w:rPr>
          <w:b w:val="0"/>
          <w:szCs w:val="24"/>
        </w:rPr>
        <w:t xml:space="preserve"> года</w:t>
      </w:r>
    </w:p>
    <w:p w:rsidR="00906B80" w:rsidRPr="000E46C6" w:rsidRDefault="00906B80" w:rsidP="00906B80">
      <w:pPr>
        <w:pStyle w:val="afa"/>
        <w:rPr>
          <w:sz w:val="24"/>
          <w:szCs w:val="24"/>
          <w:lang w:eastAsia="ru-RU"/>
        </w:rPr>
      </w:pPr>
    </w:p>
    <w:p w:rsidR="00906B80" w:rsidRPr="00D16ADB" w:rsidRDefault="00906B80" w:rsidP="00906B80">
      <w:pPr>
        <w:jc w:val="center"/>
        <w:rPr>
          <w:b/>
          <w:bCs/>
          <w:sz w:val="28"/>
          <w:szCs w:val="28"/>
        </w:rPr>
      </w:pPr>
    </w:p>
    <w:p w:rsidR="00906B80" w:rsidRPr="00D16ADB" w:rsidRDefault="00906B80" w:rsidP="00906B80">
      <w:pPr>
        <w:rPr>
          <w:b/>
          <w:bCs/>
          <w:sz w:val="28"/>
          <w:szCs w:val="28"/>
        </w:rPr>
      </w:pPr>
    </w:p>
    <w:p w:rsidR="00906B80" w:rsidRPr="00D16ADB" w:rsidRDefault="00906B80" w:rsidP="00906B80">
      <w:pPr>
        <w:shd w:val="clear" w:color="auto" w:fill="FFFFFF"/>
        <w:ind w:firstLine="567"/>
        <w:jc w:val="center"/>
        <w:rPr>
          <w:sz w:val="28"/>
          <w:szCs w:val="28"/>
        </w:rPr>
      </w:pPr>
    </w:p>
    <w:p w:rsidR="00906B80" w:rsidRPr="00764098" w:rsidRDefault="00906B80" w:rsidP="00906B80">
      <w:pPr>
        <w:jc w:val="center"/>
        <w:rPr>
          <w:rFonts w:ascii="Times New Roman" w:hAnsi="Times New Roman"/>
          <w:sz w:val="24"/>
          <w:szCs w:val="24"/>
        </w:rPr>
      </w:pPr>
      <w:r w:rsidRPr="00764098">
        <w:rPr>
          <w:rFonts w:ascii="Times New Roman" w:hAnsi="Times New Roman"/>
          <w:b/>
          <w:bCs/>
          <w:sz w:val="24"/>
          <w:szCs w:val="24"/>
        </w:rPr>
        <w:t xml:space="preserve">Об утверждении Положения о муниципальном земельном контроле </w:t>
      </w:r>
      <w:r w:rsidR="00195A24">
        <w:rPr>
          <w:rFonts w:ascii="Times New Roman" w:hAnsi="Times New Roman"/>
          <w:b/>
          <w:bCs/>
          <w:sz w:val="24"/>
          <w:szCs w:val="24"/>
        </w:rPr>
        <w:t>на территории</w:t>
      </w:r>
      <w:r w:rsidR="00764098" w:rsidRPr="00764098">
        <w:rPr>
          <w:rFonts w:ascii="Times New Roman" w:hAnsi="Times New Roman"/>
          <w:b/>
          <w:bCs/>
          <w:sz w:val="24"/>
          <w:szCs w:val="24"/>
        </w:rPr>
        <w:t xml:space="preserve"> муниципального образования «Город Глазов»</w:t>
      </w:r>
    </w:p>
    <w:p w:rsidR="00906B80" w:rsidRPr="00764098" w:rsidRDefault="00906B80" w:rsidP="00906B80">
      <w:pPr>
        <w:shd w:val="clear" w:color="auto" w:fill="FFFFFF"/>
        <w:ind w:firstLine="567"/>
        <w:rPr>
          <w:rFonts w:ascii="Times New Roman" w:hAnsi="Times New Roman"/>
          <w:b/>
          <w:sz w:val="24"/>
          <w:szCs w:val="24"/>
        </w:rPr>
      </w:pPr>
    </w:p>
    <w:p w:rsidR="00906B80" w:rsidRPr="00D16ADB" w:rsidRDefault="00906B80" w:rsidP="00906B80">
      <w:pPr>
        <w:shd w:val="clear" w:color="auto" w:fill="FFFFFF"/>
        <w:ind w:firstLine="567"/>
        <w:rPr>
          <w:b/>
        </w:rPr>
      </w:pPr>
    </w:p>
    <w:p w:rsidR="00906B80" w:rsidRPr="00DE501E" w:rsidRDefault="00906B80" w:rsidP="00906B80">
      <w:pPr>
        <w:shd w:val="clear" w:color="auto" w:fill="FFFFFF"/>
        <w:ind w:firstLine="709"/>
        <w:jc w:val="both"/>
        <w:rPr>
          <w:rFonts w:ascii="Times New Roman" w:hAnsi="Times New Roman"/>
          <w:sz w:val="24"/>
          <w:szCs w:val="24"/>
        </w:rPr>
      </w:pPr>
      <w:r w:rsidRPr="00764098">
        <w:rPr>
          <w:rFonts w:ascii="Times New Roman" w:hAnsi="Times New Roman"/>
          <w:sz w:val="24"/>
          <w:szCs w:val="24"/>
        </w:rPr>
        <w:t>В соответствии со статьей 72 Земельного кодекса</w:t>
      </w:r>
      <w:bookmarkStart w:id="0" w:name="_GoBack"/>
      <w:bookmarkEnd w:id="0"/>
      <w:r w:rsidRPr="00764098">
        <w:rPr>
          <w:rFonts w:ascii="Times New Roman" w:hAnsi="Times New Roman"/>
          <w:sz w:val="24"/>
          <w:szCs w:val="24"/>
        </w:rPr>
        <w:t xml:space="preserve">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764098" w:rsidRPr="00DE501E">
        <w:rPr>
          <w:rFonts w:ascii="Times New Roman" w:hAnsi="Times New Roman"/>
          <w:bCs/>
          <w:sz w:val="24"/>
          <w:szCs w:val="24"/>
        </w:rPr>
        <w:t>муниципального образования «Город Глазов»</w:t>
      </w:r>
    </w:p>
    <w:p w:rsidR="00906B80" w:rsidRPr="00764098" w:rsidRDefault="00906B80" w:rsidP="00906B80">
      <w:pPr>
        <w:shd w:val="clear" w:color="auto" w:fill="FFFFFF"/>
        <w:ind w:firstLine="709"/>
        <w:jc w:val="both"/>
        <w:rPr>
          <w:rFonts w:ascii="Times New Roman" w:hAnsi="Times New Roman"/>
          <w:sz w:val="24"/>
          <w:szCs w:val="24"/>
        </w:rPr>
      </w:pPr>
    </w:p>
    <w:p w:rsidR="00764098" w:rsidRPr="00764098" w:rsidRDefault="00764098" w:rsidP="00764098">
      <w:pPr>
        <w:spacing w:line="312" w:lineRule="auto"/>
        <w:ind w:firstLine="720"/>
        <w:jc w:val="both"/>
        <w:rPr>
          <w:rFonts w:ascii="Times New Roman" w:hAnsi="Times New Roman"/>
          <w:b/>
          <w:sz w:val="24"/>
          <w:szCs w:val="24"/>
        </w:rPr>
      </w:pPr>
      <w:proofErr w:type="spellStart"/>
      <w:r w:rsidRPr="00764098">
        <w:rPr>
          <w:rFonts w:ascii="Times New Roman" w:hAnsi="Times New Roman"/>
          <w:b/>
          <w:sz w:val="24"/>
          <w:szCs w:val="24"/>
        </w:rPr>
        <w:t>Глазовская</w:t>
      </w:r>
      <w:proofErr w:type="spellEnd"/>
      <w:r w:rsidRPr="00764098">
        <w:rPr>
          <w:rFonts w:ascii="Times New Roman" w:hAnsi="Times New Roman"/>
          <w:b/>
          <w:sz w:val="24"/>
          <w:szCs w:val="24"/>
        </w:rPr>
        <w:t xml:space="preserve"> городская Дума решает:</w:t>
      </w:r>
    </w:p>
    <w:p w:rsidR="00906B80" w:rsidRPr="00764098" w:rsidRDefault="00906B80" w:rsidP="00906B80">
      <w:pPr>
        <w:shd w:val="clear" w:color="auto" w:fill="FFFFFF"/>
        <w:ind w:firstLine="709"/>
        <w:jc w:val="both"/>
        <w:rPr>
          <w:rFonts w:ascii="Times New Roman" w:hAnsi="Times New Roman"/>
          <w:sz w:val="24"/>
          <w:szCs w:val="24"/>
        </w:rPr>
      </w:pPr>
    </w:p>
    <w:p w:rsidR="00906B80" w:rsidRPr="00764098" w:rsidRDefault="00906B80" w:rsidP="00B93B8A">
      <w:pPr>
        <w:shd w:val="clear" w:color="auto" w:fill="FFFFFF"/>
        <w:spacing w:line="360" w:lineRule="auto"/>
        <w:ind w:firstLine="435"/>
        <w:jc w:val="both"/>
        <w:rPr>
          <w:rFonts w:ascii="Times New Roman" w:hAnsi="Times New Roman"/>
          <w:sz w:val="24"/>
          <w:szCs w:val="24"/>
        </w:rPr>
      </w:pPr>
      <w:r w:rsidRPr="00764098">
        <w:rPr>
          <w:rFonts w:ascii="Times New Roman" w:hAnsi="Times New Roman"/>
          <w:sz w:val="24"/>
          <w:szCs w:val="24"/>
        </w:rPr>
        <w:t>1. Утвердить прилагаемое Положение о муниципальном земельном контрол</w:t>
      </w:r>
      <w:r w:rsidR="00DE501E">
        <w:rPr>
          <w:rFonts w:ascii="Times New Roman" w:hAnsi="Times New Roman"/>
          <w:sz w:val="24"/>
          <w:szCs w:val="24"/>
        </w:rPr>
        <w:t>е</w:t>
      </w:r>
      <w:r w:rsidRPr="00764098">
        <w:rPr>
          <w:rFonts w:ascii="Times New Roman" w:hAnsi="Times New Roman"/>
          <w:sz w:val="24"/>
          <w:szCs w:val="24"/>
        </w:rPr>
        <w:t xml:space="preserve"> </w:t>
      </w:r>
      <w:r w:rsidR="00195A24">
        <w:rPr>
          <w:rFonts w:ascii="Times New Roman" w:hAnsi="Times New Roman"/>
          <w:sz w:val="24"/>
          <w:szCs w:val="24"/>
        </w:rPr>
        <w:t xml:space="preserve">на территории </w:t>
      </w:r>
      <w:r w:rsidR="00764098" w:rsidRPr="00764098">
        <w:rPr>
          <w:rFonts w:ascii="Times New Roman" w:hAnsi="Times New Roman"/>
          <w:sz w:val="24"/>
          <w:szCs w:val="24"/>
        </w:rPr>
        <w:t>муниципального образования «Город Глазов»</w:t>
      </w:r>
      <w:r w:rsidR="00B93B8A">
        <w:rPr>
          <w:rFonts w:ascii="Times New Roman" w:hAnsi="Times New Roman"/>
          <w:sz w:val="24"/>
          <w:szCs w:val="24"/>
        </w:rPr>
        <w:t>.</w:t>
      </w:r>
    </w:p>
    <w:p w:rsidR="00764098" w:rsidRPr="00764098" w:rsidRDefault="00906B80" w:rsidP="00764098">
      <w:pPr>
        <w:pStyle w:val="afb"/>
        <w:tabs>
          <w:tab w:val="left" w:pos="2884"/>
        </w:tabs>
        <w:spacing w:line="360" w:lineRule="auto"/>
        <w:ind w:firstLine="435"/>
        <w:rPr>
          <w:rFonts w:ascii="Times New Roman" w:hAnsi="Times New Roman"/>
          <w:sz w:val="24"/>
          <w:szCs w:val="24"/>
        </w:rPr>
      </w:pPr>
      <w:r w:rsidRPr="00764098">
        <w:rPr>
          <w:rFonts w:ascii="Times New Roman" w:hAnsi="Times New Roman"/>
          <w:sz w:val="24"/>
          <w:szCs w:val="24"/>
        </w:rPr>
        <w:t>2. Настоящее решение вступает в силу со дня его официального опубликования, но не ранее 1 января 2022 года</w:t>
      </w:r>
      <w:r w:rsidR="00764098" w:rsidRPr="00764098">
        <w:rPr>
          <w:rStyle w:val="a5"/>
          <w:rFonts w:ascii="Times New Roman" w:hAnsi="Times New Roman"/>
          <w:sz w:val="24"/>
          <w:szCs w:val="24"/>
        </w:rPr>
        <w:t>.</w:t>
      </w:r>
      <w:r w:rsidR="00764098" w:rsidRPr="00764098">
        <w:rPr>
          <w:rFonts w:ascii="Times New Roman" w:hAnsi="Times New Roman"/>
          <w:sz w:val="24"/>
          <w:szCs w:val="24"/>
        </w:rPr>
        <w:t>.</w:t>
      </w:r>
    </w:p>
    <w:p w:rsidR="00764098" w:rsidRDefault="00906B80" w:rsidP="00764098">
      <w:pPr>
        <w:pStyle w:val="afb"/>
        <w:tabs>
          <w:tab w:val="left" w:pos="2884"/>
        </w:tabs>
        <w:spacing w:line="312" w:lineRule="auto"/>
        <w:ind w:left="435"/>
        <w:rPr>
          <w:rFonts w:ascii="Times New Roman" w:hAnsi="Times New Roman"/>
          <w:sz w:val="24"/>
          <w:szCs w:val="24"/>
        </w:rPr>
      </w:pPr>
      <w:r w:rsidRPr="00764098">
        <w:rPr>
          <w:rFonts w:ascii="Times New Roman" w:hAnsi="Times New Roman"/>
          <w:sz w:val="24"/>
          <w:szCs w:val="24"/>
        </w:rPr>
        <w:t xml:space="preserve"> </w:t>
      </w:r>
    </w:p>
    <w:p w:rsidR="00764098" w:rsidRDefault="00764098" w:rsidP="00764098">
      <w:pPr>
        <w:pStyle w:val="afb"/>
        <w:tabs>
          <w:tab w:val="left" w:pos="2884"/>
        </w:tabs>
        <w:spacing w:line="312" w:lineRule="auto"/>
        <w:ind w:left="435"/>
        <w:rPr>
          <w:rFonts w:ascii="Times New Roman" w:hAnsi="Times New Roman"/>
          <w:sz w:val="24"/>
          <w:szCs w:val="24"/>
        </w:rPr>
      </w:pPr>
    </w:p>
    <w:p w:rsidR="00764098" w:rsidRDefault="00764098" w:rsidP="00DE501E">
      <w:pPr>
        <w:pStyle w:val="afb"/>
        <w:tabs>
          <w:tab w:val="left" w:pos="2884"/>
        </w:tabs>
        <w:spacing w:line="312" w:lineRule="auto"/>
        <w:rPr>
          <w:rFonts w:ascii="Times New Roman" w:hAnsi="Times New Roman"/>
          <w:sz w:val="24"/>
          <w:szCs w:val="24"/>
        </w:rPr>
      </w:pPr>
      <w:r w:rsidRPr="00764098">
        <w:rPr>
          <w:rFonts w:ascii="Times New Roman" w:hAnsi="Times New Roman"/>
          <w:sz w:val="24"/>
          <w:szCs w:val="24"/>
        </w:rPr>
        <w:t xml:space="preserve">Глава города Глазова                                                            </w:t>
      </w:r>
      <w:r w:rsidR="00DE501E">
        <w:rPr>
          <w:rFonts w:ascii="Times New Roman" w:hAnsi="Times New Roman"/>
          <w:sz w:val="24"/>
          <w:szCs w:val="24"/>
        </w:rPr>
        <w:t xml:space="preserve">                </w:t>
      </w:r>
      <w:r w:rsidRPr="00764098">
        <w:rPr>
          <w:rFonts w:ascii="Times New Roman" w:hAnsi="Times New Roman"/>
          <w:sz w:val="24"/>
          <w:szCs w:val="24"/>
        </w:rPr>
        <w:t xml:space="preserve">С.Н. </w:t>
      </w:r>
      <w:proofErr w:type="gramStart"/>
      <w:r w:rsidRPr="00764098">
        <w:rPr>
          <w:rFonts w:ascii="Times New Roman" w:hAnsi="Times New Roman"/>
          <w:sz w:val="24"/>
          <w:szCs w:val="24"/>
        </w:rPr>
        <w:t>Коновалов</w:t>
      </w:r>
      <w:proofErr w:type="gramEnd"/>
      <w:r w:rsidRPr="00764098">
        <w:rPr>
          <w:rFonts w:ascii="Times New Roman" w:hAnsi="Times New Roman"/>
          <w:sz w:val="24"/>
          <w:szCs w:val="24"/>
        </w:rPr>
        <w:t xml:space="preserve"> </w:t>
      </w:r>
    </w:p>
    <w:p w:rsidR="00906B80" w:rsidRDefault="00906B80"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764098" w:rsidRDefault="00764098" w:rsidP="0024234A">
      <w:pPr>
        <w:widowControl/>
        <w:ind w:left="5103"/>
        <w:rPr>
          <w:rFonts w:ascii="Times New Roman" w:hAnsi="Times New Roman"/>
          <w:sz w:val="24"/>
          <w:szCs w:val="24"/>
        </w:rPr>
      </w:pPr>
    </w:p>
    <w:p w:rsidR="0024234A" w:rsidRPr="00513FB6" w:rsidRDefault="0024234A" w:rsidP="0024234A">
      <w:pPr>
        <w:widowControl/>
        <w:ind w:left="5103"/>
        <w:rPr>
          <w:rFonts w:ascii="Times New Roman" w:hAnsi="Times New Roman"/>
          <w:sz w:val="24"/>
          <w:szCs w:val="24"/>
        </w:rPr>
      </w:pPr>
      <w:r w:rsidRPr="00513FB6">
        <w:rPr>
          <w:rFonts w:ascii="Times New Roman" w:hAnsi="Times New Roman"/>
          <w:sz w:val="24"/>
          <w:szCs w:val="24"/>
        </w:rPr>
        <w:lastRenderedPageBreak/>
        <w:t>УТВЕРЖДЕНО</w:t>
      </w:r>
    </w:p>
    <w:p w:rsidR="0024234A" w:rsidRPr="00513FB6" w:rsidRDefault="0024234A" w:rsidP="0024234A">
      <w:pPr>
        <w:autoSpaceDE w:val="0"/>
        <w:ind w:left="5103"/>
        <w:jc w:val="both"/>
        <w:rPr>
          <w:rFonts w:ascii="Times New Roman" w:hAnsi="Times New Roman"/>
          <w:color w:val="auto"/>
          <w:sz w:val="24"/>
          <w:szCs w:val="24"/>
        </w:rPr>
      </w:pPr>
      <w:r w:rsidRPr="00513FB6">
        <w:rPr>
          <w:rFonts w:ascii="Times New Roman" w:hAnsi="Times New Roman"/>
          <w:color w:val="auto"/>
          <w:sz w:val="24"/>
          <w:szCs w:val="24"/>
        </w:rPr>
        <w:t xml:space="preserve">решением </w:t>
      </w:r>
      <w:r w:rsidR="00975ABD" w:rsidRPr="00513FB6">
        <w:rPr>
          <w:rFonts w:ascii="Times New Roman" w:hAnsi="Times New Roman"/>
          <w:color w:val="auto"/>
          <w:sz w:val="24"/>
          <w:szCs w:val="24"/>
        </w:rPr>
        <w:t>Глазовской городской Думы</w:t>
      </w:r>
    </w:p>
    <w:p w:rsidR="0024234A" w:rsidRPr="00513FB6" w:rsidRDefault="0024234A" w:rsidP="0024234A">
      <w:pPr>
        <w:autoSpaceDE w:val="0"/>
        <w:ind w:left="5103"/>
        <w:jc w:val="both"/>
        <w:rPr>
          <w:rFonts w:ascii="Times New Roman" w:hAnsi="Times New Roman"/>
          <w:color w:val="auto"/>
          <w:sz w:val="24"/>
          <w:szCs w:val="24"/>
        </w:rPr>
      </w:pPr>
      <w:r w:rsidRPr="00513FB6">
        <w:rPr>
          <w:rFonts w:ascii="Times New Roman" w:hAnsi="Times New Roman"/>
          <w:color w:val="auto"/>
          <w:sz w:val="24"/>
          <w:szCs w:val="24"/>
        </w:rPr>
        <w:t xml:space="preserve">от «___» ________ </w:t>
      </w:r>
      <w:proofErr w:type="gramStart"/>
      <w:r w:rsidRPr="00513FB6">
        <w:rPr>
          <w:rFonts w:ascii="Times New Roman" w:hAnsi="Times New Roman"/>
          <w:color w:val="auto"/>
          <w:sz w:val="24"/>
          <w:szCs w:val="24"/>
        </w:rPr>
        <w:t>г</w:t>
      </w:r>
      <w:proofErr w:type="gramEnd"/>
      <w:r w:rsidRPr="00513FB6">
        <w:rPr>
          <w:rFonts w:ascii="Times New Roman" w:hAnsi="Times New Roman"/>
          <w:color w:val="auto"/>
          <w:sz w:val="24"/>
          <w:szCs w:val="24"/>
        </w:rPr>
        <w:t>. № _____</w:t>
      </w:r>
    </w:p>
    <w:p w:rsidR="0024234A" w:rsidRPr="00513FB6" w:rsidRDefault="0024234A" w:rsidP="0024234A">
      <w:pPr>
        <w:pStyle w:val="ConsPlusTitle"/>
        <w:jc w:val="center"/>
        <w:rPr>
          <w:b w:val="0"/>
          <w:szCs w:val="24"/>
        </w:rPr>
      </w:pPr>
      <w:bookmarkStart w:id="1" w:name="Par35"/>
      <w:bookmarkEnd w:id="1"/>
    </w:p>
    <w:p w:rsidR="0024234A" w:rsidRPr="00513FB6" w:rsidRDefault="0024234A" w:rsidP="0024234A">
      <w:pPr>
        <w:pStyle w:val="ConsPlusTitle"/>
        <w:spacing w:line="240" w:lineRule="exact"/>
        <w:jc w:val="center"/>
        <w:rPr>
          <w:b w:val="0"/>
          <w:szCs w:val="24"/>
        </w:rPr>
      </w:pPr>
    </w:p>
    <w:p w:rsidR="0024234A" w:rsidRPr="00513FB6" w:rsidRDefault="0024234A" w:rsidP="0024234A">
      <w:pPr>
        <w:pStyle w:val="ConsPlusTitle"/>
        <w:spacing w:line="240" w:lineRule="exact"/>
        <w:jc w:val="center"/>
        <w:rPr>
          <w:szCs w:val="24"/>
        </w:rPr>
      </w:pPr>
      <w:r w:rsidRPr="00513FB6">
        <w:rPr>
          <w:szCs w:val="24"/>
        </w:rPr>
        <w:t>ПОЛОЖЕНИЕ</w:t>
      </w:r>
    </w:p>
    <w:p w:rsidR="0024234A" w:rsidRPr="00513FB6" w:rsidRDefault="0024234A" w:rsidP="0024234A">
      <w:pPr>
        <w:pStyle w:val="ConsPlusTitle"/>
        <w:jc w:val="center"/>
        <w:rPr>
          <w:szCs w:val="24"/>
        </w:rPr>
      </w:pPr>
      <w:bookmarkStart w:id="2" w:name="_Hlk73456502"/>
      <w:r w:rsidRPr="00513FB6">
        <w:rPr>
          <w:szCs w:val="24"/>
        </w:rPr>
        <w:t xml:space="preserve">о муниципальном земельном контроле  </w:t>
      </w:r>
    </w:p>
    <w:bookmarkEnd w:id="2"/>
    <w:p w:rsidR="0024234A" w:rsidRPr="00513FB6" w:rsidRDefault="00152817" w:rsidP="0024234A">
      <w:pPr>
        <w:pStyle w:val="ConsPlusTitle"/>
        <w:jc w:val="center"/>
        <w:rPr>
          <w:szCs w:val="24"/>
          <w:u w:val="single"/>
          <w:vertAlign w:val="superscript"/>
        </w:rPr>
      </w:pPr>
      <w:r w:rsidRPr="00513FB6">
        <w:rPr>
          <w:szCs w:val="24"/>
        </w:rPr>
        <w:t xml:space="preserve">на территории </w:t>
      </w:r>
      <w:proofErr w:type="gramStart"/>
      <w:r w:rsidRPr="00513FB6">
        <w:rPr>
          <w:szCs w:val="24"/>
        </w:rPr>
        <w:t>муниципального</w:t>
      </w:r>
      <w:proofErr w:type="gramEnd"/>
      <w:r w:rsidRPr="00513FB6">
        <w:rPr>
          <w:szCs w:val="24"/>
        </w:rPr>
        <w:t xml:space="preserve"> образовании «Город Глазов»</w:t>
      </w:r>
    </w:p>
    <w:p w:rsidR="0024234A" w:rsidRPr="00513FB6" w:rsidRDefault="0024234A" w:rsidP="0024234A">
      <w:pPr>
        <w:pStyle w:val="ConsPlusTitle"/>
        <w:jc w:val="center"/>
        <w:rPr>
          <w:b w:val="0"/>
          <w:szCs w:val="24"/>
        </w:rPr>
      </w:pPr>
    </w:p>
    <w:p w:rsidR="0024234A" w:rsidRPr="00513FB6" w:rsidRDefault="00BF0021" w:rsidP="00BF0021">
      <w:pPr>
        <w:pStyle w:val="ConsPlusNormal"/>
        <w:ind w:firstLine="567"/>
        <w:jc w:val="center"/>
        <w:rPr>
          <w:b/>
          <w:szCs w:val="24"/>
        </w:rPr>
      </w:pPr>
      <w:r w:rsidRPr="00513FB6">
        <w:rPr>
          <w:b/>
          <w:szCs w:val="24"/>
        </w:rPr>
        <w:t>Общие положения</w:t>
      </w:r>
    </w:p>
    <w:p w:rsidR="0024234A" w:rsidRPr="00A3458B" w:rsidRDefault="00C31C06" w:rsidP="00A3458B">
      <w:pPr>
        <w:pStyle w:val="a8"/>
        <w:widowControl/>
        <w:tabs>
          <w:tab w:val="left" w:pos="1134"/>
        </w:tabs>
        <w:ind w:left="0" w:firstLine="709"/>
        <w:mirrorIndents/>
        <w:jc w:val="both"/>
        <w:rPr>
          <w:rFonts w:ascii="Times New Roman" w:hAnsi="Times New Roman"/>
          <w:sz w:val="24"/>
          <w:szCs w:val="24"/>
        </w:rPr>
      </w:pPr>
      <w:r w:rsidRPr="00A3458B">
        <w:rPr>
          <w:rFonts w:ascii="Times New Roman" w:hAnsi="Times New Roman"/>
          <w:sz w:val="24"/>
          <w:szCs w:val="24"/>
        </w:rPr>
        <w:t>1</w:t>
      </w:r>
      <w:r w:rsidR="0024234A" w:rsidRPr="00A3458B">
        <w:rPr>
          <w:rFonts w:ascii="Times New Roman" w:hAnsi="Times New Roman"/>
          <w:sz w:val="24"/>
          <w:szCs w:val="24"/>
        </w:rPr>
        <w:t xml:space="preserve">. Настоящее Положение устанавливает порядок организации и осуществления муниципального земельного контроля </w:t>
      </w:r>
      <w:r w:rsidR="00152817" w:rsidRPr="00A3458B">
        <w:rPr>
          <w:rFonts w:ascii="Times New Roman" w:hAnsi="Times New Roman"/>
          <w:sz w:val="24"/>
          <w:szCs w:val="24"/>
        </w:rPr>
        <w:t>на территории муниципального образования «Город Глазов»</w:t>
      </w:r>
      <w:r w:rsidR="0024234A" w:rsidRPr="00A3458B">
        <w:rPr>
          <w:rFonts w:ascii="Times New Roman" w:hAnsi="Times New Roman"/>
          <w:sz w:val="24"/>
          <w:szCs w:val="24"/>
        </w:rPr>
        <w:t xml:space="preserve"> (далее – муниципальный</w:t>
      </w:r>
      <w:r w:rsidR="00152817" w:rsidRPr="00A3458B">
        <w:rPr>
          <w:rFonts w:ascii="Times New Roman" w:hAnsi="Times New Roman"/>
          <w:sz w:val="24"/>
          <w:szCs w:val="24"/>
        </w:rPr>
        <w:t xml:space="preserve"> земельный</w:t>
      </w:r>
      <w:r w:rsidR="0024234A" w:rsidRPr="00A3458B">
        <w:rPr>
          <w:rFonts w:ascii="Times New Roman" w:hAnsi="Times New Roman"/>
          <w:sz w:val="24"/>
          <w:szCs w:val="24"/>
        </w:rPr>
        <w:t xml:space="preserve"> контроль).</w:t>
      </w:r>
    </w:p>
    <w:p w:rsidR="0024234A" w:rsidRPr="00A3458B" w:rsidRDefault="00C31C06" w:rsidP="00A3458B">
      <w:pPr>
        <w:pStyle w:val="a8"/>
        <w:widowControl/>
        <w:tabs>
          <w:tab w:val="left" w:pos="1134"/>
        </w:tabs>
        <w:ind w:left="0" w:firstLine="709"/>
        <w:mirrorIndents/>
        <w:jc w:val="both"/>
        <w:rPr>
          <w:rFonts w:ascii="Times New Roman" w:hAnsi="Times New Roman"/>
          <w:sz w:val="24"/>
          <w:szCs w:val="24"/>
        </w:rPr>
      </w:pPr>
      <w:r w:rsidRPr="00A3458B">
        <w:rPr>
          <w:rFonts w:ascii="Times New Roman" w:hAnsi="Times New Roman"/>
          <w:sz w:val="24"/>
          <w:szCs w:val="24"/>
        </w:rPr>
        <w:t>2</w:t>
      </w:r>
      <w:r w:rsidR="0024234A" w:rsidRPr="00A3458B">
        <w:rPr>
          <w:rFonts w:ascii="Times New Roman" w:hAnsi="Times New Roman"/>
          <w:sz w:val="24"/>
          <w:szCs w:val="24"/>
        </w:rPr>
        <w:t xml:space="preserve">. Предметом муниципального </w:t>
      </w:r>
      <w:r w:rsidR="00152817" w:rsidRPr="00A3458B">
        <w:rPr>
          <w:rFonts w:ascii="Times New Roman" w:hAnsi="Times New Roman"/>
          <w:sz w:val="24"/>
          <w:szCs w:val="24"/>
        </w:rPr>
        <w:t xml:space="preserve">земельного </w:t>
      </w:r>
      <w:r w:rsidR="0024234A" w:rsidRPr="00A3458B">
        <w:rPr>
          <w:rFonts w:ascii="Times New Roman" w:hAnsi="Times New Roman"/>
          <w:sz w:val="24"/>
          <w:szCs w:val="24"/>
        </w:rPr>
        <w:t>контроля является:</w:t>
      </w:r>
    </w:p>
    <w:p w:rsidR="0024234A" w:rsidRPr="00A3458B" w:rsidRDefault="0024234A" w:rsidP="00A3458B">
      <w:pPr>
        <w:pStyle w:val="ConsPlusNormal"/>
        <w:ind w:firstLine="709"/>
        <w:mirrorIndents/>
        <w:jc w:val="both"/>
        <w:rPr>
          <w:szCs w:val="24"/>
        </w:rPr>
      </w:pPr>
      <w:r w:rsidRPr="00A3458B">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A3458B" w:rsidRDefault="0024234A" w:rsidP="00A3458B">
      <w:pPr>
        <w:pStyle w:val="ConsPlusNormal"/>
        <w:ind w:firstLine="709"/>
        <w:mirrorIndents/>
        <w:jc w:val="both"/>
        <w:rPr>
          <w:szCs w:val="24"/>
        </w:rPr>
      </w:pPr>
      <w:r w:rsidRPr="00A3458B">
        <w:rPr>
          <w:szCs w:val="24"/>
        </w:rPr>
        <w:t>исполнение решений, принимаемых по результатам контрольных мероприятий.</w:t>
      </w:r>
    </w:p>
    <w:p w:rsidR="0024234A" w:rsidRPr="00A3458B" w:rsidRDefault="0024234A" w:rsidP="00A3458B">
      <w:pPr>
        <w:pStyle w:val="a8"/>
        <w:widowControl/>
        <w:tabs>
          <w:tab w:val="left" w:pos="1134"/>
        </w:tabs>
        <w:ind w:left="0" w:firstLine="709"/>
        <w:mirrorIndents/>
        <w:jc w:val="both"/>
        <w:rPr>
          <w:rFonts w:ascii="Times New Roman" w:hAnsi="Times New Roman"/>
          <w:sz w:val="24"/>
          <w:szCs w:val="24"/>
        </w:rPr>
      </w:pPr>
      <w:r w:rsidRPr="00A3458B">
        <w:rPr>
          <w:rFonts w:ascii="Times New Roman" w:hAnsi="Times New Roman"/>
          <w:sz w:val="24"/>
          <w:szCs w:val="24"/>
        </w:rPr>
        <w:t>3. Объектами муниципального</w:t>
      </w:r>
      <w:r w:rsidR="00572C2A" w:rsidRPr="00A3458B">
        <w:rPr>
          <w:rFonts w:ascii="Times New Roman" w:hAnsi="Times New Roman"/>
          <w:sz w:val="24"/>
          <w:szCs w:val="24"/>
        </w:rPr>
        <w:t xml:space="preserve"> земельного</w:t>
      </w:r>
      <w:r w:rsidRPr="00A3458B">
        <w:rPr>
          <w:rFonts w:ascii="Times New Roman" w:hAnsi="Times New Roman"/>
          <w:sz w:val="24"/>
          <w:szCs w:val="24"/>
        </w:rPr>
        <w:t xml:space="preserve"> контроля (далее – объект контроля) являются:</w:t>
      </w:r>
    </w:p>
    <w:p w:rsidR="00572C2A" w:rsidRPr="00A3458B" w:rsidRDefault="00572C2A" w:rsidP="00A3458B">
      <w:pPr>
        <w:widowControl/>
        <w:autoSpaceDE w:val="0"/>
        <w:autoSpaceDN w:val="0"/>
        <w:adjustRightInd w:val="0"/>
        <w:ind w:firstLine="708"/>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объекты земельных отношений (земли, земельные участки или части земельных участков), </w:t>
      </w:r>
      <w:r w:rsidRPr="00A3458B">
        <w:rPr>
          <w:rFonts w:ascii="Times New Roman" w:hAnsi="Times New Roman"/>
          <w:color w:val="auto"/>
          <w:sz w:val="24"/>
          <w:szCs w:val="24"/>
        </w:rPr>
        <w:t>расположенные на территории муниципального образования «Город Глазов».</w:t>
      </w:r>
    </w:p>
    <w:p w:rsidR="0024234A" w:rsidRPr="00A3458B" w:rsidRDefault="0024234A" w:rsidP="00A3458B">
      <w:pPr>
        <w:widowControl/>
        <w:ind w:firstLine="709"/>
        <w:mirrorIndents/>
        <w:jc w:val="both"/>
        <w:rPr>
          <w:rFonts w:ascii="Times New Roman" w:hAnsi="Times New Roman"/>
          <w:color w:val="auto"/>
          <w:sz w:val="24"/>
          <w:szCs w:val="24"/>
        </w:rPr>
      </w:pPr>
      <w:r w:rsidRPr="00A3458B">
        <w:rPr>
          <w:rFonts w:ascii="Times New Roman" w:hAnsi="Times New Roman"/>
          <w:color w:val="auto"/>
          <w:sz w:val="24"/>
          <w:szCs w:val="24"/>
        </w:rPr>
        <w:t>деятельность, действия (бездействие) контролируемых лиц в сфере землепользования,</w:t>
      </w:r>
      <w:r w:rsidRPr="00A3458B">
        <w:rPr>
          <w:rFonts w:ascii="Times New Roman" w:hAnsi="Times New Roman"/>
          <w:i/>
          <w:color w:val="auto"/>
          <w:sz w:val="24"/>
          <w:szCs w:val="24"/>
        </w:rPr>
        <w:t xml:space="preserve"> </w:t>
      </w:r>
      <w:r w:rsidRPr="00A3458B">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4398D" w:rsidRPr="00A3458B" w:rsidRDefault="0084398D" w:rsidP="00A3458B">
      <w:pPr>
        <w:pStyle w:val="a8"/>
        <w:widowControl/>
        <w:ind w:left="0" w:firstLine="709"/>
        <w:mirrorIndents/>
        <w:jc w:val="both"/>
        <w:rPr>
          <w:rFonts w:ascii="Times New Roman" w:hAnsi="Times New Roman"/>
          <w:sz w:val="24"/>
          <w:szCs w:val="24"/>
        </w:rPr>
      </w:pPr>
      <w:r w:rsidRPr="00A3458B">
        <w:rPr>
          <w:rFonts w:ascii="Times New Roman" w:hAnsi="Times New Roman"/>
          <w:sz w:val="24"/>
          <w:szCs w:val="24"/>
        </w:rPr>
        <w:t xml:space="preserve">4. Муниципальный земельный контроль осуществляется </w:t>
      </w:r>
      <w:r w:rsidR="004200BB">
        <w:rPr>
          <w:rFonts w:ascii="Times New Roman" w:hAnsi="Times New Roman"/>
          <w:sz w:val="24"/>
          <w:szCs w:val="24"/>
        </w:rPr>
        <w:t xml:space="preserve">Администрацией города Глазова (далее - Администрация) в лице </w:t>
      </w:r>
      <w:r w:rsidRPr="00A3458B">
        <w:rPr>
          <w:rFonts w:ascii="Times New Roman" w:hAnsi="Times New Roman"/>
          <w:sz w:val="24"/>
          <w:szCs w:val="24"/>
        </w:rPr>
        <w:t>Управлени</w:t>
      </w:r>
      <w:r w:rsidR="004200BB">
        <w:rPr>
          <w:rFonts w:ascii="Times New Roman" w:hAnsi="Times New Roman"/>
          <w:sz w:val="24"/>
          <w:szCs w:val="24"/>
        </w:rPr>
        <w:t>я</w:t>
      </w:r>
      <w:r w:rsidRPr="00A3458B">
        <w:rPr>
          <w:rFonts w:ascii="Times New Roman" w:hAnsi="Times New Roman"/>
          <w:sz w:val="24"/>
          <w:szCs w:val="24"/>
        </w:rPr>
        <w:t xml:space="preserve"> имущественных отношений Администрации города Глазова (далее – </w:t>
      </w:r>
      <w:r w:rsidR="00325EBE" w:rsidRPr="00A3458B">
        <w:rPr>
          <w:rFonts w:ascii="Times New Roman" w:hAnsi="Times New Roman"/>
          <w:sz w:val="24"/>
          <w:szCs w:val="24"/>
        </w:rPr>
        <w:t>Управление</w:t>
      </w:r>
      <w:r w:rsidRPr="00A3458B">
        <w:rPr>
          <w:rFonts w:ascii="Times New Roman" w:hAnsi="Times New Roman"/>
          <w:sz w:val="24"/>
          <w:szCs w:val="24"/>
        </w:rPr>
        <w:t>).</w:t>
      </w:r>
    </w:p>
    <w:p w:rsidR="00470C7C" w:rsidRPr="00A3458B" w:rsidRDefault="00C31B74" w:rsidP="00A3458B">
      <w:pPr>
        <w:pStyle w:val="a8"/>
        <w:widowControl/>
        <w:ind w:left="0" w:firstLine="709"/>
        <w:mirrorIndents/>
        <w:jc w:val="both"/>
        <w:rPr>
          <w:rFonts w:ascii="Times New Roman" w:hAnsi="Times New Roman"/>
          <w:sz w:val="24"/>
          <w:szCs w:val="24"/>
        </w:rPr>
      </w:pPr>
      <w:r>
        <w:rPr>
          <w:rFonts w:ascii="Times New Roman" w:hAnsi="Times New Roman"/>
          <w:sz w:val="24"/>
          <w:szCs w:val="24"/>
        </w:rPr>
        <w:t>5</w:t>
      </w:r>
      <w:r w:rsidR="00470C7C" w:rsidRPr="00A3458B">
        <w:rPr>
          <w:rFonts w:ascii="Times New Roman" w:hAnsi="Times New Roman"/>
          <w:sz w:val="24"/>
          <w:szCs w:val="24"/>
        </w:rPr>
        <w:t xml:space="preserve">. Руководство деятельностью по осуществлению муниципального земельного контроля осуществляет </w:t>
      </w:r>
      <w:r w:rsidR="00CE0914">
        <w:rPr>
          <w:rFonts w:ascii="Times New Roman" w:hAnsi="Times New Roman"/>
          <w:sz w:val="24"/>
          <w:szCs w:val="24"/>
        </w:rPr>
        <w:t>Г</w:t>
      </w:r>
      <w:r w:rsidR="00470C7C" w:rsidRPr="00A3458B">
        <w:rPr>
          <w:rFonts w:ascii="Times New Roman" w:hAnsi="Times New Roman"/>
          <w:sz w:val="24"/>
          <w:szCs w:val="24"/>
        </w:rPr>
        <w:t>лава муниципального образования «Город Глазов»</w:t>
      </w:r>
      <w:r w:rsidR="00470C7C" w:rsidRPr="00A3458B">
        <w:rPr>
          <w:rFonts w:ascii="Times New Roman" w:hAnsi="Times New Roman"/>
          <w:i/>
          <w:sz w:val="24"/>
          <w:szCs w:val="24"/>
        </w:rPr>
        <w:t>.</w:t>
      </w:r>
    </w:p>
    <w:p w:rsidR="00470C7C" w:rsidRPr="00A3458B" w:rsidRDefault="00C31B74" w:rsidP="00A3458B">
      <w:pPr>
        <w:pStyle w:val="a8"/>
        <w:widowControl/>
        <w:tabs>
          <w:tab w:val="left" w:pos="1134"/>
        </w:tabs>
        <w:ind w:left="0" w:firstLine="709"/>
        <w:mirrorIndents/>
        <w:jc w:val="both"/>
        <w:rPr>
          <w:rFonts w:ascii="Times New Roman" w:hAnsi="Times New Roman"/>
          <w:sz w:val="24"/>
          <w:szCs w:val="24"/>
        </w:rPr>
      </w:pPr>
      <w:r>
        <w:rPr>
          <w:rFonts w:ascii="Times New Roman" w:hAnsi="Times New Roman"/>
          <w:sz w:val="24"/>
          <w:szCs w:val="24"/>
        </w:rPr>
        <w:t>6</w:t>
      </w:r>
      <w:r w:rsidR="00470C7C" w:rsidRPr="00A3458B">
        <w:rPr>
          <w:rFonts w:ascii="Times New Roman" w:hAnsi="Times New Roman"/>
          <w:sz w:val="24"/>
          <w:szCs w:val="24"/>
        </w:rPr>
        <w:t>. От имени Управления муниципальный земельный контроль вправе осуществлять следующие должностные лица:</w:t>
      </w:r>
    </w:p>
    <w:p w:rsidR="00470C7C" w:rsidRPr="00A3458B" w:rsidRDefault="00470C7C" w:rsidP="00A3458B">
      <w:pPr>
        <w:ind w:firstLine="709"/>
        <w:mirrorIndents/>
        <w:jc w:val="both"/>
        <w:rPr>
          <w:rFonts w:ascii="Times New Roman" w:hAnsi="Times New Roman"/>
          <w:sz w:val="24"/>
          <w:szCs w:val="24"/>
        </w:rPr>
      </w:pPr>
      <w:r w:rsidRPr="00A3458B">
        <w:rPr>
          <w:rFonts w:ascii="Times New Roman" w:hAnsi="Times New Roman"/>
          <w:sz w:val="24"/>
          <w:szCs w:val="24"/>
        </w:rPr>
        <w:t xml:space="preserve">1) </w:t>
      </w:r>
      <w:r w:rsidR="00195A24">
        <w:rPr>
          <w:rFonts w:ascii="Times New Roman" w:hAnsi="Times New Roman"/>
          <w:sz w:val="24"/>
          <w:szCs w:val="24"/>
        </w:rPr>
        <w:t>начальник</w:t>
      </w:r>
      <w:r w:rsidRPr="00A3458B">
        <w:rPr>
          <w:rFonts w:ascii="Times New Roman" w:hAnsi="Times New Roman"/>
          <w:sz w:val="24"/>
          <w:szCs w:val="24"/>
        </w:rPr>
        <w:t xml:space="preserve"> (</w:t>
      </w:r>
      <w:r w:rsidR="00195A24">
        <w:rPr>
          <w:rFonts w:ascii="Times New Roman" w:hAnsi="Times New Roman"/>
          <w:sz w:val="24"/>
          <w:szCs w:val="24"/>
        </w:rPr>
        <w:t>заместитель начальника</w:t>
      </w:r>
      <w:r w:rsidRPr="00A3458B">
        <w:rPr>
          <w:rFonts w:ascii="Times New Roman" w:hAnsi="Times New Roman"/>
          <w:sz w:val="24"/>
          <w:szCs w:val="24"/>
        </w:rPr>
        <w:t>) Управления;</w:t>
      </w:r>
    </w:p>
    <w:p w:rsidR="00470C7C" w:rsidRPr="00A3458B" w:rsidRDefault="00470C7C" w:rsidP="00A3458B">
      <w:pPr>
        <w:ind w:firstLine="709"/>
        <w:mirrorIndents/>
        <w:jc w:val="both"/>
        <w:rPr>
          <w:rFonts w:ascii="Times New Roman" w:hAnsi="Times New Roman"/>
          <w:sz w:val="24"/>
          <w:szCs w:val="24"/>
        </w:rPr>
      </w:pPr>
      <w:r w:rsidRPr="00A3458B">
        <w:rPr>
          <w:rFonts w:ascii="Times New Roman" w:hAnsi="Times New Roman"/>
          <w:sz w:val="24"/>
          <w:szCs w:val="24"/>
        </w:rPr>
        <w:t xml:space="preserve">2) должностное лицо Управления,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(далее </w:t>
      </w:r>
      <w:r w:rsidR="00CE0914">
        <w:rPr>
          <w:rFonts w:ascii="Times New Roman" w:hAnsi="Times New Roman"/>
          <w:sz w:val="24"/>
          <w:szCs w:val="24"/>
        </w:rPr>
        <w:t xml:space="preserve">Должностное лицо, уполномоченное </w:t>
      </w:r>
      <w:r w:rsidR="00CE0914" w:rsidRPr="00A3458B">
        <w:rPr>
          <w:rFonts w:ascii="Times New Roman" w:eastAsiaTheme="minorHAnsi" w:hAnsi="Times New Roman"/>
          <w:color w:val="auto"/>
          <w:sz w:val="24"/>
          <w:szCs w:val="24"/>
          <w:lang w:eastAsia="en-US"/>
        </w:rPr>
        <w:t>осуществлять муниципальный земельный контроль</w:t>
      </w:r>
      <w:r w:rsidRPr="00A3458B">
        <w:rPr>
          <w:rFonts w:ascii="Times New Roman" w:hAnsi="Times New Roman"/>
          <w:sz w:val="24"/>
          <w:szCs w:val="24"/>
        </w:rPr>
        <w:t>).</w:t>
      </w:r>
    </w:p>
    <w:p w:rsidR="00470C7C" w:rsidRPr="00A3458B" w:rsidRDefault="00470C7C" w:rsidP="00A3458B">
      <w:pPr>
        <w:ind w:firstLine="709"/>
        <w:mirrorIndents/>
        <w:jc w:val="both"/>
        <w:rPr>
          <w:rFonts w:ascii="Times New Roman" w:hAnsi="Times New Roman"/>
          <w:sz w:val="24"/>
          <w:szCs w:val="24"/>
        </w:rPr>
      </w:pPr>
      <w:r w:rsidRPr="00A3458B">
        <w:rPr>
          <w:rFonts w:ascii="Times New Roman" w:hAnsi="Times New Roman"/>
          <w:sz w:val="24"/>
          <w:szCs w:val="24"/>
        </w:rPr>
        <w:t>Должностными лицами</w:t>
      </w:r>
      <w:r w:rsidRPr="00A3458B">
        <w:rPr>
          <w:rFonts w:ascii="Times New Roman" w:hAnsi="Times New Roman"/>
          <w:i/>
          <w:sz w:val="24"/>
          <w:szCs w:val="24"/>
        </w:rPr>
        <w:t xml:space="preserve"> </w:t>
      </w:r>
      <w:r w:rsidR="00271C46" w:rsidRPr="00A3458B">
        <w:rPr>
          <w:rFonts w:ascii="Times New Roman" w:hAnsi="Times New Roman"/>
          <w:sz w:val="24"/>
          <w:szCs w:val="24"/>
        </w:rPr>
        <w:t>Управления</w:t>
      </w:r>
      <w:r w:rsidRPr="00A3458B">
        <w:rPr>
          <w:rFonts w:ascii="Times New Roman" w:hAnsi="Times New Roman"/>
          <w:sz w:val="24"/>
          <w:szCs w:val="24"/>
        </w:rPr>
        <w:t xml:space="preserve">, уполномоченными </w:t>
      </w:r>
      <w:r w:rsidRPr="00A3458B">
        <w:rPr>
          <w:rFonts w:ascii="Times New Roman" w:hAnsi="Times New Roman"/>
          <w:sz w:val="24"/>
          <w:szCs w:val="24"/>
        </w:rPr>
        <w:br/>
        <w:t xml:space="preserve">на принятие решения о проведении контрольного мероприятия, являются </w:t>
      </w:r>
      <w:r w:rsidR="00195A24">
        <w:rPr>
          <w:rFonts w:ascii="Times New Roman" w:hAnsi="Times New Roman"/>
          <w:sz w:val="24"/>
          <w:szCs w:val="24"/>
        </w:rPr>
        <w:t>начальник</w:t>
      </w:r>
      <w:r w:rsidRPr="00A3458B">
        <w:rPr>
          <w:rFonts w:ascii="Times New Roman" w:hAnsi="Times New Roman"/>
          <w:sz w:val="24"/>
          <w:szCs w:val="24"/>
        </w:rPr>
        <w:t xml:space="preserve">, заместитель </w:t>
      </w:r>
      <w:r w:rsidR="00195A24">
        <w:rPr>
          <w:rFonts w:ascii="Times New Roman" w:hAnsi="Times New Roman"/>
          <w:sz w:val="24"/>
          <w:szCs w:val="24"/>
        </w:rPr>
        <w:t>начальника</w:t>
      </w:r>
      <w:r w:rsidRPr="00A3458B">
        <w:rPr>
          <w:rFonts w:ascii="Times New Roman" w:hAnsi="Times New Roman"/>
          <w:sz w:val="24"/>
          <w:szCs w:val="24"/>
        </w:rPr>
        <w:t xml:space="preserve"> </w:t>
      </w:r>
      <w:r w:rsidR="00271C46" w:rsidRPr="00A3458B">
        <w:rPr>
          <w:rFonts w:ascii="Times New Roman" w:hAnsi="Times New Roman"/>
          <w:sz w:val="24"/>
          <w:szCs w:val="24"/>
        </w:rPr>
        <w:t>Управления</w:t>
      </w:r>
      <w:r w:rsidRPr="00A3458B">
        <w:rPr>
          <w:rFonts w:ascii="Times New Roman" w:hAnsi="Times New Roman"/>
          <w:sz w:val="24"/>
          <w:szCs w:val="24"/>
        </w:rPr>
        <w:t xml:space="preserve"> (далее –</w:t>
      </w:r>
      <w:r w:rsidR="00CE0914">
        <w:rPr>
          <w:rFonts w:ascii="Times New Roman" w:hAnsi="Times New Roman"/>
          <w:sz w:val="24"/>
          <w:szCs w:val="24"/>
        </w:rPr>
        <w:t xml:space="preserve"> </w:t>
      </w:r>
      <w:r w:rsidRPr="00A3458B">
        <w:rPr>
          <w:rFonts w:ascii="Times New Roman" w:hAnsi="Times New Roman"/>
          <w:sz w:val="24"/>
          <w:szCs w:val="24"/>
        </w:rPr>
        <w:t xml:space="preserve">должностные лица </w:t>
      </w:r>
      <w:r w:rsidR="00271C46" w:rsidRPr="00A3458B">
        <w:rPr>
          <w:rFonts w:ascii="Times New Roman" w:hAnsi="Times New Roman"/>
          <w:sz w:val="24"/>
          <w:szCs w:val="24"/>
        </w:rPr>
        <w:t>Управления</w:t>
      </w:r>
      <w:r w:rsidRPr="00A3458B">
        <w:rPr>
          <w:rFonts w:ascii="Times New Roman" w:hAnsi="Times New Roman"/>
          <w:sz w:val="24"/>
          <w:szCs w:val="24"/>
        </w:rPr>
        <w:t xml:space="preserve">). </w:t>
      </w:r>
    </w:p>
    <w:p w:rsidR="0084398D"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w:t>
      </w:r>
      <w:r w:rsidR="0084398D" w:rsidRPr="00A3458B">
        <w:rPr>
          <w:rFonts w:ascii="Times New Roman" w:eastAsiaTheme="minorHAnsi" w:hAnsi="Times New Roman"/>
          <w:color w:val="auto"/>
          <w:sz w:val="24"/>
          <w:szCs w:val="24"/>
          <w:lang w:eastAsia="en-US"/>
        </w:rPr>
        <w:t xml:space="preserve">. К отношениям, связанным с осуществлением муниципального земельного контроля, применяются положения Федерального </w:t>
      </w:r>
      <w:hyperlink r:id="rId9" w:history="1">
        <w:r w:rsidR="0084398D" w:rsidRPr="00A3458B">
          <w:rPr>
            <w:rFonts w:ascii="Times New Roman" w:eastAsiaTheme="minorHAnsi" w:hAnsi="Times New Roman"/>
            <w:color w:val="0000FF"/>
            <w:sz w:val="24"/>
            <w:szCs w:val="24"/>
            <w:lang w:eastAsia="en-US"/>
          </w:rPr>
          <w:t>закона</w:t>
        </w:r>
      </w:hyperlink>
      <w:r w:rsidR="0084398D" w:rsidRPr="00A3458B">
        <w:rPr>
          <w:rFonts w:ascii="Times New Roman" w:eastAsiaTheme="minorHAnsi" w:hAnsi="Times New Roman"/>
          <w:color w:val="auto"/>
          <w:sz w:val="24"/>
          <w:szCs w:val="24"/>
          <w:lang w:eastAsia="en-US"/>
        </w:rPr>
        <w:t xml:space="preserve"> </w:t>
      </w:r>
      <w:r w:rsidR="00B80AC0" w:rsidRPr="00A3458B">
        <w:rPr>
          <w:rFonts w:ascii="Times New Roman" w:eastAsiaTheme="minorHAnsi" w:hAnsi="Times New Roman"/>
          <w:color w:val="auto"/>
          <w:sz w:val="24"/>
          <w:szCs w:val="24"/>
          <w:lang w:eastAsia="en-US"/>
        </w:rPr>
        <w:t>«</w:t>
      </w:r>
      <w:r w:rsidR="0084398D" w:rsidRPr="00A3458B">
        <w:rPr>
          <w:rFonts w:ascii="Times New Roman" w:eastAsiaTheme="minorHAnsi" w:hAnsi="Times New Roman"/>
          <w:color w:val="auto"/>
          <w:sz w:val="24"/>
          <w:szCs w:val="24"/>
          <w:lang w:eastAsia="en-US"/>
        </w:rPr>
        <w:t>О государственном контроле (надзоре) и муниципальном контроле в Российской Федерации</w:t>
      </w:r>
      <w:r w:rsidR="00B80AC0" w:rsidRPr="00A3458B">
        <w:rPr>
          <w:rFonts w:ascii="Times New Roman" w:eastAsiaTheme="minorHAnsi" w:hAnsi="Times New Roman"/>
          <w:color w:val="auto"/>
          <w:sz w:val="24"/>
          <w:szCs w:val="24"/>
          <w:lang w:eastAsia="en-US"/>
        </w:rPr>
        <w:t>»</w:t>
      </w:r>
      <w:r w:rsidR="0084398D" w:rsidRPr="00A3458B">
        <w:rPr>
          <w:rFonts w:ascii="Times New Roman" w:eastAsiaTheme="minorHAnsi" w:hAnsi="Times New Roman"/>
          <w:color w:val="auto"/>
          <w:sz w:val="24"/>
          <w:szCs w:val="24"/>
          <w:lang w:eastAsia="en-US"/>
        </w:rPr>
        <w:t xml:space="preserve">, Земельного </w:t>
      </w:r>
      <w:hyperlink r:id="rId10" w:history="1">
        <w:r w:rsidR="0084398D" w:rsidRPr="00A3458B">
          <w:rPr>
            <w:rFonts w:ascii="Times New Roman" w:eastAsiaTheme="minorHAnsi" w:hAnsi="Times New Roman"/>
            <w:color w:val="0000FF"/>
            <w:sz w:val="24"/>
            <w:szCs w:val="24"/>
            <w:lang w:eastAsia="en-US"/>
          </w:rPr>
          <w:t>кодекса</w:t>
        </w:r>
      </w:hyperlink>
      <w:r w:rsidR="0084398D" w:rsidRPr="00A3458B">
        <w:rPr>
          <w:rFonts w:ascii="Times New Roman" w:eastAsiaTheme="minorHAnsi" w:hAnsi="Times New Roman"/>
          <w:color w:val="auto"/>
          <w:sz w:val="24"/>
          <w:szCs w:val="24"/>
          <w:lang w:eastAsia="en-US"/>
        </w:rPr>
        <w:t xml:space="preserve"> Российской Федерации, Федерального </w:t>
      </w:r>
      <w:hyperlink r:id="rId11" w:history="1">
        <w:r w:rsidR="0084398D" w:rsidRPr="00A3458B">
          <w:rPr>
            <w:rFonts w:ascii="Times New Roman" w:eastAsiaTheme="minorHAnsi" w:hAnsi="Times New Roman"/>
            <w:color w:val="0000FF"/>
            <w:sz w:val="24"/>
            <w:szCs w:val="24"/>
            <w:lang w:eastAsia="en-US"/>
          </w:rPr>
          <w:t>закона</w:t>
        </w:r>
      </w:hyperlink>
      <w:r w:rsidR="0084398D" w:rsidRPr="00A3458B">
        <w:rPr>
          <w:rFonts w:ascii="Times New Roman" w:eastAsiaTheme="minorHAnsi" w:hAnsi="Times New Roman"/>
          <w:color w:val="auto"/>
          <w:sz w:val="24"/>
          <w:szCs w:val="24"/>
          <w:lang w:eastAsia="en-US"/>
        </w:rPr>
        <w:t xml:space="preserve"> </w:t>
      </w:r>
      <w:r w:rsidR="00B80AC0" w:rsidRPr="00A3458B">
        <w:rPr>
          <w:rFonts w:ascii="Times New Roman" w:eastAsiaTheme="minorHAnsi" w:hAnsi="Times New Roman"/>
          <w:color w:val="auto"/>
          <w:sz w:val="24"/>
          <w:szCs w:val="24"/>
          <w:lang w:eastAsia="en-US"/>
        </w:rPr>
        <w:t>«</w:t>
      </w:r>
      <w:r w:rsidR="0084398D" w:rsidRPr="00A3458B">
        <w:rPr>
          <w:rFonts w:ascii="Times New Roman" w:eastAsiaTheme="minorHAnsi" w:hAnsi="Times New Roman"/>
          <w:color w:val="auto"/>
          <w:sz w:val="24"/>
          <w:szCs w:val="24"/>
          <w:lang w:eastAsia="en-US"/>
        </w:rPr>
        <w:t>Об общих принципах организации местного самоуправления в Российской Федерации</w:t>
      </w:r>
      <w:r w:rsidR="00B80AC0" w:rsidRPr="00A3458B">
        <w:rPr>
          <w:rFonts w:ascii="Times New Roman" w:eastAsiaTheme="minorHAnsi" w:hAnsi="Times New Roman"/>
          <w:color w:val="auto"/>
          <w:sz w:val="24"/>
          <w:szCs w:val="24"/>
          <w:lang w:eastAsia="en-US"/>
        </w:rPr>
        <w:t>»</w:t>
      </w:r>
      <w:r w:rsidR="0084398D" w:rsidRPr="00A3458B">
        <w:rPr>
          <w:rFonts w:ascii="Times New Roman" w:eastAsiaTheme="minorHAnsi" w:hAnsi="Times New Roman"/>
          <w:color w:val="auto"/>
          <w:sz w:val="24"/>
          <w:szCs w:val="24"/>
          <w:lang w:eastAsia="en-US"/>
        </w:rPr>
        <w:t>.</w:t>
      </w:r>
    </w:p>
    <w:p w:rsidR="0084398D"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8</w:t>
      </w:r>
      <w:r w:rsidR="0084398D" w:rsidRPr="00A3458B">
        <w:rPr>
          <w:rFonts w:ascii="Times New Roman" w:eastAsiaTheme="minorHAnsi" w:hAnsi="Times New Roman"/>
          <w:color w:val="auto"/>
          <w:sz w:val="24"/>
          <w:szCs w:val="24"/>
          <w:lang w:eastAsia="en-US"/>
        </w:rPr>
        <w:t xml:space="preserve">. Управление имущественных отношений Администрации города Глазова осуществляет муниципальный земельный </w:t>
      </w:r>
      <w:proofErr w:type="gramStart"/>
      <w:r w:rsidR="0084398D" w:rsidRPr="00A3458B">
        <w:rPr>
          <w:rFonts w:ascii="Times New Roman" w:eastAsiaTheme="minorHAnsi" w:hAnsi="Times New Roman"/>
          <w:color w:val="auto"/>
          <w:sz w:val="24"/>
          <w:szCs w:val="24"/>
          <w:lang w:eastAsia="en-US"/>
        </w:rPr>
        <w:t>контроль за</w:t>
      </w:r>
      <w:proofErr w:type="gramEnd"/>
      <w:r w:rsidR="0084398D" w:rsidRPr="00A3458B">
        <w:rPr>
          <w:rFonts w:ascii="Times New Roman" w:eastAsiaTheme="minorHAnsi" w:hAnsi="Times New Roman"/>
          <w:color w:val="auto"/>
          <w:sz w:val="24"/>
          <w:szCs w:val="24"/>
          <w:lang w:eastAsia="en-US"/>
        </w:rPr>
        <w:t xml:space="preserve"> соблюдением:</w:t>
      </w:r>
    </w:p>
    <w:p w:rsidR="0084398D"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84398D" w:rsidRPr="00A3458B">
        <w:rPr>
          <w:rFonts w:ascii="Times New Roman" w:eastAsiaTheme="minorHAnsi" w:hAnsi="Times New Roman"/>
          <w:color w:val="auto"/>
          <w:sz w:val="24"/>
          <w:szCs w:val="24"/>
          <w:lang w:eastAsia="en-US"/>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4398D"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w:t>
      </w:r>
      <w:r w:rsidR="0084398D" w:rsidRPr="00A3458B">
        <w:rPr>
          <w:rFonts w:ascii="Times New Roman" w:eastAsiaTheme="minorHAnsi" w:hAnsi="Times New Roman"/>
          <w:color w:val="auto"/>
          <w:sz w:val="24"/>
          <w:szCs w:val="24"/>
          <w:lang w:eastAsia="en-US"/>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4398D"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w:t>
      </w:r>
      <w:r w:rsidR="0084398D" w:rsidRPr="00A3458B">
        <w:rPr>
          <w:rFonts w:ascii="Times New Roman" w:eastAsiaTheme="minorHAnsi" w:hAnsi="Times New Roman"/>
          <w:color w:val="auto"/>
          <w:sz w:val="24"/>
          <w:szCs w:val="24"/>
          <w:lang w:eastAsia="en-US"/>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84398D"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w:t>
      </w:r>
      <w:r w:rsidR="0084398D" w:rsidRPr="00A3458B">
        <w:rPr>
          <w:rFonts w:ascii="Times New Roman" w:eastAsiaTheme="minorHAnsi" w:hAnsi="Times New Roman"/>
          <w:color w:val="auto"/>
          <w:sz w:val="24"/>
          <w:szCs w:val="24"/>
          <w:lang w:eastAsia="en-US"/>
        </w:rPr>
        <w:t>) обязательных требований, связанных с обязанностью по приведению земель в состояние, пригодное для использования по целевому назначению;</w:t>
      </w:r>
    </w:p>
    <w:p w:rsidR="0084398D"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w:t>
      </w:r>
      <w:r w:rsidR="0084398D" w:rsidRPr="00A3458B">
        <w:rPr>
          <w:rFonts w:ascii="Times New Roman" w:eastAsiaTheme="minorHAnsi" w:hAnsi="Times New Roman"/>
          <w:color w:val="auto"/>
          <w:sz w:val="24"/>
          <w:szCs w:val="24"/>
          <w:lang w:eastAsia="en-US"/>
        </w:rPr>
        <w:t xml:space="preserve">) исполнения предписаний об устранении нарушений обязательных требований, выданных должностными лицами </w:t>
      </w:r>
      <w:r w:rsidR="00CE0914">
        <w:rPr>
          <w:rFonts w:ascii="Times New Roman" w:eastAsiaTheme="minorHAnsi" w:hAnsi="Times New Roman"/>
          <w:color w:val="auto"/>
          <w:sz w:val="24"/>
          <w:szCs w:val="24"/>
          <w:lang w:eastAsia="en-US"/>
        </w:rPr>
        <w:t>Управления</w:t>
      </w:r>
      <w:r w:rsidR="00572C2A" w:rsidRPr="00A3458B">
        <w:rPr>
          <w:rFonts w:ascii="Times New Roman" w:eastAsiaTheme="minorHAnsi" w:hAnsi="Times New Roman"/>
          <w:color w:val="auto"/>
          <w:sz w:val="24"/>
          <w:szCs w:val="24"/>
          <w:lang w:eastAsia="en-US"/>
        </w:rPr>
        <w:t xml:space="preserve"> </w:t>
      </w:r>
      <w:r w:rsidR="0084398D" w:rsidRPr="00A3458B">
        <w:rPr>
          <w:rFonts w:ascii="Times New Roman" w:eastAsiaTheme="minorHAnsi" w:hAnsi="Times New Roman"/>
          <w:color w:val="auto"/>
          <w:sz w:val="24"/>
          <w:szCs w:val="24"/>
          <w:lang w:eastAsia="en-US"/>
        </w:rPr>
        <w:t>в пределах их компетенции.</w:t>
      </w:r>
    </w:p>
    <w:p w:rsidR="00E55AC6" w:rsidRDefault="00C31B74" w:rsidP="00E55AC6">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hAnsi="Times New Roman"/>
          <w:sz w:val="24"/>
          <w:szCs w:val="24"/>
        </w:rPr>
        <w:t>9</w:t>
      </w:r>
      <w:r w:rsidR="0024234A" w:rsidRPr="00E55AC6">
        <w:rPr>
          <w:rFonts w:ascii="Times New Roman" w:hAnsi="Times New Roman"/>
          <w:sz w:val="24"/>
          <w:szCs w:val="24"/>
        </w:rPr>
        <w:t xml:space="preserve">. </w:t>
      </w:r>
      <w:r w:rsidR="00E55AC6">
        <w:rPr>
          <w:rFonts w:ascii="Times New Roman" w:hAnsi="Times New Roman"/>
          <w:sz w:val="24"/>
          <w:szCs w:val="24"/>
        </w:rPr>
        <w:t>Управлением</w:t>
      </w:r>
      <w:r w:rsidR="00E55AC6" w:rsidRPr="00E55AC6">
        <w:rPr>
          <w:rFonts w:ascii="Times New Roman" w:hAnsi="Times New Roman"/>
          <w:sz w:val="24"/>
          <w:szCs w:val="24"/>
        </w:rPr>
        <w:t xml:space="preserve"> в рамках осуществления муниципального земельного контроля обеспечивается учет объектов</w:t>
      </w:r>
      <w:r w:rsidR="00E55AC6" w:rsidRPr="00E55AC6">
        <w:rPr>
          <w:rFonts w:ascii="Times New Roman" w:hAnsi="Times New Roman"/>
          <w:bCs/>
          <w:sz w:val="24"/>
          <w:szCs w:val="24"/>
        </w:rPr>
        <w:t xml:space="preserve"> муниципального земельного</w:t>
      </w:r>
      <w:r w:rsidR="00E55AC6" w:rsidRPr="00E55AC6">
        <w:rPr>
          <w:rFonts w:ascii="Times New Roman" w:hAnsi="Times New Roman"/>
          <w:sz w:val="24"/>
          <w:szCs w:val="24"/>
        </w:rPr>
        <w:t xml:space="preserve"> контроля</w:t>
      </w:r>
      <w:r w:rsidR="00E55AC6" w:rsidRPr="00E55AC6">
        <w:rPr>
          <w:rFonts w:ascii="Times New Roman" w:eastAsiaTheme="minorHAnsi" w:hAnsi="Times New Roman"/>
          <w:color w:val="auto"/>
          <w:sz w:val="24"/>
          <w:szCs w:val="24"/>
          <w:lang w:eastAsia="en-US"/>
        </w:rPr>
        <w:t xml:space="preserve"> </w:t>
      </w:r>
      <w:r w:rsidR="00E55AC6">
        <w:rPr>
          <w:rFonts w:ascii="Times New Roman" w:eastAsiaTheme="minorHAnsi" w:hAnsi="Times New Roman"/>
          <w:color w:val="auto"/>
          <w:sz w:val="24"/>
          <w:szCs w:val="24"/>
          <w:lang w:eastAsia="en-US"/>
        </w:rPr>
        <w:t xml:space="preserve">путем внесения сведений об объектах контроля в информационные системы, создаваемые в соответствии с требованиями </w:t>
      </w:r>
      <w:hyperlink r:id="rId12" w:history="1">
        <w:r w:rsidR="00E55AC6">
          <w:rPr>
            <w:rFonts w:ascii="Times New Roman" w:eastAsiaTheme="minorHAnsi" w:hAnsi="Times New Roman"/>
            <w:color w:val="0000FF"/>
            <w:sz w:val="24"/>
            <w:szCs w:val="24"/>
            <w:lang w:eastAsia="en-US"/>
          </w:rPr>
          <w:t>статьи 17</w:t>
        </w:r>
      </w:hyperlink>
      <w:r w:rsidR="00E55AC6">
        <w:rPr>
          <w:rFonts w:ascii="Times New Roman" w:eastAsiaTheme="minorHAnsi" w:hAnsi="Times New Roman"/>
          <w:color w:val="auto"/>
          <w:sz w:val="24"/>
          <w:szCs w:val="24"/>
          <w:lang w:eastAsia="en-US"/>
        </w:rPr>
        <w:t xml:space="preserve"> Федерального закона "О государственном контроле (надзоре) и муниципальном контроле в Российской Федерации"</w:t>
      </w:r>
    </w:p>
    <w:p w:rsidR="00E55AC6" w:rsidRPr="00A3458B" w:rsidRDefault="00E55AC6" w:rsidP="00E55AC6">
      <w:pPr>
        <w:pStyle w:val="a8"/>
        <w:widowControl/>
        <w:tabs>
          <w:tab w:val="left" w:pos="1134"/>
        </w:tabs>
        <w:ind w:left="0" w:firstLine="709"/>
        <w:mirrorIndents/>
        <w:jc w:val="both"/>
        <w:rPr>
          <w:rFonts w:ascii="Times New Roman" w:eastAsiaTheme="minorHAnsi" w:hAnsi="Times New Roman"/>
          <w:sz w:val="24"/>
          <w:szCs w:val="24"/>
          <w:lang w:eastAsia="en-US"/>
        </w:rPr>
      </w:pPr>
    </w:p>
    <w:p w:rsidR="00325EBE" w:rsidRPr="00A3458B" w:rsidRDefault="00BF0021" w:rsidP="00A3458B">
      <w:pPr>
        <w:widowControl/>
        <w:autoSpaceDE w:val="0"/>
        <w:autoSpaceDN w:val="0"/>
        <w:adjustRightInd w:val="0"/>
        <w:mirrorIndents/>
        <w:jc w:val="center"/>
        <w:rPr>
          <w:rFonts w:ascii="Times New Roman" w:eastAsiaTheme="minorHAnsi" w:hAnsi="Times New Roman"/>
          <w:b/>
          <w:color w:val="auto"/>
          <w:sz w:val="24"/>
          <w:szCs w:val="24"/>
          <w:lang w:eastAsia="en-US"/>
        </w:rPr>
      </w:pPr>
      <w:r w:rsidRPr="00A3458B">
        <w:rPr>
          <w:rFonts w:ascii="Times New Roman" w:eastAsiaTheme="minorHAnsi" w:hAnsi="Times New Roman"/>
          <w:b/>
          <w:color w:val="auto"/>
          <w:sz w:val="24"/>
          <w:szCs w:val="24"/>
          <w:lang w:eastAsia="en-US"/>
        </w:rPr>
        <w:t>У</w:t>
      </w:r>
      <w:r w:rsidR="00325EBE" w:rsidRPr="00A3458B">
        <w:rPr>
          <w:rFonts w:ascii="Times New Roman" w:eastAsiaTheme="minorHAnsi" w:hAnsi="Times New Roman"/>
          <w:b/>
          <w:color w:val="auto"/>
          <w:sz w:val="24"/>
          <w:szCs w:val="24"/>
          <w:lang w:eastAsia="en-US"/>
        </w:rPr>
        <w:t>правления рисками причинения вреда (ущерба) охраняемым законом ценностям</w:t>
      </w:r>
      <w:r w:rsidRPr="00A3458B">
        <w:rPr>
          <w:rFonts w:ascii="Times New Roman" w:eastAsiaTheme="minorHAnsi" w:hAnsi="Times New Roman"/>
          <w:b/>
          <w:color w:val="auto"/>
          <w:sz w:val="24"/>
          <w:szCs w:val="24"/>
          <w:lang w:eastAsia="en-US"/>
        </w:rPr>
        <w:t xml:space="preserve"> при осуществлении муниципального земельного контроля</w:t>
      </w:r>
      <w:r w:rsidR="00325EBE" w:rsidRPr="00A3458B">
        <w:rPr>
          <w:rFonts w:ascii="Times New Roman" w:eastAsiaTheme="minorHAnsi" w:hAnsi="Times New Roman"/>
          <w:b/>
          <w:color w:val="auto"/>
          <w:sz w:val="24"/>
          <w:szCs w:val="24"/>
          <w:lang w:eastAsia="en-US"/>
        </w:rPr>
        <w:t>.</w:t>
      </w:r>
    </w:p>
    <w:p w:rsidR="00BF0021" w:rsidRPr="00A3458B" w:rsidRDefault="00BF0021" w:rsidP="00A3458B">
      <w:pPr>
        <w:pStyle w:val="ConsPlusNormal"/>
        <w:ind w:firstLine="709"/>
        <w:mirrorIndents/>
        <w:jc w:val="both"/>
        <w:rPr>
          <w:szCs w:val="24"/>
        </w:rPr>
      </w:pPr>
    </w:p>
    <w:p w:rsidR="00BF0021" w:rsidRPr="00A3458B" w:rsidRDefault="00C31B74" w:rsidP="00A3458B">
      <w:pPr>
        <w:widowControl/>
        <w:autoSpaceDE w:val="0"/>
        <w:autoSpaceDN w:val="0"/>
        <w:adjustRightInd w:val="0"/>
        <w:ind w:firstLine="708"/>
        <w:mirrorIndents/>
        <w:jc w:val="both"/>
        <w:rPr>
          <w:rFonts w:ascii="Times New Roman" w:eastAsiaTheme="minorHAnsi" w:hAnsi="Times New Roman"/>
          <w:color w:val="auto"/>
          <w:sz w:val="24"/>
          <w:szCs w:val="24"/>
          <w:lang w:eastAsia="en-US"/>
        </w:rPr>
      </w:pPr>
      <w:r>
        <w:rPr>
          <w:rFonts w:ascii="Times New Roman" w:hAnsi="Times New Roman"/>
          <w:sz w:val="24"/>
          <w:szCs w:val="24"/>
        </w:rPr>
        <w:t>10</w:t>
      </w:r>
      <w:r w:rsidR="00BF0021" w:rsidRPr="00A3458B">
        <w:rPr>
          <w:rFonts w:ascii="Times New Roman" w:hAnsi="Times New Roman"/>
          <w:sz w:val="24"/>
          <w:szCs w:val="24"/>
        </w:rPr>
        <w:t>. Управление о</w:t>
      </w:r>
      <w:r w:rsidR="00BF0021" w:rsidRPr="00A3458B">
        <w:rPr>
          <w:rFonts w:ascii="Times New Roman" w:eastAsiaTheme="minorHAnsi" w:hAnsi="Times New Roman"/>
          <w:color w:val="auto"/>
          <w:sz w:val="24"/>
          <w:szCs w:val="24"/>
          <w:lang w:eastAsia="en-US"/>
        </w:rPr>
        <w:t xml:space="preserve">существляет муниципальный земельный контроль на основе управления рисками причинения вреда (ущерба). </w:t>
      </w:r>
    </w:p>
    <w:p w:rsidR="00BF0021" w:rsidRPr="00A3458B" w:rsidRDefault="00C31B74" w:rsidP="00A3458B">
      <w:pPr>
        <w:widowControl/>
        <w:autoSpaceDE w:val="0"/>
        <w:autoSpaceDN w:val="0"/>
        <w:adjustRightInd w:val="0"/>
        <w:ind w:firstLine="708"/>
        <w:mirrorIndents/>
        <w:jc w:val="both"/>
        <w:rPr>
          <w:rFonts w:ascii="Times New Roman" w:eastAsiaTheme="minorHAnsi" w:hAnsi="Times New Roman"/>
          <w:color w:val="auto"/>
          <w:sz w:val="24"/>
          <w:szCs w:val="24"/>
          <w:lang w:eastAsia="en-US"/>
        </w:rPr>
      </w:pPr>
      <w:r>
        <w:rPr>
          <w:rFonts w:ascii="Times New Roman" w:hAnsi="Times New Roman"/>
          <w:sz w:val="24"/>
          <w:szCs w:val="24"/>
        </w:rPr>
        <w:t>11</w:t>
      </w:r>
      <w:r w:rsidR="00BF0021" w:rsidRPr="00A3458B">
        <w:rPr>
          <w:rFonts w:ascii="Times New Roman" w:hAnsi="Times New Roman"/>
          <w:sz w:val="24"/>
          <w:szCs w:val="24"/>
        </w:rPr>
        <w:t xml:space="preserve">. </w:t>
      </w:r>
      <w:r w:rsidR="00BF0021" w:rsidRPr="00A3458B">
        <w:rPr>
          <w:rFonts w:ascii="Times New Roman" w:eastAsiaTheme="minorHAnsi" w:hAnsi="Times New Roman"/>
          <w:color w:val="auto"/>
          <w:sz w:val="24"/>
          <w:szCs w:val="24"/>
          <w:lang w:eastAsia="en-US"/>
        </w:rPr>
        <w:t xml:space="preserve">Для целей управления рисками причинения вреда (ущерба) охраняемым законом ценностям при осуществлении муниципального </w:t>
      </w:r>
      <w:r>
        <w:rPr>
          <w:rFonts w:ascii="Times New Roman" w:eastAsiaTheme="minorHAnsi" w:hAnsi="Times New Roman"/>
          <w:color w:val="auto"/>
          <w:sz w:val="24"/>
          <w:szCs w:val="24"/>
          <w:lang w:eastAsia="en-US"/>
        </w:rPr>
        <w:t xml:space="preserve">земельного </w:t>
      </w:r>
      <w:r w:rsidR="00BF0021" w:rsidRPr="00A3458B">
        <w:rPr>
          <w:rFonts w:ascii="Times New Roman" w:eastAsiaTheme="minorHAnsi" w:hAnsi="Times New Roman"/>
          <w:color w:val="auto"/>
          <w:sz w:val="24"/>
          <w:szCs w:val="24"/>
          <w:lang w:eastAsia="en-US"/>
        </w:rPr>
        <w:t xml:space="preserve">контроля земельные участки подлежат отнесению к категориям риска в соответствии с Федеральным </w:t>
      </w:r>
      <w:hyperlink r:id="rId13" w:history="1">
        <w:r w:rsidR="00BF0021" w:rsidRPr="00A3458B">
          <w:rPr>
            <w:rFonts w:ascii="Times New Roman" w:eastAsiaTheme="minorHAnsi" w:hAnsi="Times New Roman"/>
            <w:color w:val="0000FF"/>
            <w:sz w:val="24"/>
            <w:szCs w:val="24"/>
            <w:lang w:eastAsia="en-US"/>
          </w:rPr>
          <w:t>законом</w:t>
        </w:r>
      </w:hyperlink>
      <w:r w:rsidR="00BF0021" w:rsidRPr="00A3458B">
        <w:rPr>
          <w:rFonts w:ascii="Times New Roman" w:eastAsiaTheme="minorHAnsi" w:hAnsi="Times New Roman"/>
          <w:color w:val="auto"/>
          <w:sz w:val="24"/>
          <w:szCs w:val="24"/>
          <w:lang w:eastAsia="en-US"/>
        </w:rPr>
        <w:t xml:space="preserve"> </w:t>
      </w:r>
      <w:r w:rsidR="00BF0021" w:rsidRPr="00A3458B">
        <w:rPr>
          <w:rFonts w:ascii="Times New Roman" w:hAnsi="Times New Roman"/>
          <w:sz w:val="24"/>
          <w:szCs w:val="24"/>
        </w:rPr>
        <w:t>от 31 июля 2020 г. № 248-ФЗ</w:t>
      </w:r>
      <w:r w:rsidR="00BF0021" w:rsidRPr="00A3458B">
        <w:rPr>
          <w:rFonts w:ascii="Times New Roman" w:eastAsiaTheme="minorHAnsi" w:hAnsi="Times New Roman"/>
          <w:color w:val="auto"/>
          <w:sz w:val="24"/>
          <w:szCs w:val="24"/>
          <w:lang w:eastAsia="en-US"/>
        </w:rPr>
        <w:t xml:space="preserve"> «О государственном контроле (надзоре) и муниципальном контроле в Российской Федерации»</w:t>
      </w:r>
      <w:r w:rsidR="00BF0021" w:rsidRPr="00A3458B">
        <w:rPr>
          <w:rFonts w:ascii="Times New Roman" w:hAnsi="Times New Roman"/>
          <w:sz w:val="24"/>
          <w:szCs w:val="24"/>
        </w:rPr>
        <w:t xml:space="preserve"> (далее – Федеральный закон № 248-ФЗ)</w:t>
      </w:r>
      <w:r w:rsidR="00BF0021" w:rsidRPr="00A3458B">
        <w:rPr>
          <w:rFonts w:ascii="Times New Roman" w:eastAsiaTheme="minorHAnsi" w:hAnsi="Times New Roman"/>
          <w:color w:val="auto"/>
          <w:sz w:val="24"/>
          <w:szCs w:val="24"/>
          <w:lang w:eastAsia="en-US"/>
        </w:rPr>
        <w:t>.</w:t>
      </w:r>
    </w:p>
    <w:p w:rsidR="00EE2171"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12</w:t>
      </w:r>
      <w:r w:rsidR="00EE2171" w:rsidRPr="00A3458B">
        <w:rPr>
          <w:rFonts w:ascii="Times New Roman" w:eastAsiaTheme="minorHAnsi" w:hAnsi="Times New Roman"/>
          <w:color w:val="auto"/>
          <w:sz w:val="24"/>
          <w:szCs w:val="24"/>
          <w:lang w:eastAsia="en-US"/>
        </w:rPr>
        <w:t xml:space="preserve">. Отнесение Управлением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Управлением муниципального земельного контроля согласно </w:t>
      </w:r>
      <w:hyperlink r:id="rId14" w:history="1">
        <w:r w:rsidR="00EE2171" w:rsidRPr="00C31B74">
          <w:rPr>
            <w:rFonts w:ascii="Times New Roman" w:eastAsiaTheme="minorHAnsi" w:hAnsi="Times New Roman"/>
            <w:color w:val="auto"/>
            <w:sz w:val="24"/>
            <w:szCs w:val="24"/>
            <w:lang w:eastAsia="en-US"/>
          </w:rPr>
          <w:t xml:space="preserve">приложению </w:t>
        </w:r>
        <w:r>
          <w:rPr>
            <w:rFonts w:ascii="Times New Roman" w:eastAsiaTheme="minorHAnsi" w:hAnsi="Times New Roman"/>
            <w:color w:val="auto"/>
            <w:sz w:val="24"/>
            <w:szCs w:val="24"/>
            <w:lang w:eastAsia="en-US"/>
          </w:rPr>
          <w:t>№</w:t>
        </w:r>
        <w:r w:rsidR="00EE2171" w:rsidRPr="00C31B74">
          <w:rPr>
            <w:rFonts w:ascii="Times New Roman" w:eastAsiaTheme="minorHAnsi" w:hAnsi="Times New Roman"/>
            <w:color w:val="auto"/>
            <w:sz w:val="24"/>
            <w:szCs w:val="24"/>
            <w:lang w:eastAsia="en-US"/>
          </w:rPr>
          <w:t xml:space="preserve"> 1</w:t>
        </w:r>
      </w:hyperlink>
      <w:r>
        <w:rPr>
          <w:rFonts w:ascii="Times New Roman" w:hAnsi="Times New Roman"/>
          <w:color w:val="auto"/>
          <w:sz w:val="24"/>
          <w:szCs w:val="24"/>
        </w:rPr>
        <w:t xml:space="preserve"> к настоящему Положению</w:t>
      </w:r>
      <w:r w:rsidR="00EE2171" w:rsidRPr="00A3458B">
        <w:rPr>
          <w:rFonts w:ascii="Times New Roman" w:eastAsiaTheme="minorHAnsi" w:hAnsi="Times New Roman"/>
          <w:color w:val="auto"/>
          <w:sz w:val="24"/>
          <w:szCs w:val="24"/>
          <w:lang w:eastAsia="en-US"/>
        </w:rPr>
        <w:t>.</w:t>
      </w:r>
    </w:p>
    <w:p w:rsidR="00EE2171" w:rsidRPr="00A3458B" w:rsidRDefault="004B27D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13. </w:t>
      </w:r>
      <w:r w:rsidR="00EE2171" w:rsidRPr="00A3458B">
        <w:rPr>
          <w:rFonts w:ascii="Times New Roman" w:eastAsiaTheme="minorHAnsi" w:hAnsi="Times New Roman"/>
          <w:color w:val="auto"/>
          <w:sz w:val="24"/>
          <w:szCs w:val="24"/>
          <w:lang w:eastAsia="en-US"/>
        </w:rPr>
        <w:t xml:space="preserve">Отнесение земельных участков к категориям риска и изменение присвоенных земельным участкам категорий риска осуществляются распоряжением Управления. </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При отсутствии решения об отнесении земельных участков к категориям риска такие участки считаются отнесенными к низкой категории риска.</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При отнесении Управлением земельных участков к категориям риска используются в том числе:</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сведения, содержащиеся в Едином государственном реестре недвижимости;</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сведения, полученные в рамках проведенных Управлением контрольных </w:t>
      </w:r>
      <w:r w:rsidR="009234EC" w:rsidRPr="00A3458B">
        <w:rPr>
          <w:rFonts w:ascii="Times New Roman" w:eastAsiaTheme="minorHAnsi" w:hAnsi="Times New Roman"/>
          <w:color w:val="auto"/>
          <w:sz w:val="24"/>
          <w:szCs w:val="24"/>
          <w:lang w:eastAsia="en-US"/>
        </w:rPr>
        <w:t xml:space="preserve">мероприятий без участия контролируемых лиц </w:t>
      </w:r>
      <w:r w:rsidRPr="00A3458B">
        <w:rPr>
          <w:rFonts w:ascii="Times New Roman" w:eastAsiaTheme="minorHAnsi" w:hAnsi="Times New Roman"/>
          <w:color w:val="auto"/>
          <w:sz w:val="24"/>
          <w:szCs w:val="24"/>
          <w:lang w:eastAsia="en-US"/>
        </w:rPr>
        <w:t>и профилактических мероприятий;</w:t>
      </w:r>
    </w:p>
    <w:p w:rsidR="00EE2171" w:rsidRPr="00A3458B" w:rsidRDefault="009234E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lastRenderedPageBreak/>
        <w:t>иные сведения, имеющиеся в Управлении</w:t>
      </w:r>
      <w:r w:rsidR="00EE2171" w:rsidRPr="00A3458B">
        <w:rPr>
          <w:rFonts w:ascii="Times New Roman" w:eastAsiaTheme="minorHAnsi" w:hAnsi="Times New Roman"/>
          <w:color w:val="auto"/>
          <w:sz w:val="24"/>
          <w:szCs w:val="24"/>
          <w:lang w:eastAsia="en-US"/>
        </w:rPr>
        <w:t>.</w:t>
      </w:r>
    </w:p>
    <w:p w:rsidR="00EE2171"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4B27DA">
        <w:rPr>
          <w:rFonts w:ascii="Times New Roman" w:eastAsiaTheme="minorHAnsi" w:hAnsi="Times New Roman"/>
          <w:color w:val="auto"/>
          <w:sz w:val="24"/>
          <w:szCs w:val="24"/>
          <w:lang w:eastAsia="en-US"/>
        </w:rPr>
        <w:t>4</w:t>
      </w:r>
      <w:r w:rsidR="00EE2171" w:rsidRPr="00A3458B">
        <w:rPr>
          <w:rFonts w:ascii="Times New Roman" w:eastAsiaTheme="minorHAnsi" w:hAnsi="Times New Roman"/>
          <w:color w:val="auto"/>
          <w:sz w:val="24"/>
          <w:szCs w:val="24"/>
          <w:lang w:eastAsia="en-US"/>
        </w:rPr>
        <w:t xml:space="preserve">. Проведение </w:t>
      </w:r>
      <w:r w:rsidR="009234EC" w:rsidRPr="00A3458B">
        <w:rPr>
          <w:rFonts w:ascii="Times New Roman" w:eastAsiaTheme="minorHAnsi" w:hAnsi="Times New Roman"/>
          <w:color w:val="auto"/>
          <w:sz w:val="24"/>
          <w:szCs w:val="24"/>
          <w:lang w:eastAsia="en-US"/>
        </w:rPr>
        <w:t>Управлением</w:t>
      </w:r>
      <w:r w:rsidR="00EE2171" w:rsidRPr="00A3458B">
        <w:rPr>
          <w:rFonts w:ascii="Times New Roman" w:eastAsiaTheme="minorHAnsi" w:hAnsi="Times New Roman"/>
          <w:color w:val="auto"/>
          <w:sz w:val="24"/>
          <w:szCs w:val="24"/>
          <w:lang w:eastAsia="en-US"/>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для земельных участков, отнесенных к категории среднего риска, - не чаще чем один раз в 3 года;</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для земельных участков, отнесенных к категории умеренного риска, - не чаще чем один раз в </w:t>
      </w:r>
      <w:r w:rsidR="009234EC" w:rsidRPr="00A3458B">
        <w:rPr>
          <w:rFonts w:ascii="Times New Roman" w:eastAsiaTheme="minorHAnsi" w:hAnsi="Times New Roman"/>
          <w:color w:val="auto"/>
          <w:sz w:val="24"/>
          <w:szCs w:val="24"/>
          <w:lang w:eastAsia="en-US"/>
        </w:rPr>
        <w:t>6 лет</w:t>
      </w:r>
      <w:r w:rsidRPr="00A3458B">
        <w:rPr>
          <w:rFonts w:ascii="Times New Roman" w:eastAsiaTheme="minorHAnsi" w:hAnsi="Times New Roman"/>
          <w:color w:val="auto"/>
          <w:sz w:val="24"/>
          <w:szCs w:val="24"/>
          <w:lang w:eastAsia="en-US"/>
        </w:rPr>
        <w:t>.</w:t>
      </w:r>
    </w:p>
    <w:p w:rsidR="00EE2171" w:rsidRPr="00A3458B" w:rsidRDefault="004B27D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15. </w:t>
      </w:r>
      <w:r w:rsidR="00EE2171" w:rsidRPr="00A3458B">
        <w:rPr>
          <w:rFonts w:ascii="Times New Roman" w:eastAsiaTheme="minorHAnsi" w:hAnsi="Times New Roman"/>
          <w:color w:val="auto"/>
          <w:sz w:val="24"/>
          <w:szCs w:val="24"/>
          <w:lang w:eastAsia="en-US"/>
        </w:rPr>
        <w:t>В отношении земельных участков, отнесенных к категории низкого риска, плановые контрольные мероприятия не проводятся.</w:t>
      </w:r>
    </w:p>
    <w:p w:rsidR="00EE2171" w:rsidRPr="00A3458B" w:rsidRDefault="00EE2171"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Принятие решения об отнесении земельных участков к категории низкого риска не требуется.</w:t>
      </w:r>
    </w:p>
    <w:p w:rsidR="00271C46"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4B27DA">
        <w:rPr>
          <w:rFonts w:ascii="Times New Roman" w:eastAsiaTheme="minorHAnsi" w:hAnsi="Times New Roman"/>
          <w:color w:val="auto"/>
          <w:sz w:val="24"/>
          <w:szCs w:val="24"/>
          <w:lang w:eastAsia="en-US"/>
        </w:rPr>
        <w:t>6</w:t>
      </w:r>
      <w:r w:rsidR="00271C46" w:rsidRPr="00A3458B">
        <w:rPr>
          <w:rFonts w:ascii="Times New Roman" w:eastAsiaTheme="minorHAnsi" w:hAnsi="Times New Roman"/>
          <w:color w:val="auto"/>
          <w:sz w:val="24"/>
          <w:szCs w:val="24"/>
          <w:lang w:eastAsia="en-US"/>
        </w:rPr>
        <w:t xml:space="preserve">. </w:t>
      </w:r>
      <w:proofErr w:type="gramStart"/>
      <w:r w:rsidR="00271C46" w:rsidRPr="00A3458B">
        <w:rPr>
          <w:rFonts w:ascii="Times New Roman" w:eastAsiaTheme="minorHAnsi" w:hAnsi="Times New Roman"/>
          <w:color w:val="auto"/>
          <w:sz w:val="24"/>
          <w:szCs w:val="24"/>
          <w:lang w:eastAsia="en-US"/>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00271C46" w:rsidRPr="00A3458B">
        <w:rPr>
          <w:rFonts w:ascii="Times New Roman" w:eastAsiaTheme="minorHAnsi" w:hAnsi="Times New Roman"/>
          <w:color w:val="auto"/>
          <w:sz w:val="24"/>
          <w:szCs w:val="24"/>
          <w:lang w:eastAsia="en-US"/>
        </w:rPr>
        <w:t xml:space="preserve">, </w:t>
      </w:r>
      <w:proofErr w:type="gramStart"/>
      <w:r w:rsidR="00271C46" w:rsidRPr="00A3458B">
        <w:rPr>
          <w:rFonts w:ascii="Times New Roman" w:eastAsiaTheme="minorHAnsi" w:hAnsi="Times New Roman"/>
          <w:color w:val="auto"/>
          <w:sz w:val="24"/>
          <w:szCs w:val="24"/>
          <w:lang w:eastAsia="en-US"/>
        </w:rPr>
        <w:t>отнесенных</w:t>
      </w:r>
      <w:proofErr w:type="gramEnd"/>
      <w:r w:rsidR="00271C46" w:rsidRPr="00A3458B">
        <w:rPr>
          <w:rFonts w:ascii="Times New Roman" w:eastAsiaTheme="minorHAnsi" w:hAnsi="Times New Roman"/>
          <w:color w:val="auto"/>
          <w:sz w:val="24"/>
          <w:szCs w:val="24"/>
          <w:lang w:eastAsia="en-US"/>
        </w:rPr>
        <w:t xml:space="preserve"> к категории:</w:t>
      </w:r>
    </w:p>
    <w:p w:rsidR="00271C46" w:rsidRPr="00A3458B" w:rsidRDefault="00271C4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среднего риска, - не менее 3 лет;</w:t>
      </w:r>
    </w:p>
    <w:p w:rsidR="00271C46" w:rsidRPr="00A3458B" w:rsidRDefault="00271C4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умеренного риска, - не менее </w:t>
      </w:r>
      <w:r w:rsidR="00F6210C" w:rsidRPr="00A3458B">
        <w:rPr>
          <w:rFonts w:ascii="Times New Roman" w:eastAsiaTheme="minorHAnsi" w:hAnsi="Times New Roman"/>
          <w:color w:val="auto"/>
          <w:sz w:val="24"/>
          <w:szCs w:val="24"/>
          <w:lang w:eastAsia="en-US"/>
        </w:rPr>
        <w:t>6</w:t>
      </w:r>
      <w:r w:rsidRPr="00A3458B">
        <w:rPr>
          <w:rFonts w:ascii="Times New Roman" w:eastAsiaTheme="minorHAnsi" w:hAnsi="Times New Roman"/>
          <w:color w:val="auto"/>
          <w:sz w:val="24"/>
          <w:szCs w:val="24"/>
          <w:lang w:eastAsia="en-US"/>
        </w:rPr>
        <w:t xml:space="preserve"> лет.</w:t>
      </w:r>
    </w:p>
    <w:p w:rsidR="00271C46" w:rsidRPr="00A3458B" w:rsidRDefault="004B27DA" w:rsidP="00C31B74">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17. </w:t>
      </w:r>
      <w:r w:rsidR="00271C46" w:rsidRPr="00A3458B">
        <w:rPr>
          <w:rFonts w:ascii="Times New Roman" w:eastAsiaTheme="minorHAnsi" w:hAnsi="Times New Roman"/>
          <w:color w:val="auto"/>
          <w:sz w:val="24"/>
          <w:szCs w:val="24"/>
          <w:lang w:eastAsia="en-US"/>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271C46" w:rsidRPr="00A3458B">
        <w:rPr>
          <w:rFonts w:ascii="Times New Roman" w:eastAsiaTheme="minorHAnsi" w:hAnsi="Times New Roman"/>
          <w:color w:val="auto"/>
          <w:sz w:val="24"/>
          <w:szCs w:val="24"/>
          <w:lang w:eastAsia="en-US"/>
        </w:rPr>
        <w:t>с даты возникновения</w:t>
      </w:r>
      <w:proofErr w:type="gramEnd"/>
      <w:r w:rsidR="00271C46" w:rsidRPr="00A3458B">
        <w:rPr>
          <w:rFonts w:ascii="Times New Roman" w:eastAsiaTheme="minorHAnsi" w:hAnsi="Times New Roman"/>
          <w:color w:val="auto"/>
          <w:sz w:val="24"/>
          <w:szCs w:val="24"/>
          <w:lang w:eastAsia="en-US"/>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w:t>
      </w:r>
      <w:r w:rsidR="00F6210C" w:rsidRPr="00A3458B">
        <w:rPr>
          <w:rFonts w:ascii="Times New Roman" w:eastAsiaTheme="minorHAnsi" w:hAnsi="Times New Roman"/>
          <w:color w:val="auto"/>
          <w:sz w:val="24"/>
          <w:szCs w:val="24"/>
          <w:lang w:eastAsia="en-US"/>
        </w:rPr>
        <w:t>к.</w:t>
      </w:r>
    </w:p>
    <w:p w:rsidR="00F6210C" w:rsidRPr="00A3458B" w:rsidRDefault="00C31B74" w:rsidP="00C31B74">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4B27DA">
        <w:rPr>
          <w:rFonts w:ascii="Times New Roman" w:eastAsiaTheme="minorHAnsi" w:hAnsi="Times New Roman"/>
          <w:color w:val="auto"/>
          <w:sz w:val="24"/>
          <w:szCs w:val="24"/>
          <w:lang w:eastAsia="en-US"/>
        </w:rPr>
        <w:t>8</w:t>
      </w:r>
      <w:r>
        <w:rPr>
          <w:rFonts w:ascii="Times New Roman" w:eastAsiaTheme="minorHAnsi" w:hAnsi="Times New Roman"/>
          <w:color w:val="auto"/>
          <w:sz w:val="24"/>
          <w:szCs w:val="24"/>
          <w:lang w:eastAsia="en-US"/>
        </w:rPr>
        <w:t xml:space="preserve">. </w:t>
      </w:r>
      <w:r w:rsidR="00F6210C" w:rsidRPr="00A3458B">
        <w:rPr>
          <w:rFonts w:ascii="Times New Roman" w:eastAsiaTheme="minorHAnsi" w:hAnsi="Times New Roman"/>
          <w:color w:val="auto"/>
          <w:sz w:val="24"/>
          <w:szCs w:val="24"/>
          <w:lang w:eastAsia="en-US"/>
        </w:rPr>
        <w:t>По запросу правообладателя земельного участка Управление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6210C" w:rsidRPr="00A3458B" w:rsidRDefault="00C31B74" w:rsidP="00A3458B">
      <w:pPr>
        <w:widowControl/>
        <w:autoSpaceDE w:val="0"/>
        <w:autoSpaceDN w:val="0"/>
        <w:adjustRightInd w:val="0"/>
        <w:ind w:firstLine="708"/>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F6210C" w:rsidRPr="00A3458B">
        <w:rPr>
          <w:rFonts w:ascii="Times New Roman" w:eastAsiaTheme="minorHAnsi" w:hAnsi="Times New Roman"/>
          <w:color w:val="auto"/>
          <w:sz w:val="24"/>
          <w:szCs w:val="24"/>
          <w:lang w:eastAsia="en-US"/>
        </w:rPr>
        <w:t>Правообладатель земельного участка вправе подать в орган государственного надзора (его территориальный орган) заявление об изменении присвоенной ранее земельному участку категории риска.</w:t>
      </w:r>
    </w:p>
    <w:p w:rsidR="00F6210C" w:rsidRPr="00A3458B" w:rsidRDefault="00C31B7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4B27DA">
        <w:rPr>
          <w:rFonts w:ascii="Times New Roman" w:eastAsiaTheme="minorHAnsi" w:hAnsi="Times New Roman"/>
          <w:color w:val="auto"/>
          <w:sz w:val="24"/>
          <w:szCs w:val="24"/>
          <w:lang w:eastAsia="en-US"/>
        </w:rPr>
        <w:t>9</w:t>
      </w:r>
      <w:r w:rsidR="00F6210C" w:rsidRPr="00A3458B">
        <w:rPr>
          <w:rFonts w:ascii="Times New Roman" w:eastAsiaTheme="minorHAnsi" w:hAnsi="Times New Roman"/>
          <w:color w:val="auto"/>
          <w:sz w:val="24"/>
          <w:szCs w:val="24"/>
          <w:lang w:eastAsia="en-US"/>
        </w:rPr>
        <w:t xml:space="preserve">. Управление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r w:rsidR="004B27DA">
        <w:rPr>
          <w:rFonts w:ascii="Times New Roman" w:eastAsiaTheme="minorHAnsi" w:hAnsi="Times New Roman"/>
          <w:color w:val="auto"/>
          <w:sz w:val="24"/>
          <w:szCs w:val="24"/>
          <w:lang w:eastAsia="en-US"/>
        </w:rPr>
        <w:t xml:space="preserve">пункте 13 </w:t>
      </w:r>
      <w:r w:rsidR="00F6210C" w:rsidRPr="00A3458B">
        <w:rPr>
          <w:rFonts w:ascii="Times New Roman" w:eastAsiaTheme="minorHAnsi" w:hAnsi="Times New Roman"/>
          <w:color w:val="auto"/>
          <w:sz w:val="24"/>
          <w:szCs w:val="24"/>
          <w:lang w:eastAsia="en-US"/>
        </w:rPr>
        <w:t>настоящего Положения.</w:t>
      </w:r>
    </w:p>
    <w:p w:rsidR="00F6210C" w:rsidRPr="00A3458B" w:rsidRDefault="00F6210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Перечни земельных участков с указанием категорий риска размещаются на официальн</w:t>
      </w:r>
      <w:r w:rsidR="0002168C" w:rsidRPr="00A3458B">
        <w:rPr>
          <w:rFonts w:ascii="Times New Roman" w:eastAsiaTheme="minorHAnsi" w:hAnsi="Times New Roman"/>
          <w:color w:val="auto"/>
          <w:sz w:val="24"/>
          <w:szCs w:val="24"/>
          <w:lang w:eastAsia="en-US"/>
        </w:rPr>
        <w:t>ом</w:t>
      </w:r>
      <w:r w:rsidRPr="00A3458B">
        <w:rPr>
          <w:rFonts w:ascii="Times New Roman" w:eastAsiaTheme="minorHAnsi" w:hAnsi="Times New Roman"/>
          <w:color w:val="auto"/>
          <w:sz w:val="24"/>
          <w:szCs w:val="24"/>
          <w:lang w:eastAsia="en-US"/>
        </w:rPr>
        <w:t xml:space="preserve"> сайт</w:t>
      </w:r>
      <w:r w:rsidR="0002168C" w:rsidRPr="00A3458B">
        <w:rPr>
          <w:rFonts w:ascii="Times New Roman" w:eastAsiaTheme="minorHAnsi" w:hAnsi="Times New Roman"/>
          <w:color w:val="auto"/>
          <w:sz w:val="24"/>
          <w:szCs w:val="24"/>
          <w:lang w:eastAsia="en-US"/>
        </w:rPr>
        <w:t>е муниципального образования «Город Глазов»</w:t>
      </w:r>
      <w:r w:rsidRPr="00A3458B">
        <w:rPr>
          <w:rFonts w:ascii="Times New Roman" w:eastAsiaTheme="minorHAnsi" w:hAnsi="Times New Roman"/>
          <w:color w:val="auto"/>
          <w:sz w:val="24"/>
          <w:szCs w:val="24"/>
          <w:lang w:eastAsia="en-US"/>
        </w:rPr>
        <w:t>.</w:t>
      </w:r>
    </w:p>
    <w:p w:rsidR="00F6210C" w:rsidRPr="00A3458B" w:rsidRDefault="00F6210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4B27DA">
        <w:rPr>
          <w:rFonts w:ascii="Times New Roman" w:eastAsiaTheme="minorHAnsi" w:hAnsi="Times New Roman"/>
          <w:color w:val="auto"/>
          <w:sz w:val="24"/>
          <w:szCs w:val="24"/>
          <w:lang w:eastAsia="en-US"/>
        </w:rPr>
        <w:t>0</w:t>
      </w:r>
      <w:r w:rsidRPr="00A3458B">
        <w:rPr>
          <w:rFonts w:ascii="Times New Roman" w:eastAsiaTheme="minorHAnsi" w:hAnsi="Times New Roman"/>
          <w:color w:val="auto"/>
          <w:sz w:val="24"/>
          <w:szCs w:val="24"/>
          <w:lang w:eastAsia="en-US"/>
        </w:rPr>
        <w:t>. Перечни земельных участков содержат следующую информацию:</w:t>
      </w:r>
    </w:p>
    <w:p w:rsidR="00F6210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F6210C" w:rsidRPr="00A3458B">
        <w:rPr>
          <w:rFonts w:ascii="Times New Roman" w:eastAsiaTheme="minorHAnsi" w:hAnsi="Times New Roman"/>
          <w:color w:val="auto"/>
          <w:sz w:val="24"/>
          <w:szCs w:val="24"/>
          <w:lang w:eastAsia="en-US"/>
        </w:rPr>
        <w:t>) кадастровый номер земельного участка или при его отсутствии адрес местоположения земельного участка;</w:t>
      </w:r>
    </w:p>
    <w:p w:rsidR="00F6210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w:t>
      </w:r>
      <w:r w:rsidR="00F6210C" w:rsidRPr="00A3458B">
        <w:rPr>
          <w:rFonts w:ascii="Times New Roman" w:eastAsiaTheme="minorHAnsi" w:hAnsi="Times New Roman"/>
          <w:color w:val="auto"/>
          <w:sz w:val="24"/>
          <w:szCs w:val="24"/>
          <w:lang w:eastAsia="en-US"/>
        </w:rPr>
        <w:t>) присвоенная категория риска;</w:t>
      </w:r>
    </w:p>
    <w:p w:rsidR="00F6210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w:t>
      </w:r>
      <w:r w:rsidR="00F6210C" w:rsidRPr="00A3458B">
        <w:rPr>
          <w:rFonts w:ascii="Times New Roman" w:eastAsiaTheme="minorHAnsi" w:hAnsi="Times New Roman"/>
          <w:color w:val="auto"/>
          <w:sz w:val="24"/>
          <w:szCs w:val="24"/>
          <w:lang w:eastAsia="en-US"/>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4B27DA">
        <w:rPr>
          <w:rFonts w:ascii="Times New Roman" w:eastAsiaTheme="minorHAnsi" w:hAnsi="Times New Roman"/>
          <w:color w:val="auto"/>
          <w:sz w:val="24"/>
          <w:szCs w:val="24"/>
          <w:lang w:eastAsia="en-US"/>
        </w:rPr>
        <w:t>1</w:t>
      </w:r>
      <w:r w:rsidRPr="00A3458B">
        <w:rPr>
          <w:rFonts w:ascii="Times New Roman" w:eastAsiaTheme="minorHAnsi" w:hAnsi="Times New Roman"/>
          <w:color w:val="auto"/>
          <w:sz w:val="24"/>
          <w:szCs w:val="24"/>
          <w:lang w:eastAsia="en-US"/>
        </w:rPr>
        <w:t>. Управление осуществля</w:t>
      </w:r>
      <w:r w:rsidR="00B93B8A">
        <w:rPr>
          <w:rFonts w:ascii="Times New Roman" w:eastAsiaTheme="minorHAnsi" w:hAnsi="Times New Roman"/>
          <w:color w:val="auto"/>
          <w:sz w:val="24"/>
          <w:szCs w:val="24"/>
          <w:lang w:eastAsia="en-US"/>
        </w:rPr>
        <w:t>е</w:t>
      </w:r>
      <w:r w:rsidRPr="00A3458B">
        <w:rPr>
          <w:rFonts w:ascii="Times New Roman" w:eastAsiaTheme="minorHAnsi" w:hAnsi="Times New Roman"/>
          <w:color w:val="auto"/>
          <w:sz w:val="24"/>
          <w:szCs w:val="24"/>
          <w:lang w:eastAsia="en-US"/>
        </w:rPr>
        <w:t>т муниципальный земельный контроль посредством проведения:</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02168C" w:rsidRPr="00A3458B">
        <w:rPr>
          <w:rFonts w:ascii="Times New Roman" w:eastAsiaTheme="minorHAnsi" w:hAnsi="Times New Roman"/>
          <w:color w:val="auto"/>
          <w:sz w:val="24"/>
          <w:szCs w:val="24"/>
          <w:lang w:eastAsia="en-US"/>
        </w:rPr>
        <w:t>) профилактических мероприятий;</w:t>
      </w:r>
    </w:p>
    <w:p w:rsidR="0002168C"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w:t>
      </w:r>
      <w:r w:rsidR="0002168C" w:rsidRPr="00A3458B">
        <w:rPr>
          <w:rFonts w:ascii="Times New Roman" w:eastAsiaTheme="minorHAnsi" w:hAnsi="Times New Roman"/>
          <w:color w:val="auto"/>
          <w:sz w:val="24"/>
          <w:szCs w:val="24"/>
          <w:lang w:eastAsia="en-US"/>
        </w:rPr>
        <w:t>) контрольных мероприятий, проводимых при взаимодействии с контролируемым лицом и без взаимодействия с контролируемым лицом.</w:t>
      </w:r>
    </w:p>
    <w:p w:rsidR="00B93B8A" w:rsidRDefault="00B93B8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
    <w:p w:rsidR="004B27DA" w:rsidRPr="00A3458B" w:rsidRDefault="004B27D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
    <w:p w:rsidR="0002168C" w:rsidRPr="00A3458B" w:rsidRDefault="00C01BA1" w:rsidP="00A3458B">
      <w:pPr>
        <w:widowControl/>
        <w:autoSpaceDE w:val="0"/>
        <w:autoSpaceDN w:val="0"/>
        <w:adjustRightInd w:val="0"/>
        <w:ind w:firstLine="540"/>
        <w:mirrorIndents/>
        <w:jc w:val="center"/>
        <w:rPr>
          <w:rFonts w:ascii="Times New Roman" w:eastAsiaTheme="minorHAnsi" w:hAnsi="Times New Roman"/>
          <w:b/>
          <w:color w:val="auto"/>
          <w:sz w:val="24"/>
          <w:szCs w:val="24"/>
          <w:lang w:eastAsia="en-US"/>
        </w:rPr>
      </w:pPr>
      <w:r w:rsidRPr="00A3458B">
        <w:rPr>
          <w:rFonts w:ascii="Times New Roman" w:eastAsiaTheme="minorHAnsi" w:hAnsi="Times New Roman"/>
          <w:b/>
          <w:color w:val="auto"/>
          <w:sz w:val="24"/>
          <w:szCs w:val="24"/>
          <w:lang w:eastAsia="en-US"/>
        </w:rPr>
        <w:t>Профилактические мероприятия</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4B27DA">
        <w:rPr>
          <w:rFonts w:ascii="Times New Roman" w:eastAsiaTheme="minorHAnsi" w:hAnsi="Times New Roman"/>
          <w:color w:val="auto"/>
          <w:sz w:val="24"/>
          <w:szCs w:val="24"/>
          <w:lang w:eastAsia="en-US"/>
        </w:rPr>
        <w:t>2</w:t>
      </w:r>
      <w:r w:rsidRPr="00A3458B">
        <w:rPr>
          <w:rFonts w:ascii="Times New Roman" w:eastAsiaTheme="minorHAnsi" w:hAnsi="Times New Roman"/>
          <w:color w:val="auto"/>
          <w:sz w:val="24"/>
          <w:szCs w:val="24"/>
          <w:lang w:eastAsia="en-US"/>
        </w:rPr>
        <w:t xml:space="preserve">. Профилактические мероприятия осуществляются </w:t>
      </w:r>
      <w:r w:rsidR="00C01BA1"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При осуществлении </w:t>
      </w:r>
      <w:r w:rsidR="00C01BA1" w:rsidRPr="00A3458B">
        <w:rPr>
          <w:rFonts w:ascii="Times New Roman" w:eastAsiaTheme="minorHAnsi" w:hAnsi="Times New Roman"/>
          <w:color w:val="auto"/>
          <w:sz w:val="24"/>
          <w:szCs w:val="24"/>
          <w:lang w:eastAsia="en-US"/>
        </w:rPr>
        <w:t>муниципального земельного контроля</w:t>
      </w:r>
      <w:r w:rsidRPr="00A3458B">
        <w:rPr>
          <w:rFonts w:ascii="Times New Roman" w:eastAsiaTheme="minorHAnsi" w:hAnsi="Times New Roman"/>
          <w:color w:val="auto"/>
          <w:sz w:val="24"/>
          <w:szCs w:val="24"/>
          <w:lang w:eastAsia="en-US"/>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168C" w:rsidRPr="00A3458B" w:rsidRDefault="004B27D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23. </w:t>
      </w:r>
      <w:r w:rsidR="0002168C" w:rsidRPr="00A3458B">
        <w:rPr>
          <w:rFonts w:ascii="Times New Roman" w:eastAsiaTheme="minorHAnsi" w:hAnsi="Times New Roman"/>
          <w:color w:val="auto"/>
          <w:sz w:val="24"/>
          <w:szCs w:val="24"/>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02168C" w:rsidRPr="00A3458B" w:rsidRDefault="004B27DA"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24. </w:t>
      </w:r>
      <w:r w:rsidR="0002168C" w:rsidRPr="00A3458B">
        <w:rPr>
          <w:rFonts w:ascii="Times New Roman" w:eastAsiaTheme="minorHAnsi" w:hAnsi="Times New Roman"/>
          <w:color w:val="auto"/>
          <w:sz w:val="24"/>
          <w:szCs w:val="24"/>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C01BA1" w:rsidRPr="00A3458B">
        <w:rPr>
          <w:rFonts w:ascii="Times New Roman" w:eastAsiaTheme="minorHAnsi" w:hAnsi="Times New Roman"/>
          <w:color w:val="auto"/>
          <w:sz w:val="24"/>
          <w:szCs w:val="24"/>
          <w:lang w:eastAsia="en-US"/>
        </w:rPr>
        <w:t>должностное лицо Управления</w:t>
      </w:r>
      <w:r w:rsidR="0002168C" w:rsidRPr="00A3458B">
        <w:rPr>
          <w:rFonts w:ascii="Times New Roman" w:eastAsiaTheme="minorHAnsi" w:hAnsi="Times New Roman"/>
          <w:color w:val="auto"/>
          <w:sz w:val="24"/>
          <w:szCs w:val="24"/>
          <w:lang w:eastAsia="en-US"/>
        </w:rPr>
        <w:t xml:space="preserve"> незамедлительно направляет информацию об этом </w:t>
      </w:r>
      <w:r>
        <w:rPr>
          <w:rFonts w:ascii="Times New Roman" w:eastAsiaTheme="minorHAnsi" w:hAnsi="Times New Roman"/>
          <w:color w:val="auto"/>
          <w:sz w:val="24"/>
          <w:szCs w:val="24"/>
          <w:lang w:eastAsia="en-US"/>
        </w:rPr>
        <w:t>начальнику (заместителю начальника)</w:t>
      </w:r>
      <w:r w:rsidR="0002168C" w:rsidRPr="00A3458B">
        <w:rPr>
          <w:rFonts w:ascii="Times New Roman" w:eastAsiaTheme="minorHAnsi" w:hAnsi="Times New Roman"/>
          <w:color w:val="auto"/>
          <w:sz w:val="24"/>
          <w:szCs w:val="24"/>
          <w:lang w:eastAsia="en-US"/>
        </w:rPr>
        <w:t xml:space="preserve"> </w:t>
      </w:r>
      <w:r>
        <w:rPr>
          <w:rFonts w:ascii="Times New Roman" w:eastAsiaTheme="minorHAnsi" w:hAnsi="Times New Roman"/>
          <w:color w:val="auto"/>
          <w:sz w:val="24"/>
          <w:szCs w:val="24"/>
          <w:lang w:eastAsia="en-US"/>
        </w:rPr>
        <w:t xml:space="preserve">Управления </w:t>
      </w:r>
      <w:r w:rsidR="0002168C" w:rsidRPr="00A3458B">
        <w:rPr>
          <w:rFonts w:ascii="Times New Roman" w:eastAsiaTheme="minorHAnsi" w:hAnsi="Times New Roman"/>
          <w:color w:val="auto"/>
          <w:sz w:val="24"/>
          <w:szCs w:val="24"/>
          <w:lang w:eastAsia="en-US"/>
        </w:rPr>
        <w:t>для принятия решения о проведении контрольных мероприятий.</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4B27DA">
        <w:rPr>
          <w:rFonts w:ascii="Times New Roman" w:eastAsiaTheme="minorHAnsi" w:hAnsi="Times New Roman"/>
          <w:color w:val="auto"/>
          <w:sz w:val="24"/>
          <w:szCs w:val="24"/>
          <w:lang w:eastAsia="en-US"/>
        </w:rPr>
        <w:t>5</w:t>
      </w:r>
      <w:r w:rsidRPr="00A3458B">
        <w:rPr>
          <w:rFonts w:ascii="Times New Roman" w:eastAsiaTheme="minorHAnsi" w:hAnsi="Times New Roman"/>
          <w:color w:val="auto"/>
          <w:sz w:val="24"/>
          <w:szCs w:val="24"/>
          <w:lang w:eastAsia="en-US"/>
        </w:rPr>
        <w:t xml:space="preserve">. При осуществлении </w:t>
      </w:r>
      <w:r w:rsidR="00C01BA1"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w:t>
      </w:r>
      <w:r w:rsidR="00C01BA1" w:rsidRPr="00A3458B">
        <w:rPr>
          <w:rFonts w:ascii="Times New Roman" w:eastAsiaTheme="minorHAnsi" w:hAnsi="Times New Roman"/>
          <w:color w:val="auto"/>
          <w:sz w:val="24"/>
          <w:szCs w:val="24"/>
          <w:lang w:eastAsia="en-US"/>
        </w:rPr>
        <w:t>муниципального</w:t>
      </w:r>
      <w:r w:rsidRPr="00A3458B">
        <w:rPr>
          <w:rFonts w:ascii="Times New Roman" w:eastAsiaTheme="minorHAnsi" w:hAnsi="Times New Roman"/>
          <w:color w:val="auto"/>
          <w:sz w:val="24"/>
          <w:szCs w:val="24"/>
          <w:lang w:eastAsia="en-US"/>
        </w:rPr>
        <w:t xml:space="preserve"> земельного </w:t>
      </w:r>
      <w:r w:rsidR="00C01BA1" w:rsidRPr="00A3458B">
        <w:rPr>
          <w:rFonts w:ascii="Times New Roman" w:eastAsiaTheme="minorHAnsi" w:hAnsi="Times New Roman"/>
          <w:color w:val="auto"/>
          <w:sz w:val="24"/>
          <w:szCs w:val="24"/>
          <w:lang w:eastAsia="en-US"/>
        </w:rPr>
        <w:t xml:space="preserve">контроля </w:t>
      </w:r>
      <w:r w:rsidRPr="00A3458B">
        <w:rPr>
          <w:rFonts w:ascii="Times New Roman" w:eastAsiaTheme="minorHAnsi" w:hAnsi="Times New Roman"/>
          <w:color w:val="auto"/>
          <w:sz w:val="24"/>
          <w:szCs w:val="24"/>
          <w:lang w:eastAsia="en-US"/>
        </w:rPr>
        <w:t>могут проводиться следующие виды профилактических мероприятий:</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02168C" w:rsidRPr="00A3458B">
        <w:rPr>
          <w:rFonts w:ascii="Times New Roman" w:eastAsiaTheme="minorHAnsi" w:hAnsi="Times New Roman"/>
          <w:color w:val="auto"/>
          <w:sz w:val="24"/>
          <w:szCs w:val="24"/>
          <w:lang w:eastAsia="en-US"/>
        </w:rPr>
        <w:t>информирование;</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02168C" w:rsidRPr="00A3458B">
        <w:rPr>
          <w:rFonts w:ascii="Times New Roman" w:eastAsiaTheme="minorHAnsi" w:hAnsi="Times New Roman"/>
          <w:color w:val="auto"/>
          <w:sz w:val="24"/>
          <w:szCs w:val="24"/>
          <w:lang w:eastAsia="en-US"/>
        </w:rPr>
        <w:t>обобщение правоприменительной практики;</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02168C" w:rsidRPr="00A3458B">
        <w:rPr>
          <w:rFonts w:ascii="Times New Roman" w:eastAsiaTheme="minorHAnsi" w:hAnsi="Times New Roman"/>
          <w:color w:val="auto"/>
          <w:sz w:val="24"/>
          <w:szCs w:val="24"/>
          <w:lang w:eastAsia="en-US"/>
        </w:rPr>
        <w:t>объявление предостережений;</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02168C" w:rsidRPr="00A3458B">
        <w:rPr>
          <w:rFonts w:ascii="Times New Roman" w:eastAsiaTheme="minorHAnsi" w:hAnsi="Times New Roman"/>
          <w:color w:val="auto"/>
          <w:sz w:val="24"/>
          <w:szCs w:val="24"/>
          <w:lang w:eastAsia="en-US"/>
        </w:rPr>
        <w:t>консультирование;</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r w:rsidR="0002168C" w:rsidRPr="00A3458B">
        <w:rPr>
          <w:rFonts w:ascii="Times New Roman" w:eastAsiaTheme="minorHAnsi" w:hAnsi="Times New Roman"/>
          <w:color w:val="auto"/>
          <w:sz w:val="24"/>
          <w:szCs w:val="24"/>
          <w:lang w:eastAsia="en-US"/>
        </w:rPr>
        <w:t>профилактический визит;</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4B27DA">
        <w:rPr>
          <w:rFonts w:ascii="Times New Roman" w:eastAsiaTheme="minorHAnsi" w:hAnsi="Times New Roman"/>
          <w:color w:val="auto"/>
          <w:sz w:val="24"/>
          <w:szCs w:val="24"/>
          <w:lang w:eastAsia="en-US"/>
        </w:rPr>
        <w:t>6</w:t>
      </w:r>
      <w:r w:rsidRPr="00A3458B">
        <w:rPr>
          <w:rFonts w:ascii="Times New Roman" w:eastAsiaTheme="minorHAnsi" w:hAnsi="Times New Roman"/>
          <w:color w:val="auto"/>
          <w:sz w:val="24"/>
          <w:szCs w:val="24"/>
          <w:lang w:eastAsia="en-US"/>
        </w:rPr>
        <w:t xml:space="preserve">. Информирование осуществляется </w:t>
      </w:r>
      <w:r w:rsidR="00ED4B9F"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по вопросам соблюдения обязательных требований посредством размещения соответствующих сведений на официальном сайте </w:t>
      </w:r>
      <w:r w:rsidR="00ED4B9F" w:rsidRPr="00A3458B">
        <w:rPr>
          <w:rFonts w:ascii="Times New Roman" w:eastAsiaTheme="minorHAnsi" w:hAnsi="Times New Roman"/>
          <w:color w:val="auto"/>
          <w:sz w:val="24"/>
          <w:szCs w:val="24"/>
          <w:lang w:eastAsia="en-US"/>
        </w:rPr>
        <w:t xml:space="preserve">муниципального образования «Город Глазов» в разделе «муниципальный земельный контроль» (далее – официальный сайт в сети «Интернет») </w:t>
      </w:r>
      <w:r w:rsidRPr="00A3458B">
        <w:rPr>
          <w:rFonts w:ascii="Times New Roman" w:eastAsiaTheme="minorHAnsi" w:hAnsi="Times New Roman"/>
          <w:color w:val="auto"/>
          <w:sz w:val="24"/>
          <w:szCs w:val="24"/>
          <w:lang w:eastAsia="en-US"/>
        </w:rPr>
        <w:t>и средствах массовой информации.</w:t>
      </w:r>
    </w:p>
    <w:p w:rsidR="0002168C" w:rsidRPr="00A3458B" w:rsidRDefault="00ED4B9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Управление</w:t>
      </w:r>
      <w:r w:rsidR="0002168C" w:rsidRPr="00A3458B">
        <w:rPr>
          <w:rFonts w:ascii="Times New Roman" w:eastAsiaTheme="minorHAnsi" w:hAnsi="Times New Roman"/>
          <w:color w:val="auto"/>
          <w:sz w:val="24"/>
          <w:szCs w:val="24"/>
          <w:lang w:eastAsia="en-US"/>
        </w:rPr>
        <w:t xml:space="preserve"> обязан</w:t>
      </w:r>
      <w:r w:rsidRPr="00A3458B">
        <w:rPr>
          <w:rFonts w:ascii="Times New Roman" w:eastAsiaTheme="minorHAnsi" w:hAnsi="Times New Roman"/>
          <w:color w:val="auto"/>
          <w:sz w:val="24"/>
          <w:szCs w:val="24"/>
          <w:lang w:eastAsia="en-US"/>
        </w:rPr>
        <w:t>о</w:t>
      </w:r>
      <w:r w:rsidR="0002168C" w:rsidRPr="00A3458B">
        <w:rPr>
          <w:rFonts w:ascii="Times New Roman" w:eastAsiaTheme="minorHAnsi" w:hAnsi="Times New Roman"/>
          <w:color w:val="auto"/>
          <w:sz w:val="24"/>
          <w:szCs w:val="24"/>
          <w:lang w:eastAsia="en-US"/>
        </w:rPr>
        <w:t xml:space="preserve"> размещать и поддерживать в актуальном состоянии на официальном сайте в сети </w:t>
      </w:r>
      <w:r w:rsidR="00DE501E">
        <w:rPr>
          <w:rFonts w:ascii="Times New Roman" w:eastAsiaTheme="minorHAnsi" w:hAnsi="Times New Roman"/>
          <w:color w:val="auto"/>
          <w:sz w:val="24"/>
          <w:szCs w:val="24"/>
          <w:lang w:eastAsia="en-US"/>
        </w:rPr>
        <w:t>«</w:t>
      </w:r>
      <w:r w:rsidR="0002168C" w:rsidRPr="00A3458B">
        <w:rPr>
          <w:rFonts w:ascii="Times New Roman" w:eastAsiaTheme="minorHAnsi" w:hAnsi="Times New Roman"/>
          <w:color w:val="auto"/>
          <w:sz w:val="24"/>
          <w:szCs w:val="24"/>
          <w:lang w:eastAsia="en-US"/>
        </w:rPr>
        <w:t>Интернет</w:t>
      </w:r>
      <w:r w:rsidR="00DE501E">
        <w:rPr>
          <w:rFonts w:ascii="Times New Roman" w:eastAsiaTheme="minorHAnsi" w:hAnsi="Times New Roman"/>
          <w:color w:val="auto"/>
          <w:sz w:val="24"/>
          <w:szCs w:val="24"/>
          <w:lang w:eastAsia="en-US"/>
        </w:rPr>
        <w:t>»</w:t>
      </w:r>
      <w:r w:rsidR="0002168C" w:rsidRPr="00A3458B">
        <w:rPr>
          <w:rFonts w:ascii="Times New Roman" w:eastAsiaTheme="minorHAnsi" w:hAnsi="Times New Roman"/>
          <w:color w:val="auto"/>
          <w:sz w:val="24"/>
          <w:szCs w:val="24"/>
          <w:lang w:eastAsia="en-US"/>
        </w:rPr>
        <w:t xml:space="preserve"> сведения, предусмотренные </w:t>
      </w:r>
      <w:hyperlink r:id="rId15" w:history="1">
        <w:r w:rsidR="0002168C" w:rsidRPr="004B27DA">
          <w:rPr>
            <w:rFonts w:ascii="Times New Roman" w:eastAsiaTheme="minorHAnsi" w:hAnsi="Times New Roman"/>
            <w:color w:val="auto"/>
            <w:sz w:val="24"/>
            <w:szCs w:val="24"/>
            <w:lang w:eastAsia="en-US"/>
          </w:rPr>
          <w:t>частью 3 статьи 46</w:t>
        </w:r>
      </w:hyperlink>
      <w:r w:rsidR="0002168C" w:rsidRPr="00A3458B">
        <w:rPr>
          <w:rFonts w:ascii="Times New Roman" w:eastAsiaTheme="minorHAnsi" w:hAnsi="Times New Roman"/>
          <w:color w:val="auto"/>
          <w:sz w:val="24"/>
          <w:szCs w:val="24"/>
          <w:lang w:eastAsia="en-US"/>
        </w:rPr>
        <w:t xml:space="preserve"> Федерального закона </w:t>
      </w:r>
      <w:r w:rsidRPr="00A3458B">
        <w:rPr>
          <w:rFonts w:ascii="Times New Roman" w:eastAsiaTheme="minorHAnsi" w:hAnsi="Times New Roman"/>
          <w:color w:val="auto"/>
          <w:sz w:val="24"/>
          <w:szCs w:val="24"/>
          <w:lang w:eastAsia="en-US"/>
        </w:rPr>
        <w:t>№ 248-ФЗ</w:t>
      </w:r>
      <w:r w:rsidR="0002168C" w:rsidRPr="00A3458B">
        <w:rPr>
          <w:rFonts w:ascii="Times New Roman" w:eastAsiaTheme="minorHAnsi" w:hAnsi="Times New Roman"/>
          <w:color w:val="auto"/>
          <w:sz w:val="24"/>
          <w:szCs w:val="24"/>
          <w:lang w:eastAsia="en-US"/>
        </w:rPr>
        <w:t>.</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F76207">
        <w:rPr>
          <w:rFonts w:ascii="Times New Roman" w:eastAsiaTheme="minorHAnsi" w:hAnsi="Times New Roman"/>
          <w:color w:val="auto"/>
          <w:sz w:val="24"/>
          <w:szCs w:val="24"/>
          <w:lang w:eastAsia="en-US"/>
        </w:rPr>
        <w:t>7</w:t>
      </w:r>
      <w:r w:rsidRPr="00A3458B">
        <w:rPr>
          <w:rFonts w:ascii="Times New Roman" w:eastAsiaTheme="minorHAnsi" w:hAnsi="Times New Roman"/>
          <w:color w:val="auto"/>
          <w:sz w:val="24"/>
          <w:szCs w:val="24"/>
          <w:lang w:eastAsia="en-US"/>
        </w:rPr>
        <w:t xml:space="preserve">. Обобщение правоприменительной практики осуществляется </w:t>
      </w:r>
      <w:r w:rsidR="008259E7" w:rsidRPr="00A3458B">
        <w:rPr>
          <w:rFonts w:ascii="Times New Roman" w:eastAsiaTheme="minorHAnsi" w:hAnsi="Times New Roman"/>
          <w:color w:val="auto"/>
          <w:sz w:val="24"/>
          <w:szCs w:val="24"/>
          <w:lang w:eastAsia="en-US"/>
        </w:rPr>
        <w:t xml:space="preserve">Управлением </w:t>
      </w:r>
      <w:r w:rsidRPr="00A3458B">
        <w:rPr>
          <w:rFonts w:ascii="Times New Roman" w:eastAsiaTheme="minorHAnsi" w:hAnsi="Times New Roman"/>
          <w:color w:val="auto"/>
          <w:sz w:val="24"/>
          <w:szCs w:val="24"/>
          <w:lang w:eastAsia="en-US"/>
        </w:rPr>
        <w:t>посредством сбора и анализа данных о проведенных контрольных мероприятиях и их результатах.</w:t>
      </w:r>
    </w:p>
    <w:p w:rsidR="008259E7"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По итогам обобщения правоприменительной практики </w:t>
      </w:r>
      <w:r w:rsidR="008259E7"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ежегодно готов</w:t>
      </w:r>
      <w:r w:rsidR="008259E7" w:rsidRPr="00A3458B">
        <w:rPr>
          <w:rFonts w:ascii="Times New Roman" w:eastAsiaTheme="minorHAnsi" w:hAnsi="Times New Roman"/>
          <w:color w:val="auto"/>
          <w:sz w:val="24"/>
          <w:szCs w:val="24"/>
          <w:lang w:eastAsia="en-US"/>
        </w:rPr>
        <w:t>и</w:t>
      </w:r>
      <w:r w:rsidRPr="00A3458B">
        <w:rPr>
          <w:rFonts w:ascii="Times New Roman" w:eastAsiaTheme="minorHAnsi" w:hAnsi="Times New Roman"/>
          <w:color w:val="auto"/>
          <w:sz w:val="24"/>
          <w:szCs w:val="24"/>
          <w:lang w:eastAsia="en-US"/>
        </w:rPr>
        <w:t>тся доклад, содержащи</w:t>
      </w:r>
      <w:r w:rsidR="00B93B8A">
        <w:rPr>
          <w:rFonts w:ascii="Times New Roman" w:eastAsiaTheme="minorHAnsi" w:hAnsi="Times New Roman"/>
          <w:color w:val="auto"/>
          <w:sz w:val="24"/>
          <w:szCs w:val="24"/>
          <w:lang w:eastAsia="en-US"/>
        </w:rPr>
        <w:t>й</w:t>
      </w:r>
      <w:r w:rsidRPr="00A3458B">
        <w:rPr>
          <w:rFonts w:ascii="Times New Roman" w:eastAsiaTheme="minorHAnsi" w:hAnsi="Times New Roman"/>
          <w:color w:val="auto"/>
          <w:sz w:val="24"/>
          <w:szCs w:val="24"/>
          <w:lang w:eastAsia="en-US"/>
        </w:rPr>
        <w:t xml:space="preserve"> результаты обобщения правоприменительной практики по осуществлению </w:t>
      </w:r>
      <w:r w:rsidR="008259E7" w:rsidRPr="00A3458B">
        <w:rPr>
          <w:rFonts w:ascii="Times New Roman" w:eastAsiaTheme="minorHAnsi" w:hAnsi="Times New Roman"/>
          <w:color w:val="auto"/>
          <w:sz w:val="24"/>
          <w:szCs w:val="24"/>
          <w:lang w:eastAsia="en-US"/>
        </w:rPr>
        <w:t>муниципального земельного контроля</w:t>
      </w:r>
      <w:r w:rsidR="00B93B8A">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 xml:space="preserve"> которы</w:t>
      </w:r>
      <w:r w:rsidR="008259E7" w:rsidRPr="00A3458B">
        <w:rPr>
          <w:rFonts w:ascii="Times New Roman" w:eastAsiaTheme="minorHAnsi" w:hAnsi="Times New Roman"/>
          <w:color w:val="auto"/>
          <w:sz w:val="24"/>
          <w:szCs w:val="24"/>
          <w:lang w:eastAsia="en-US"/>
        </w:rPr>
        <w:t xml:space="preserve">й утверждается </w:t>
      </w:r>
      <w:r w:rsidR="00F76207">
        <w:rPr>
          <w:rFonts w:ascii="Times New Roman" w:eastAsiaTheme="minorHAnsi" w:hAnsi="Times New Roman"/>
          <w:color w:val="auto"/>
          <w:sz w:val="24"/>
          <w:szCs w:val="24"/>
          <w:lang w:eastAsia="en-US"/>
        </w:rPr>
        <w:t>постановлением</w:t>
      </w:r>
      <w:r w:rsidR="008259E7" w:rsidRPr="00A3458B">
        <w:rPr>
          <w:rFonts w:ascii="Times New Roman" w:eastAsiaTheme="minorHAnsi" w:hAnsi="Times New Roman"/>
          <w:color w:val="auto"/>
          <w:sz w:val="24"/>
          <w:szCs w:val="24"/>
          <w:lang w:eastAsia="en-US"/>
        </w:rPr>
        <w:t xml:space="preserve"> Администрации города Глазова, подписывается Главой или заместителем Главы Администрации города Глазова</w:t>
      </w:r>
      <w:r w:rsidR="00DE501E">
        <w:rPr>
          <w:rFonts w:ascii="Times New Roman" w:eastAsiaTheme="minorHAnsi" w:hAnsi="Times New Roman"/>
          <w:color w:val="auto"/>
          <w:sz w:val="24"/>
          <w:szCs w:val="24"/>
          <w:lang w:eastAsia="en-US"/>
        </w:rPr>
        <w:t>,</w:t>
      </w:r>
      <w:r w:rsidR="008259E7" w:rsidRPr="00A3458B">
        <w:rPr>
          <w:rFonts w:ascii="Times New Roman" w:eastAsiaTheme="minorHAnsi" w:hAnsi="Times New Roman"/>
          <w:color w:val="auto"/>
          <w:sz w:val="24"/>
          <w:szCs w:val="24"/>
          <w:lang w:eastAsia="en-US"/>
        </w:rPr>
        <w:t xml:space="preserve">  </w:t>
      </w:r>
      <w:r w:rsidRPr="00A3458B">
        <w:rPr>
          <w:rFonts w:ascii="Times New Roman" w:eastAsiaTheme="minorHAnsi" w:hAnsi="Times New Roman"/>
          <w:color w:val="auto"/>
          <w:sz w:val="24"/>
          <w:szCs w:val="24"/>
          <w:lang w:eastAsia="en-US"/>
        </w:rPr>
        <w:t>размеща</w:t>
      </w:r>
      <w:r w:rsidR="00F76207">
        <w:rPr>
          <w:rFonts w:ascii="Times New Roman" w:eastAsiaTheme="minorHAnsi" w:hAnsi="Times New Roman"/>
          <w:color w:val="auto"/>
          <w:sz w:val="24"/>
          <w:szCs w:val="24"/>
          <w:lang w:eastAsia="en-US"/>
        </w:rPr>
        <w:t>е</w:t>
      </w:r>
      <w:r w:rsidRPr="00A3458B">
        <w:rPr>
          <w:rFonts w:ascii="Times New Roman" w:eastAsiaTheme="minorHAnsi" w:hAnsi="Times New Roman"/>
          <w:color w:val="auto"/>
          <w:sz w:val="24"/>
          <w:szCs w:val="24"/>
          <w:lang w:eastAsia="en-US"/>
        </w:rPr>
        <w:t>тся</w:t>
      </w:r>
      <w:r w:rsidR="008259E7" w:rsidRPr="00A3458B">
        <w:rPr>
          <w:rFonts w:ascii="Times New Roman" w:eastAsiaTheme="minorHAnsi" w:hAnsi="Times New Roman"/>
          <w:color w:val="auto"/>
          <w:sz w:val="24"/>
          <w:szCs w:val="24"/>
          <w:lang w:eastAsia="en-US"/>
        </w:rPr>
        <w:t xml:space="preserve"> на официальн</w:t>
      </w:r>
      <w:r w:rsidR="00DE501E">
        <w:rPr>
          <w:rFonts w:ascii="Times New Roman" w:eastAsiaTheme="minorHAnsi" w:hAnsi="Times New Roman"/>
          <w:color w:val="auto"/>
          <w:sz w:val="24"/>
          <w:szCs w:val="24"/>
          <w:lang w:eastAsia="en-US"/>
        </w:rPr>
        <w:t xml:space="preserve">ом </w:t>
      </w:r>
      <w:r w:rsidR="008259E7" w:rsidRPr="00A3458B">
        <w:rPr>
          <w:rFonts w:ascii="Times New Roman" w:eastAsiaTheme="minorHAnsi" w:hAnsi="Times New Roman"/>
          <w:color w:val="auto"/>
          <w:sz w:val="24"/>
          <w:szCs w:val="24"/>
          <w:lang w:eastAsia="en-US"/>
        </w:rPr>
        <w:t>сайт</w:t>
      </w:r>
      <w:r w:rsidR="00DE501E">
        <w:rPr>
          <w:rFonts w:ascii="Times New Roman" w:eastAsiaTheme="minorHAnsi" w:hAnsi="Times New Roman"/>
          <w:color w:val="auto"/>
          <w:sz w:val="24"/>
          <w:szCs w:val="24"/>
          <w:lang w:eastAsia="en-US"/>
        </w:rPr>
        <w:t>е</w:t>
      </w:r>
      <w:r w:rsidR="008259E7" w:rsidRPr="00A3458B">
        <w:rPr>
          <w:rFonts w:ascii="Times New Roman" w:eastAsiaTheme="minorHAnsi" w:hAnsi="Times New Roman"/>
          <w:color w:val="auto"/>
          <w:sz w:val="24"/>
          <w:szCs w:val="24"/>
          <w:lang w:eastAsia="en-US"/>
        </w:rPr>
        <w:t xml:space="preserve"> в сети «Интернет» </w:t>
      </w:r>
      <w:r w:rsidRPr="00A3458B">
        <w:rPr>
          <w:rFonts w:ascii="Times New Roman" w:eastAsiaTheme="minorHAnsi" w:hAnsi="Times New Roman"/>
          <w:color w:val="auto"/>
          <w:sz w:val="24"/>
          <w:szCs w:val="24"/>
          <w:lang w:eastAsia="en-US"/>
        </w:rPr>
        <w:t>в срок до 1 июля года, следующего за отчетным годом</w:t>
      </w:r>
      <w:r w:rsidR="008259E7" w:rsidRPr="00A3458B">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 xml:space="preserve"> </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w:t>
      </w:r>
      <w:r w:rsidR="00F76207">
        <w:rPr>
          <w:rFonts w:ascii="Times New Roman" w:eastAsiaTheme="minorHAnsi" w:hAnsi="Times New Roman"/>
          <w:color w:val="auto"/>
          <w:sz w:val="24"/>
          <w:szCs w:val="24"/>
          <w:lang w:eastAsia="en-US"/>
        </w:rPr>
        <w:t>8</w:t>
      </w:r>
      <w:r w:rsidRPr="00A3458B">
        <w:rPr>
          <w:rFonts w:ascii="Times New Roman" w:eastAsiaTheme="minorHAnsi" w:hAnsi="Times New Roman"/>
          <w:color w:val="auto"/>
          <w:sz w:val="24"/>
          <w:szCs w:val="24"/>
          <w:lang w:eastAsia="en-US"/>
        </w:rPr>
        <w:t xml:space="preserve">.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8259E7"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w:t>
      </w:r>
      <w:r w:rsidRPr="00A3458B">
        <w:rPr>
          <w:rFonts w:ascii="Times New Roman" w:eastAsiaTheme="minorHAnsi" w:hAnsi="Times New Roman"/>
          <w:color w:val="auto"/>
          <w:sz w:val="24"/>
          <w:szCs w:val="24"/>
          <w:lang w:eastAsia="en-US"/>
        </w:rPr>
        <w:lastRenderedPageBreak/>
        <w:t xml:space="preserve">законом ценностям либо создало угрозу причинения вреда (ущерба) охраняемым законом ценностям. Предостережения объявляются </w:t>
      </w:r>
      <w:r w:rsidR="008259E7" w:rsidRPr="00A3458B">
        <w:rPr>
          <w:rFonts w:ascii="Times New Roman" w:eastAsiaTheme="minorHAnsi" w:hAnsi="Times New Roman"/>
          <w:color w:val="auto"/>
          <w:sz w:val="24"/>
          <w:szCs w:val="24"/>
          <w:lang w:eastAsia="en-US"/>
        </w:rPr>
        <w:t>начальником</w:t>
      </w:r>
      <w:r w:rsidRPr="00A3458B">
        <w:rPr>
          <w:rFonts w:ascii="Times New Roman" w:eastAsiaTheme="minorHAnsi" w:hAnsi="Times New Roman"/>
          <w:color w:val="auto"/>
          <w:sz w:val="24"/>
          <w:szCs w:val="24"/>
          <w:lang w:eastAsia="en-US"/>
        </w:rPr>
        <w:t xml:space="preserve"> (заместителем </w:t>
      </w:r>
      <w:r w:rsidR="008259E7" w:rsidRPr="00A3458B">
        <w:rPr>
          <w:rFonts w:ascii="Times New Roman" w:eastAsiaTheme="minorHAnsi" w:hAnsi="Times New Roman"/>
          <w:color w:val="auto"/>
          <w:sz w:val="24"/>
          <w:szCs w:val="24"/>
          <w:lang w:eastAsia="en-US"/>
        </w:rPr>
        <w:t>начальника</w:t>
      </w:r>
      <w:r w:rsidRPr="00A3458B">
        <w:rPr>
          <w:rFonts w:ascii="Times New Roman" w:eastAsiaTheme="minorHAnsi" w:hAnsi="Times New Roman"/>
          <w:color w:val="auto"/>
          <w:sz w:val="24"/>
          <w:szCs w:val="24"/>
          <w:lang w:eastAsia="en-US"/>
        </w:rPr>
        <w:t xml:space="preserve">) </w:t>
      </w:r>
      <w:r w:rsidR="008259E7"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14F9D" w:rsidRPr="00A3458B" w:rsidRDefault="00D14F9D"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Объявляемые предостережения регистрируются в журнале учета предостережений с присвоением регистрационного номера.</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В случае объявления </w:t>
      </w:r>
      <w:r w:rsidR="00D14F9D"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D14F9D"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В случае принятия представленных в возражении контролируемого лица доводов </w:t>
      </w:r>
      <w:r w:rsidR="00D14F9D" w:rsidRPr="00A3458B">
        <w:rPr>
          <w:rFonts w:ascii="Times New Roman" w:eastAsiaTheme="minorHAnsi" w:hAnsi="Times New Roman"/>
          <w:color w:val="auto"/>
          <w:sz w:val="24"/>
          <w:szCs w:val="24"/>
          <w:lang w:eastAsia="en-US"/>
        </w:rPr>
        <w:t>начальник</w:t>
      </w:r>
      <w:r w:rsidRPr="00A3458B">
        <w:rPr>
          <w:rFonts w:ascii="Times New Roman" w:eastAsiaTheme="minorHAnsi" w:hAnsi="Times New Roman"/>
          <w:color w:val="auto"/>
          <w:sz w:val="24"/>
          <w:szCs w:val="24"/>
          <w:lang w:eastAsia="en-US"/>
        </w:rPr>
        <w:t xml:space="preserve"> (заместитель </w:t>
      </w:r>
      <w:r w:rsidR="00D14F9D" w:rsidRPr="00A3458B">
        <w:rPr>
          <w:rFonts w:ascii="Times New Roman" w:eastAsiaTheme="minorHAnsi" w:hAnsi="Times New Roman"/>
          <w:color w:val="auto"/>
          <w:sz w:val="24"/>
          <w:szCs w:val="24"/>
          <w:lang w:eastAsia="en-US"/>
        </w:rPr>
        <w:t>начальника</w:t>
      </w:r>
      <w:r w:rsidRPr="00A3458B">
        <w:rPr>
          <w:rFonts w:ascii="Times New Roman" w:eastAsiaTheme="minorHAnsi" w:hAnsi="Times New Roman"/>
          <w:color w:val="auto"/>
          <w:sz w:val="24"/>
          <w:szCs w:val="24"/>
          <w:lang w:eastAsia="en-US"/>
        </w:rPr>
        <w:t xml:space="preserve">) </w:t>
      </w:r>
      <w:r w:rsidR="00D14F9D" w:rsidRPr="00A3458B">
        <w:rPr>
          <w:rFonts w:ascii="Times New Roman" w:eastAsiaTheme="minorHAnsi" w:hAnsi="Times New Roman"/>
          <w:color w:val="auto"/>
          <w:sz w:val="24"/>
          <w:szCs w:val="24"/>
          <w:lang w:eastAsia="en-US"/>
        </w:rPr>
        <w:t xml:space="preserve">Управления </w:t>
      </w:r>
      <w:r w:rsidRPr="00A3458B">
        <w:rPr>
          <w:rFonts w:ascii="Times New Roman" w:eastAsiaTheme="minorHAnsi" w:hAnsi="Times New Roman"/>
          <w:color w:val="auto"/>
          <w:sz w:val="24"/>
          <w:szCs w:val="24"/>
          <w:lang w:eastAsia="en-US"/>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29</w:t>
      </w:r>
      <w:r w:rsidR="0002168C" w:rsidRPr="00A3458B">
        <w:rPr>
          <w:rFonts w:ascii="Times New Roman" w:eastAsiaTheme="minorHAnsi" w:hAnsi="Times New Roman"/>
          <w:color w:val="auto"/>
          <w:sz w:val="24"/>
          <w:szCs w:val="24"/>
          <w:lang w:eastAsia="en-US"/>
        </w:rPr>
        <w:t>. Консультирование контролируемых лиц осуществляется должностным</w:t>
      </w:r>
      <w:r>
        <w:rPr>
          <w:rFonts w:ascii="Times New Roman" w:eastAsiaTheme="minorHAnsi" w:hAnsi="Times New Roman"/>
          <w:color w:val="auto"/>
          <w:sz w:val="24"/>
          <w:szCs w:val="24"/>
          <w:lang w:eastAsia="en-US"/>
        </w:rPr>
        <w:t>и</w:t>
      </w:r>
      <w:r w:rsidR="0002168C" w:rsidRPr="00A3458B">
        <w:rPr>
          <w:rFonts w:ascii="Times New Roman" w:eastAsiaTheme="minorHAnsi" w:hAnsi="Times New Roman"/>
          <w:color w:val="auto"/>
          <w:sz w:val="24"/>
          <w:szCs w:val="24"/>
          <w:lang w:eastAsia="en-US"/>
        </w:rPr>
        <w:t xml:space="preserve"> лиц</w:t>
      </w:r>
      <w:r>
        <w:rPr>
          <w:rFonts w:ascii="Times New Roman" w:eastAsiaTheme="minorHAnsi" w:hAnsi="Times New Roman"/>
          <w:color w:val="auto"/>
          <w:sz w:val="24"/>
          <w:szCs w:val="24"/>
          <w:lang w:eastAsia="en-US"/>
        </w:rPr>
        <w:t>ами</w:t>
      </w:r>
      <w:r w:rsidR="0002168C" w:rsidRPr="00A3458B">
        <w:rPr>
          <w:rFonts w:ascii="Times New Roman" w:eastAsiaTheme="minorHAnsi" w:hAnsi="Times New Roman"/>
          <w:color w:val="auto"/>
          <w:sz w:val="24"/>
          <w:szCs w:val="24"/>
          <w:lang w:eastAsia="en-US"/>
        </w:rPr>
        <w:t xml:space="preserve"> </w:t>
      </w:r>
      <w:r w:rsidR="00D14F9D" w:rsidRPr="00A3458B">
        <w:rPr>
          <w:rFonts w:ascii="Times New Roman" w:eastAsiaTheme="minorHAnsi" w:hAnsi="Times New Roman"/>
          <w:color w:val="auto"/>
          <w:sz w:val="24"/>
          <w:szCs w:val="24"/>
          <w:lang w:eastAsia="en-US"/>
        </w:rPr>
        <w:t>Управления</w:t>
      </w:r>
      <w:r w:rsidR="0002168C" w:rsidRPr="00A3458B">
        <w:rPr>
          <w:rFonts w:ascii="Times New Roman" w:eastAsiaTheme="minorHAnsi" w:hAnsi="Times New Roman"/>
          <w:color w:val="auto"/>
          <w:sz w:val="24"/>
          <w:szCs w:val="24"/>
          <w:lang w:eastAsia="en-US"/>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Личный прием граждан проводится </w:t>
      </w:r>
      <w:r w:rsidR="00D14F9D" w:rsidRPr="00A3458B">
        <w:rPr>
          <w:rFonts w:ascii="Times New Roman" w:eastAsiaTheme="minorHAnsi" w:hAnsi="Times New Roman"/>
          <w:color w:val="auto"/>
          <w:sz w:val="24"/>
          <w:szCs w:val="24"/>
          <w:lang w:eastAsia="en-US"/>
        </w:rPr>
        <w:t>начальником</w:t>
      </w:r>
      <w:r w:rsidRPr="00A3458B">
        <w:rPr>
          <w:rFonts w:ascii="Times New Roman" w:eastAsiaTheme="minorHAnsi" w:hAnsi="Times New Roman"/>
          <w:color w:val="auto"/>
          <w:sz w:val="24"/>
          <w:szCs w:val="24"/>
          <w:lang w:eastAsia="en-US"/>
        </w:rPr>
        <w:t xml:space="preserve"> </w:t>
      </w:r>
      <w:r w:rsidR="00D14F9D"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(его заместител</w:t>
      </w:r>
      <w:r w:rsidR="00D14F9D" w:rsidRPr="00A3458B">
        <w:rPr>
          <w:rFonts w:ascii="Times New Roman" w:eastAsiaTheme="minorHAnsi" w:hAnsi="Times New Roman"/>
          <w:color w:val="auto"/>
          <w:sz w:val="24"/>
          <w:szCs w:val="24"/>
          <w:lang w:eastAsia="en-US"/>
        </w:rPr>
        <w:t>ем</w:t>
      </w:r>
      <w:r w:rsidRPr="00A3458B">
        <w:rPr>
          <w:rFonts w:ascii="Times New Roman" w:eastAsiaTheme="minorHAnsi" w:hAnsi="Times New Roman"/>
          <w:color w:val="auto"/>
          <w:sz w:val="24"/>
          <w:szCs w:val="24"/>
          <w:lang w:eastAsia="en-US"/>
        </w:rPr>
        <w:t xml:space="preserve">), </w:t>
      </w:r>
      <w:r w:rsidR="00D14F9D" w:rsidRPr="00A3458B">
        <w:rPr>
          <w:rFonts w:ascii="Times New Roman" w:eastAsiaTheme="minorHAnsi" w:hAnsi="Times New Roman"/>
          <w:color w:val="auto"/>
          <w:sz w:val="24"/>
          <w:szCs w:val="24"/>
          <w:lang w:eastAsia="en-US"/>
        </w:rPr>
        <w:t>и должностным лицом, уполномоченным осуществлять муниципальный земельный контроль</w:t>
      </w:r>
      <w:r w:rsidR="00F76207">
        <w:rPr>
          <w:rFonts w:ascii="Times New Roman" w:eastAsiaTheme="minorHAnsi" w:hAnsi="Times New Roman"/>
          <w:color w:val="auto"/>
          <w:sz w:val="24"/>
          <w:szCs w:val="24"/>
          <w:lang w:eastAsia="en-US"/>
        </w:rPr>
        <w:t>.</w:t>
      </w:r>
      <w:r w:rsidR="00D14F9D" w:rsidRPr="00A3458B">
        <w:rPr>
          <w:rFonts w:ascii="Times New Roman" w:eastAsiaTheme="minorHAnsi" w:hAnsi="Times New Roman"/>
          <w:color w:val="auto"/>
          <w:sz w:val="24"/>
          <w:szCs w:val="24"/>
          <w:lang w:eastAsia="en-US"/>
        </w:rPr>
        <w:t xml:space="preserve"> </w:t>
      </w:r>
      <w:r w:rsidRPr="00A3458B">
        <w:rPr>
          <w:rFonts w:ascii="Times New Roman" w:eastAsiaTheme="minorHAnsi" w:hAnsi="Times New Roman"/>
          <w:color w:val="auto"/>
          <w:sz w:val="24"/>
          <w:szCs w:val="24"/>
          <w:lang w:eastAsia="en-US"/>
        </w:rPr>
        <w:t xml:space="preserve">Информация о месте приема, а также об установленных для приема днях и часах размещается на официальном сайте в сети </w:t>
      </w:r>
      <w:r w:rsidR="00DE501E">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Интернет</w:t>
      </w:r>
      <w:r w:rsidR="00DE501E">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3</w:t>
      </w:r>
      <w:r w:rsidR="00F76207">
        <w:rPr>
          <w:rFonts w:ascii="Times New Roman" w:eastAsiaTheme="minorHAnsi" w:hAnsi="Times New Roman"/>
          <w:color w:val="auto"/>
          <w:sz w:val="24"/>
          <w:szCs w:val="24"/>
          <w:lang w:eastAsia="en-US"/>
        </w:rPr>
        <w:t>0</w:t>
      </w:r>
      <w:r w:rsidRPr="00A3458B">
        <w:rPr>
          <w:rFonts w:ascii="Times New Roman" w:eastAsiaTheme="minorHAnsi" w:hAnsi="Times New Roman"/>
          <w:color w:val="auto"/>
          <w:sz w:val="24"/>
          <w:szCs w:val="24"/>
          <w:lang w:eastAsia="en-US"/>
        </w:rPr>
        <w:t>. Консультирование осуществляется в устной или письменной форме по следующим вопросам:</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02168C" w:rsidRPr="00A3458B">
        <w:rPr>
          <w:rFonts w:ascii="Times New Roman" w:eastAsiaTheme="minorHAnsi" w:hAnsi="Times New Roman"/>
          <w:color w:val="auto"/>
          <w:sz w:val="24"/>
          <w:szCs w:val="24"/>
          <w:lang w:eastAsia="en-US"/>
        </w:rPr>
        <w:t xml:space="preserve">) организация и осуществление </w:t>
      </w:r>
      <w:r w:rsidR="006F5186" w:rsidRPr="00A3458B">
        <w:rPr>
          <w:rFonts w:ascii="Times New Roman" w:eastAsiaTheme="minorHAnsi" w:hAnsi="Times New Roman"/>
          <w:color w:val="auto"/>
          <w:sz w:val="24"/>
          <w:szCs w:val="24"/>
          <w:lang w:eastAsia="en-US"/>
        </w:rPr>
        <w:t>муниципального земельного контроля</w:t>
      </w:r>
      <w:r w:rsidR="0002168C" w:rsidRPr="00A3458B">
        <w:rPr>
          <w:rFonts w:ascii="Times New Roman" w:eastAsiaTheme="minorHAnsi" w:hAnsi="Times New Roman"/>
          <w:color w:val="auto"/>
          <w:sz w:val="24"/>
          <w:szCs w:val="24"/>
          <w:lang w:eastAsia="en-US"/>
        </w:rPr>
        <w:t>;</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w:t>
      </w:r>
      <w:r w:rsidR="0002168C" w:rsidRPr="00A3458B">
        <w:rPr>
          <w:rFonts w:ascii="Times New Roman" w:eastAsiaTheme="minorHAnsi" w:hAnsi="Times New Roman"/>
          <w:color w:val="auto"/>
          <w:sz w:val="24"/>
          <w:szCs w:val="24"/>
          <w:lang w:eastAsia="en-US"/>
        </w:rPr>
        <w:t>) порядок осуществления контрольных мероприятий, установленных настоящим Положением;</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w:t>
      </w:r>
      <w:r w:rsidR="0002168C" w:rsidRPr="00A3458B">
        <w:rPr>
          <w:rFonts w:ascii="Times New Roman" w:eastAsiaTheme="minorHAnsi" w:hAnsi="Times New Roman"/>
          <w:color w:val="auto"/>
          <w:sz w:val="24"/>
          <w:szCs w:val="24"/>
          <w:lang w:eastAsia="en-US"/>
        </w:rPr>
        <w:t xml:space="preserve">) порядок обжалования действий (бездействия) должностных лиц органа </w:t>
      </w:r>
      <w:r w:rsidR="006F5186" w:rsidRPr="00A3458B">
        <w:rPr>
          <w:rFonts w:ascii="Times New Roman" w:eastAsiaTheme="minorHAnsi" w:hAnsi="Times New Roman"/>
          <w:color w:val="auto"/>
          <w:sz w:val="24"/>
          <w:szCs w:val="24"/>
          <w:lang w:eastAsia="en-US"/>
        </w:rPr>
        <w:t>муниципального земельного контроля</w:t>
      </w:r>
      <w:r w:rsidR="0002168C" w:rsidRPr="00A3458B">
        <w:rPr>
          <w:rFonts w:ascii="Times New Roman" w:eastAsiaTheme="minorHAnsi" w:hAnsi="Times New Roman"/>
          <w:color w:val="auto"/>
          <w:sz w:val="24"/>
          <w:szCs w:val="24"/>
          <w:lang w:eastAsia="en-US"/>
        </w:rPr>
        <w:t>;</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w:t>
      </w:r>
      <w:r w:rsidR="0002168C" w:rsidRPr="00A3458B">
        <w:rPr>
          <w:rFonts w:ascii="Times New Roman" w:eastAsiaTheme="minorHAnsi" w:hAnsi="Times New Roman"/>
          <w:color w:val="auto"/>
          <w:sz w:val="24"/>
          <w:szCs w:val="24"/>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6F5186" w:rsidRPr="00A3458B">
        <w:rPr>
          <w:rFonts w:ascii="Times New Roman" w:eastAsiaTheme="minorHAnsi" w:hAnsi="Times New Roman"/>
          <w:color w:val="auto"/>
          <w:sz w:val="24"/>
          <w:szCs w:val="24"/>
          <w:lang w:eastAsia="en-US"/>
        </w:rPr>
        <w:t>муниципального земельного контроля</w:t>
      </w:r>
      <w:r w:rsidR="0002168C" w:rsidRPr="00A3458B">
        <w:rPr>
          <w:rFonts w:ascii="Times New Roman" w:eastAsiaTheme="minorHAnsi" w:hAnsi="Times New Roman"/>
          <w:color w:val="auto"/>
          <w:sz w:val="24"/>
          <w:szCs w:val="24"/>
          <w:lang w:eastAsia="en-US"/>
        </w:rPr>
        <w:t xml:space="preserve"> в рамках контрольных мероприятий.</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3</w:t>
      </w:r>
      <w:r w:rsidR="00F76207">
        <w:rPr>
          <w:rFonts w:ascii="Times New Roman" w:eastAsiaTheme="minorHAnsi" w:hAnsi="Times New Roman"/>
          <w:color w:val="auto"/>
          <w:sz w:val="24"/>
          <w:szCs w:val="24"/>
          <w:lang w:eastAsia="en-US"/>
        </w:rPr>
        <w:t>1</w:t>
      </w:r>
      <w:r w:rsidRPr="00A3458B">
        <w:rPr>
          <w:rFonts w:ascii="Times New Roman" w:eastAsiaTheme="minorHAnsi" w:hAnsi="Times New Roman"/>
          <w:color w:val="auto"/>
          <w:sz w:val="24"/>
          <w:szCs w:val="24"/>
          <w:lang w:eastAsia="en-US"/>
        </w:rPr>
        <w:t xml:space="preserve">. Консультирование в письменной форме осуществляется должностным лицом </w:t>
      </w:r>
      <w:r w:rsidR="006F5186" w:rsidRPr="00A3458B">
        <w:rPr>
          <w:rFonts w:ascii="Times New Roman" w:eastAsiaTheme="minorHAnsi" w:hAnsi="Times New Roman"/>
          <w:color w:val="auto"/>
          <w:sz w:val="24"/>
          <w:szCs w:val="24"/>
          <w:lang w:eastAsia="en-US"/>
        </w:rPr>
        <w:t xml:space="preserve">Управления </w:t>
      </w:r>
      <w:r w:rsidRPr="00A3458B">
        <w:rPr>
          <w:rFonts w:ascii="Times New Roman" w:eastAsiaTheme="minorHAnsi" w:hAnsi="Times New Roman"/>
          <w:color w:val="auto"/>
          <w:sz w:val="24"/>
          <w:szCs w:val="24"/>
          <w:lang w:eastAsia="en-US"/>
        </w:rPr>
        <w:t>в следующих случаях:</w:t>
      </w:r>
    </w:p>
    <w:p w:rsidR="0002168C" w:rsidRPr="00A3458B" w:rsidRDefault="00F762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02168C" w:rsidRPr="00A3458B">
        <w:rPr>
          <w:rFonts w:ascii="Times New Roman" w:eastAsiaTheme="minorHAnsi" w:hAnsi="Times New Roman"/>
          <w:color w:val="auto"/>
          <w:sz w:val="24"/>
          <w:szCs w:val="24"/>
          <w:lang w:eastAsia="en-US"/>
        </w:rPr>
        <w:t>) контролируемым лицом представлен письменный запрос о представлении письменного ответа по вопросам консультирования;</w:t>
      </w:r>
    </w:p>
    <w:p w:rsidR="0002168C" w:rsidRPr="00A3458B" w:rsidRDefault="008B60EE"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w:t>
      </w:r>
      <w:r w:rsidR="0002168C" w:rsidRPr="00A3458B">
        <w:rPr>
          <w:rFonts w:ascii="Times New Roman" w:eastAsiaTheme="minorHAnsi" w:hAnsi="Times New Roman"/>
          <w:color w:val="auto"/>
          <w:sz w:val="24"/>
          <w:szCs w:val="24"/>
          <w:lang w:eastAsia="en-US"/>
        </w:rPr>
        <w:t>) за время консультирования предоставить ответ на поставленные вопросы невозможно;</w:t>
      </w:r>
    </w:p>
    <w:p w:rsidR="0002168C" w:rsidRPr="00A3458B" w:rsidRDefault="008B60EE"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w:t>
      </w:r>
      <w:r w:rsidR="0002168C" w:rsidRPr="00A3458B">
        <w:rPr>
          <w:rFonts w:ascii="Times New Roman" w:eastAsiaTheme="minorHAnsi" w:hAnsi="Times New Roman"/>
          <w:color w:val="auto"/>
          <w:sz w:val="24"/>
          <w:szCs w:val="24"/>
          <w:lang w:eastAsia="en-US"/>
        </w:rPr>
        <w:t>) ответ на поставленные вопросы требует дополнительного запроса сведений.</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lastRenderedPageBreak/>
        <w:t>3</w:t>
      </w:r>
      <w:r w:rsidR="008B60EE">
        <w:rPr>
          <w:rFonts w:ascii="Times New Roman" w:eastAsiaTheme="minorHAnsi" w:hAnsi="Times New Roman"/>
          <w:color w:val="auto"/>
          <w:sz w:val="24"/>
          <w:szCs w:val="24"/>
          <w:lang w:eastAsia="en-US"/>
        </w:rPr>
        <w:t>2</w:t>
      </w:r>
      <w:r w:rsidRPr="00A3458B">
        <w:rPr>
          <w:rFonts w:ascii="Times New Roman" w:eastAsiaTheme="minorHAnsi" w:hAnsi="Times New Roman"/>
          <w:color w:val="auto"/>
          <w:sz w:val="24"/>
          <w:szCs w:val="24"/>
          <w:lang w:eastAsia="en-US"/>
        </w:rPr>
        <w:t xml:space="preserve">. При осуществлении консультирования должностное лицо </w:t>
      </w:r>
      <w:r w:rsidR="006F5186"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w:t>
      </w:r>
      <w:r w:rsidR="006F5186"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иных участников контрольного мероприятия, а также результаты проведенных в рамках контрольного мероприятия экспертизы, испытаний.</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Информация, ставшая известной должностному лицу </w:t>
      </w:r>
      <w:r w:rsidR="006F5186"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в ходе консультирования, не может использоваться </w:t>
      </w:r>
      <w:r w:rsidR="006F5186"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в целях оценки контролируемого лица по вопросам соблюдения обязательных требований.</w:t>
      </w:r>
    </w:p>
    <w:p w:rsidR="0002168C" w:rsidRPr="00A3458B" w:rsidRDefault="006F518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Управление</w:t>
      </w:r>
      <w:r w:rsidR="0002168C" w:rsidRPr="00A3458B">
        <w:rPr>
          <w:rFonts w:ascii="Times New Roman" w:eastAsiaTheme="minorHAnsi" w:hAnsi="Times New Roman"/>
          <w:color w:val="auto"/>
          <w:sz w:val="24"/>
          <w:szCs w:val="24"/>
          <w:lang w:eastAsia="en-US"/>
        </w:rPr>
        <w:t xml:space="preserve"> вед</w:t>
      </w:r>
      <w:r w:rsidRPr="00A3458B">
        <w:rPr>
          <w:rFonts w:ascii="Times New Roman" w:eastAsiaTheme="minorHAnsi" w:hAnsi="Times New Roman"/>
          <w:color w:val="auto"/>
          <w:sz w:val="24"/>
          <w:szCs w:val="24"/>
          <w:lang w:eastAsia="en-US"/>
        </w:rPr>
        <w:t>е</w:t>
      </w:r>
      <w:r w:rsidR="0002168C" w:rsidRPr="00A3458B">
        <w:rPr>
          <w:rFonts w:ascii="Times New Roman" w:eastAsiaTheme="minorHAnsi" w:hAnsi="Times New Roman"/>
          <w:color w:val="auto"/>
          <w:sz w:val="24"/>
          <w:szCs w:val="24"/>
          <w:lang w:eastAsia="en-US"/>
        </w:rPr>
        <w:t>т журналы учета консультирований.</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В случае поступления в </w:t>
      </w:r>
      <w:r w:rsidR="00DE501E">
        <w:rPr>
          <w:rFonts w:ascii="Times New Roman" w:eastAsiaTheme="minorHAnsi" w:hAnsi="Times New Roman"/>
          <w:color w:val="auto"/>
          <w:sz w:val="24"/>
          <w:szCs w:val="24"/>
          <w:lang w:eastAsia="en-US"/>
        </w:rPr>
        <w:t>Управление</w:t>
      </w:r>
      <w:r w:rsidRPr="00A3458B">
        <w:rPr>
          <w:rFonts w:ascii="Times New Roman" w:eastAsiaTheme="minorHAnsi" w:hAnsi="Times New Roman"/>
          <w:color w:val="auto"/>
          <w:sz w:val="24"/>
          <w:szCs w:val="24"/>
          <w:lang w:eastAsia="en-US"/>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w:t>
      </w:r>
      <w:r w:rsidR="006E11E4">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Интернет</w:t>
      </w:r>
      <w:r w:rsidR="006E11E4">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 xml:space="preserve"> письменного разъяснения.</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3</w:t>
      </w:r>
      <w:r w:rsidR="008B60EE">
        <w:rPr>
          <w:rFonts w:ascii="Times New Roman" w:eastAsiaTheme="minorHAnsi" w:hAnsi="Times New Roman"/>
          <w:color w:val="auto"/>
          <w:sz w:val="24"/>
          <w:szCs w:val="24"/>
          <w:lang w:eastAsia="en-US"/>
        </w:rPr>
        <w:t>3</w:t>
      </w:r>
      <w:r w:rsidRPr="00A3458B">
        <w:rPr>
          <w:rFonts w:ascii="Times New Roman" w:eastAsiaTheme="minorHAnsi" w:hAnsi="Times New Roman"/>
          <w:color w:val="auto"/>
          <w:sz w:val="24"/>
          <w:szCs w:val="24"/>
          <w:lang w:eastAsia="en-US"/>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roofErr w:type="gramStart"/>
      <w:r w:rsidRPr="00A3458B">
        <w:rPr>
          <w:rFonts w:ascii="Times New Roman" w:eastAsiaTheme="minorHAnsi" w:hAnsi="Times New Roman"/>
          <w:color w:val="auto"/>
          <w:sz w:val="24"/>
          <w:szCs w:val="24"/>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02168C"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60EE" w:rsidRPr="00A3458B" w:rsidRDefault="008B60EE"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
    <w:p w:rsidR="002E0C8B" w:rsidRDefault="002E0C8B" w:rsidP="00A3458B">
      <w:pPr>
        <w:widowControl/>
        <w:autoSpaceDE w:val="0"/>
        <w:autoSpaceDN w:val="0"/>
        <w:adjustRightInd w:val="0"/>
        <w:ind w:firstLine="540"/>
        <w:mirrorIndents/>
        <w:jc w:val="both"/>
        <w:rPr>
          <w:rFonts w:ascii="Times New Roman" w:eastAsiaTheme="minorHAnsi" w:hAnsi="Times New Roman"/>
          <w:b/>
          <w:color w:val="auto"/>
          <w:sz w:val="24"/>
          <w:szCs w:val="24"/>
          <w:lang w:eastAsia="en-US"/>
        </w:rPr>
      </w:pPr>
      <w:r w:rsidRPr="00A3458B">
        <w:rPr>
          <w:rFonts w:ascii="Times New Roman" w:eastAsiaTheme="minorHAnsi" w:hAnsi="Times New Roman"/>
          <w:b/>
          <w:color w:val="auto"/>
          <w:sz w:val="24"/>
          <w:szCs w:val="24"/>
          <w:lang w:eastAsia="en-US"/>
        </w:rPr>
        <w:t>Осуществление контрольных мероприятий и контрольных действий</w:t>
      </w:r>
    </w:p>
    <w:p w:rsidR="008B60EE" w:rsidRPr="00A3458B" w:rsidRDefault="008B60EE" w:rsidP="00A3458B">
      <w:pPr>
        <w:widowControl/>
        <w:autoSpaceDE w:val="0"/>
        <w:autoSpaceDN w:val="0"/>
        <w:adjustRightInd w:val="0"/>
        <w:ind w:firstLine="540"/>
        <w:mirrorIndents/>
        <w:jc w:val="both"/>
        <w:rPr>
          <w:rFonts w:ascii="Times New Roman" w:eastAsiaTheme="minorHAnsi" w:hAnsi="Times New Roman"/>
          <w:b/>
          <w:color w:val="auto"/>
          <w:sz w:val="24"/>
          <w:szCs w:val="24"/>
          <w:lang w:eastAsia="en-US"/>
        </w:rPr>
      </w:pPr>
    </w:p>
    <w:p w:rsidR="0002168C" w:rsidRPr="00A3458B" w:rsidRDefault="0002168C"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3</w:t>
      </w:r>
      <w:r w:rsidR="008B60EE">
        <w:rPr>
          <w:rFonts w:ascii="Times New Roman" w:eastAsiaTheme="minorHAnsi" w:hAnsi="Times New Roman"/>
          <w:color w:val="auto"/>
          <w:sz w:val="24"/>
          <w:szCs w:val="24"/>
          <w:lang w:eastAsia="en-US"/>
        </w:rPr>
        <w:t>4</w:t>
      </w:r>
      <w:r w:rsidRPr="00A3458B">
        <w:rPr>
          <w:rFonts w:ascii="Times New Roman" w:eastAsiaTheme="minorHAnsi" w:hAnsi="Times New Roman"/>
          <w:color w:val="auto"/>
          <w:sz w:val="24"/>
          <w:szCs w:val="24"/>
          <w:lang w:eastAsia="en-US"/>
        </w:rPr>
        <w:t xml:space="preserve">. При осуществлении </w:t>
      </w:r>
      <w:r w:rsidR="002E0C8B" w:rsidRPr="00A3458B">
        <w:rPr>
          <w:rFonts w:ascii="Times New Roman" w:eastAsiaTheme="minorHAnsi" w:hAnsi="Times New Roman"/>
          <w:color w:val="auto"/>
          <w:sz w:val="24"/>
          <w:szCs w:val="24"/>
          <w:lang w:eastAsia="en-US"/>
        </w:rPr>
        <w:t>муниципального земельного контроля</w:t>
      </w:r>
      <w:r w:rsidRPr="00A3458B">
        <w:rPr>
          <w:rFonts w:ascii="Times New Roman" w:eastAsiaTheme="minorHAnsi" w:hAnsi="Times New Roman"/>
          <w:color w:val="auto"/>
          <w:sz w:val="24"/>
          <w:szCs w:val="24"/>
          <w:lang w:eastAsia="en-US"/>
        </w:rPr>
        <w:t xml:space="preserve"> </w:t>
      </w:r>
      <w:r w:rsidR="002E0C8B" w:rsidRPr="00A3458B">
        <w:rPr>
          <w:rFonts w:ascii="Times New Roman" w:eastAsiaTheme="minorHAnsi" w:hAnsi="Times New Roman"/>
          <w:color w:val="auto"/>
          <w:sz w:val="24"/>
          <w:szCs w:val="24"/>
          <w:lang w:eastAsia="en-US"/>
        </w:rPr>
        <w:t>Управлением</w:t>
      </w:r>
      <w:r w:rsidRPr="00A3458B">
        <w:rPr>
          <w:rFonts w:ascii="Times New Roman" w:eastAsiaTheme="minorHAnsi" w:hAnsi="Times New Roman"/>
          <w:color w:val="auto"/>
          <w:sz w:val="24"/>
          <w:szCs w:val="24"/>
          <w:lang w:eastAsia="en-US"/>
        </w:rPr>
        <w:t xml:space="preserve"> могут проводиться следующие виды контрольных мероприятий и контрольных действий в рамках указанных мероприятий:</w:t>
      </w:r>
    </w:p>
    <w:p w:rsidR="0002168C" w:rsidRPr="00A3458B" w:rsidRDefault="002E0C8B"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1) </w:t>
      </w:r>
      <w:r w:rsidR="0002168C" w:rsidRPr="00A3458B">
        <w:rPr>
          <w:rFonts w:ascii="Times New Roman" w:eastAsiaTheme="minorHAnsi" w:hAnsi="Times New Roman"/>
          <w:color w:val="auto"/>
          <w:sz w:val="24"/>
          <w:szCs w:val="24"/>
          <w:lang w:eastAsia="en-US"/>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02168C" w:rsidRPr="00A3458B" w:rsidRDefault="002E0C8B"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roofErr w:type="gramStart"/>
      <w:r w:rsidRPr="00A3458B">
        <w:rPr>
          <w:rFonts w:ascii="Times New Roman" w:eastAsiaTheme="minorHAnsi" w:hAnsi="Times New Roman"/>
          <w:color w:val="auto"/>
          <w:sz w:val="24"/>
          <w:szCs w:val="24"/>
          <w:lang w:eastAsia="en-US"/>
        </w:rPr>
        <w:t xml:space="preserve">2) </w:t>
      </w:r>
      <w:r w:rsidR="0002168C" w:rsidRPr="00A3458B">
        <w:rPr>
          <w:rFonts w:ascii="Times New Roman" w:eastAsiaTheme="minorHAnsi" w:hAnsi="Times New Roman"/>
          <w:color w:val="auto"/>
          <w:sz w:val="24"/>
          <w:szCs w:val="24"/>
          <w:lang w:eastAsia="en-US"/>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2168C" w:rsidRPr="00A3458B" w:rsidRDefault="002E0C8B"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3) </w:t>
      </w:r>
      <w:r w:rsidR="0002168C" w:rsidRPr="00A3458B">
        <w:rPr>
          <w:rFonts w:ascii="Times New Roman" w:eastAsiaTheme="minorHAnsi" w:hAnsi="Times New Roman"/>
          <w:color w:val="auto"/>
          <w:sz w:val="24"/>
          <w:szCs w:val="24"/>
          <w:lang w:eastAsia="en-US"/>
        </w:rPr>
        <w:t>документарная проверка (посредством получения письменных объяснений, истребования документов);</w:t>
      </w:r>
    </w:p>
    <w:p w:rsidR="0002168C" w:rsidRPr="00A3458B" w:rsidRDefault="002E0C8B"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4) </w:t>
      </w:r>
      <w:r w:rsidR="0002168C" w:rsidRPr="00A3458B">
        <w:rPr>
          <w:rFonts w:ascii="Times New Roman" w:eastAsiaTheme="minorHAnsi" w:hAnsi="Times New Roman"/>
          <w:color w:val="auto"/>
          <w:sz w:val="24"/>
          <w:szCs w:val="24"/>
          <w:lang w:eastAsia="en-US"/>
        </w:rPr>
        <w:t>выездная проверка (посредством осмотра, опроса, получения письменных объяснений, истребования документов, инструментального обследования);</w:t>
      </w:r>
    </w:p>
    <w:p w:rsidR="0002168C" w:rsidRPr="00A3458B" w:rsidRDefault="002E0C8B"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lastRenderedPageBreak/>
        <w:t xml:space="preserve">5) </w:t>
      </w:r>
      <w:r w:rsidR="0002168C" w:rsidRPr="00A3458B">
        <w:rPr>
          <w:rFonts w:ascii="Times New Roman" w:eastAsiaTheme="minorHAnsi" w:hAnsi="Times New Roman"/>
          <w:color w:val="auto"/>
          <w:sz w:val="24"/>
          <w:szCs w:val="24"/>
          <w:lang w:eastAsia="en-US"/>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6E11E4">
        <w:rPr>
          <w:rFonts w:ascii="Times New Roman" w:eastAsiaTheme="minorHAnsi" w:hAnsi="Times New Roman"/>
          <w:color w:val="auto"/>
          <w:sz w:val="24"/>
          <w:szCs w:val="24"/>
          <w:lang w:eastAsia="en-US"/>
        </w:rPr>
        <w:t>«</w:t>
      </w:r>
      <w:r w:rsidR="0002168C" w:rsidRPr="00A3458B">
        <w:rPr>
          <w:rFonts w:ascii="Times New Roman" w:eastAsiaTheme="minorHAnsi" w:hAnsi="Times New Roman"/>
          <w:color w:val="auto"/>
          <w:sz w:val="24"/>
          <w:szCs w:val="24"/>
          <w:lang w:eastAsia="en-US"/>
        </w:rPr>
        <w:t>Интернет</w:t>
      </w:r>
      <w:r w:rsidR="006E11E4">
        <w:rPr>
          <w:rFonts w:ascii="Times New Roman" w:eastAsiaTheme="minorHAnsi" w:hAnsi="Times New Roman"/>
          <w:color w:val="auto"/>
          <w:sz w:val="24"/>
          <w:szCs w:val="24"/>
          <w:lang w:eastAsia="en-US"/>
        </w:rPr>
        <w:t>»</w:t>
      </w:r>
      <w:r w:rsidR="0002168C" w:rsidRPr="00A3458B">
        <w:rPr>
          <w:rFonts w:ascii="Times New Roman" w:eastAsiaTheme="minorHAnsi" w:hAnsi="Times New Roman"/>
          <w:color w:val="auto"/>
          <w:sz w:val="24"/>
          <w:szCs w:val="24"/>
          <w:lang w:eastAsia="en-US"/>
        </w:rPr>
        <w:t>, иных общественных данных);</w:t>
      </w:r>
    </w:p>
    <w:p w:rsidR="0002168C" w:rsidRPr="00A3458B" w:rsidRDefault="00C35D0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6) </w:t>
      </w:r>
      <w:r w:rsidR="0002168C" w:rsidRPr="00A3458B">
        <w:rPr>
          <w:rFonts w:ascii="Times New Roman" w:eastAsiaTheme="minorHAnsi" w:hAnsi="Times New Roman"/>
          <w:color w:val="auto"/>
          <w:sz w:val="24"/>
          <w:szCs w:val="24"/>
          <w:lang w:eastAsia="en-US"/>
        </w:rPr>
        <w:t>выездное обследование (посредством осмотра, инструментального обследования (с применением видеозаписи);</w:t>
      </w:r>
    </w:p>
    <w:p w:rsidR="00C35D07"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35</w:t>
      </w:r>
      <w:r w:rsidR="00C35D07" w:rsidRPr="00A3458B">
        <w:rPr>
          <w:rFonts w:ascii="Times New Roman" w:eastAsiaTheme="minorHAnsi" w:hAnsi="Times New Roman"/>
          <w:color w:val="auto"/>
          <w:sz w:val="24"/>
          <w:szCs w:val="24"/>
          <w:lang w:eastAsia="en-US"/>
        </w:rPr>
        <w:t>.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rsidR="00C35D07"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36</w:t>
      </w:r>
      <w:r w:rsidR="00C35D07" w:rsidRPr="00A3458B">
        <w:rPr>
          <w:rFonts w:ascii="Times New Roman" w:eastAsiaTheme="minorHAnsi" w:hAnsi="Times New Roman"/>
          <w:color w:val="auto"/>
          <w:sz w:val="24"/>
          <w:szCs w:val="24"/>
          <w:lang w:eastAsia="en-US"/>
        </w:rPr>
        <w:t xml:space="preserve">. Контрольные мероприятия, указанные </w:t>
      </w:r>
      <w:r w:rsidR="00C35D07" w:rsidRPr="00D74FFF">
        <w:rPr>
          <w:rFonts w:ascii="Times New Roman" w:eastAsiaTheme="minorHAnsi" w:hAnsi="Times New Roman"/>
          <w:color w:val="auto"/>
          <w:sz w:val="24"/>
          <w:szCs w:val="24"/>
          <w:lang w:eastAsia="en-US"/>
        </w:rPr>
        <w:t xml:space="preserve">в </w:t>
      </w:r>
      <w:hyperlink r:id="rId16" w:history="1">
        <w:r w:rsidR="00C35D07" w:rsidRPr="00D74FFF">
          <w:rPr>
            <w:rFonts w:ascii="Times New Roman" w:eastAsiaTheme="minorHAnsi" w:hAnsi="Times New Roman"/>
            <w:color w:val="auto"/>
            <w:sz w:val="24"/>
            <w:szCs w:val="24"/>
            <w:lang w:eastAsia="en-US"/>
          </w:rPr>
          <w:t xml:space="preserve">пункте </w:t>
        </w:r>
        <w:r w:rsidRPr="00D74FFF">
          <w:rPr>
            <w:rFonts w:ascii="Times New Roman" w:eastAsiaTheme="minorHAnsi" w:hAnsi="Times New Roman"/>
            <w:color w:val="auto"/>
            <w:sz w:val="24"/>
            <w:szCs w:val="24"/>
            <w:lang w:eastAsia="en-US"/>
          </w:rPr>
          <w:t>34</w:t>
        </w:r>
      </w:hyperlink>
      <w:r w:rsidR="00C35D07" w:rsidRPr="00D74FFF">
        <w:rPr>
          <w:rFonts w:ascii="Times New Roman" w:eastAsiaTheme="minorHAnsi" w:hAnsi="Times New Roman"/>
          <w:color w:val="auto"/>
          <w:sz w:val="24"/>
          <w:szCs w:val="24"/>
          <w:lang w:eastAsia="en-US"/>
        </w:rPr>
        <w:t xml:space="preserve"> настоящего</w:t>
      </w:r>
      <w:r w:rsidR="00C35D07" w:rsidRPr="00A3458B">
        <w:rPr>
          <w:rFonts w:ascii="Times New Roman" w:eastAsiaTheme="minorHAnsi" w:hAnsi="Times New Roman"/>
          <w:color w:val="auto"/>
          <w:sz w:val="24"/>
          <w:szCs w:val="24"/>
          <w:lang w:eastAsia="en-US"/>
        </w:rPr>
        <w:t xml:space="preserve"> Положения, проводятся в форме плановых и внеплановых мероприятий.</w:t>
      </w:r>
    </w:p>
    <w:p w:rsidR="00C35D07"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37</w:t>
      </w:r>
      <w:r w:rsidR="00C35D07" w:rsidRPr="00A3458B">
        <w:rPr>
          <w:rFonts w:ascii="Times New Roman" w:eastAsiaTheme="minorHAnsi" w:hAnsi="Times New Roman"/>
          <w:color w:val="auto"/>
          <w:sz w:val="24"/>
          <w:szCs w:val="24"/>
          <w:lang w:eastAsia="en-US"/>
        </w:rPr>
        <w:t>. В рамках осуществления муниципального земельного контроля могут проводиться следующие плановые контрольные мероприятия:</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1) </w:t>
      </w:r>
      <w:r w:rsidR="00C35D07" w:rsidRPr="00A3458B">
        <w:rPr>
          <w:rFonts w:ascii="Times New Roman" w:eastAsiaTheme="minorHAnsi" w:hAnsi="Times New Roman"/>
          <w:color w:val="auto"/>
          <w:sz w:val="24"/>
          <w:szCs w:val="24"/>
          <w:lang w:eastAsia="en-US"/>
        </w:rPr>
        <w:t>инспекционный визит;</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2) </w:t>
      </w:r>
      <w:r w:rsidR="00C35D07" w:rsidRPr="00A3458B">
        <w:rPr>
          <w:rFonts w:ascii="Times New Roman" w:eastAsiaTheme="minorHAnsi" w:hAnsi="Times New Roman"/>
          <w:color w:val="auto"/>
          <w:sz w:val="24"/>
          <w:szCs w:val="24"/>
          <w:lang w:eastAsia="en-US"/>
        </w:rPr>
        <w:t>рейдовый осмотр;</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3) </w:t>
      </w:r>
      <w:r w:rsidR="00C35D07" w:rsidRPr="00A3458B">
        <w:rPr>
          <w:rFonts w:ascii="Times New Roman" w:eastAsiaTheme="minorHAnsi" w:hAnsi="Times New Roman"/>
          <w:color w:val="auto"/>
          <w:sz w:val="24"/>
          <w:szCs w:val="24"/>
          <w:lang w:eastAsia="en-US"/>
        </w:rPr>
        <w:t>документарная проверка;</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4) </w:t>
      </w:r>
      <w:r w:rsidR="00C35D07" w:rsidRPr="00A3458B">
        <w:rPr>
          <w:rFonts w:ascii="Times New Roman" w:eastAsiaTheme="minorHAnsi" w:hAnsi="Times New Roman"/>
          <w:color w:val="auto"/>
          <w:sz w:val="24"/>
          <w:szCs w:val="24"/>
          <w:lang w:eastAsia="en-US"/>
        </w:rPr>
        <w:t>выездная проверка;</w:t>
      </w:r>
    </w:p>
    <w:p w:rsidR="00C35D07"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38</w:t>
      </w:r>
      <w:r w:rsidR="00C35D07" w:rsidRPr="00A3458B">
        <w:rPr>
          <w:rFonts w:ascii="Times New Roman" w:eastAsiaTheme="minorHAnsi" w:hAnsi="Times New Roman"/>
          <w:color w:val="auto"/>
          <w:sz w:val="24"/>
          <w:szCs w:val="24"/>
          <w:lang w:eastAsia="en-US"/>
        </w:rPr>
        <w:t xml:space="preserve">. В рамках осуществления </w:t>
      </w:r>
      <w:r w:rsidR="00777815" w:rsidRPr="00A3458B">
        <w:rPr>
          <w:rFonts w:ascii="Times New Roman" w:eastAsiaTheme="minorHAnsi" w:hAnsi="Times New Roman"/>
          <w:color w:val="auto"/>
          <w:sz w:val="24"/>
          <w:szCs w:val="24"/>
          <w:lang w:eastAsia="en-US"/>
        </w:rPr>
        <w:t>муниципального земельного контроля</w:t>
      </w:r>
      <w:r w:rsidR="00C35D07" w:rsidRPr="00A3458B">
        <w:rPr>
          <w:rFonts w:ascii="Times New Roman" w:eastAsiaTheme="minorHAnsi" w:hAnsi="Times New Roman"/>
          <w:color w:val="auto"/>
          <w:sz w:val="24"/>
          <w:szCs w:val="24"/>
          <w:lang w:eastAsia="en-US"/>
        </w:rPr>
        <w:t xml:space="preserve"> могут проводиться следующие внеплановые контрольные мероприятия:</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1) </w:t>
      </w:r>
      <w:r w:rsidR="00C35D07" w:rsidRPr="00A3458B">
        <w:rPr>
          <w:rFonts w:ascii="Times New Roman" w:eastAsiaTheme="minorHAnsi" w:hAnsi="Times New Roman"/>
          <w:color w:val="auto"/>
          <w:sz w:val="24"/>
          <w:szCs w:val="24"/>
          <w:lang w:eastAsia="en-US"/>
        </w:rPr>
        <w:t>инспекционный визит;</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2) </w:t>
      </w:r>
      <w:r w:rsidR="00C35D07" w:rsidRPr="00A3458B">
        <w:rPr>
          <w:rFonts w:ascii="Times New Roman" w:eastAsiaTheme="minorHAnsi" w:hAnsi="Times New Roman"/>
          <w:color w:val="auto"/>
          <w:sz w:val="24"/>
          <w:szCs w:val="24"/>
          <w:lang w:eastAsia="en-US"/>
        </w:rPr>
        <w:t>рейдовый осмотр;</w:t>
      </w:r>
    </w:p>
    <w:p w:rsidR="00C35D07"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3) </w:t>
      </w:r>
      <w:r w:rsidR="00C35D07" w:rsidRPr="00A3458B">
        <w:rPr>
          <w:rFonts w:ascii="Times New Roman" w:eastAsiaTheme="minorHAnsi" w:hAnsi="Times New Roman"/>
          <w:color w:val="auto"/>
          <w:sz w:val="24"/>
          <w:szCs w:val="24"/>
          <w:lang w:eastAsia="en-US"/>
        </w:rPr>
        <w:t>документарная проверка;</w:t>
      </w:r>
    </w:p>
    <w:p w:rsidR="00777815"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4) </w:t>
      </w:r>
      <w:r w:rsidR="00C35D07" w:rsidRPr="00A3458B">
        <w:rPr>
          <w:rFonts w:ascii="Times New Roman" w:eastAsiaTheme="minorHAnsi" w:hAnsi="Times New Roman"/>
          <w:color w:val="auto"/>
          <w:sz w:val="24"/>
          <w:szCs w:val="24"/>
          <w:lang w:eastAsia="en-US"/>
        </w:rPr>
        <w:t>выездная проверка;</w:t>
      </w:r>
      <w:r w:rsidRPr="00A3458B">
        <w:rPr>
          <w:rFonts w:ascii="Times New Roman" w:eastAsiaTheme="minorHAnsi" w:hAnsi="Times New Roman"/>
          <w:color w:val="auto"/>
          <w:sz w:val="24"/>
          <w:szCs w:val="24"/>
          <w:lang w:eastAsia="en-US"/>
        </w:rPr>
        <w:t xml:space="preserve"> </w:t>
      </w:r>
    </w:p>
    <w:p w:rsidR="00777815"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5)наблюдение за соблюдением обязательных требований;</w:t>
      </w:r>
    </w:p>
    <w:p w:rsidR="00777815" w:rsidRPr="00A3458B" w:rsidRDefault="007778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6) выездное обследование.</w:t>
      </w:r>
    </w:p>
    <w:p w:rsidR="002212B2"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39</w:t>
      </w:r>
      <w:r w:rsidR="002212B2" w:rsidRPr="00A3458B">
        <w:rPr>
          <w:rFonts w:ascii="Times New Roman" w:eastAsiaTheme="minorHAnsi" w:hAnsi="Times New Roman"/>
          <w:color w:val="auto"/>
          <w:sz w:val="24"/>
          <w:szCs w:val="24"/>
          <w:lang w:eastAsia="en-US"/>
        </w:rPr>
        <w:t xml:space="preserve">. </w:t>
      </w:r>
      <w:r>
        <w:rPr>
          <w:rFonts w:ascii="Times New Roman" w:eastAsiaTheme="minorHAnsi" w:hAnsi="Times New Roman"/>
          <w:color w:val="auto"/>
          <w:sz w:val="24"/>
          <w:szCs w:val="24"/>
          <w:lang w:eastAsia="en-US"/>
        </w:rPr>
        <w:t>О</w:t>
      </w:r>
      <w:r w:rsidR="002212B2" w:rsidRPr="00A3458B">
        <w:rPr>
          <w:rFonts w:ascii="Times New Roman" w:eastAsiaTheme="minorHAnsi" w:hAnsi="Times New Roman"/>
          <w:color w:val="auto"/>
          <w:sz w:val="24"/>
          <w:szCs w:val="24"/>
          <w:lang w:eastAsia="en-US"/>
        </w:rPr>
        <w:t>снованием для проведения контрольных мероприятий, проводимы</w:t>
      </w:r>
      <w:r w:rsidR="003C1A79" w:rsidRPr="00A3458B">
        <w:rPr>
          <w:rFonts w:ascii="Times New Roman" w:eastAsiaTheme="minorHAnsi" w:hAnsi="Times New Roman"/>
          <w:color w:val="auto"/>
          <w:sz w:val="24"/>
          <w:szCs w:val="24"/>
          <w:lang w:eastAsia="en-US"/>
        </w:rPr>
        <w:t>х</w:t>
      </w:r>
      <w:r w:rsidR="002212B2" w:rsidRPr="00A3458B">
        <w:rPr>
          <w:rFonts w:ascii="Times New Roman" w:eastAsiaTheme="minorHAnsi" w:hAnsi="Times New Roman"/>
          <w:color w:val="auto"/>
          <w:sz w:val="24"/>
          <w:szCs w:val="24"/>
          <w:lang w:eastAsia="en-US"/>
        </w:rPr>
        <w:t xml:space="preserve"> при взаимодействии с контролируемым лицом, является:</w:t>
      </w:r>
    </w:p>
    <w:p w:rsidR="003C1A79" w:rsidRPr="00A3458B" w:rsidRDefault="002212B2"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roofErr w:type="gramStart"/>
      <w:r w:rsidRPr="00A3458B">
        <w:rPr>
          <w:rFonts w:ascii="Times New Roman" w:eastAsiaTheme="minorHAnsi" w:hAnsi="Times New Roman"/>
          <w:color w:val="auto"/>
          <w:sz w:val="24"/>
          <w:szCs w:val="24"/>
          <w:lang w:eastAsia="en-US"/>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w:t>
      </w:r>
      <w:r w:rsidR="003C1A79" w:rsidRPr="00A3458B">
        <w:rPr>
          <w:rFonts w:ascii="Times New Roman" w:eastAsiaTheme="minorHAnsi" w:hAnsi="Times New Roman"/>
          <w:color w:val="auto"/>
          <w:sz w:val="24"/>
          <w:szCs w:val="24"/>
          <w:lang w:eastAsia="en-US"/>
        </w:rPr>
        <w:t>,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без взаимодействия, в том числе проводимые в отношении  иных контролируемых лиц;</w:t>
      </w:r>
      <w:proofErr w:type="gramEnd"/>
    </w:p>
    <w:p w:rsidR="003C1A79" w:rsidRPr="00A3458B" w:rsidRDefault="003C1A79"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2) выявление соответствия объекта контроля параметрам, утвержденным индикаторами риска нарушений обязательных требований или отклонения объекта контроля от таких параметров;</w:t>
      </w:r>
    </w:p>
    <w:p w:rsidR="00295A44" w:rsidRPr="00A3458B" w:rsidRDefault="003C1A79" w:rsidP="00A3458B">
      <w:pPr>
        <w:widowControl/>
        <w:tabs>
          <w:tab w:val="left" w:pos="1134"/>
        </w:tabs>
        <w:ind w:firstLine="709"/>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3) наступление сроков проведения контрольных мероприятий, включенных в план проведения контрольных мероприятий</w:t>
      </w:r>
      <w:r w:rsidR="00295A44" w:rsidRPr="00A3458B">
        <w:rPr>
          <w:rFonts w:ascii="Times New Roman" w:eastAsiaTheme="minorHAnsi" w:hAnsi="Times New Roman"/>
          <w:color w:val="auto"/>
          <w:sz w:val="24"/>
          <w:szCs w:val="24"/>
          <w:lang w:eastAsia="en-US"/>
        </w:rPr>
        <w:t>;</w:t>
      </w:r>
    </w:p>
    <w:p w:rsidR="003C1A79" w:rsidRPr="00A3458B" w:rsidRDefault="00295A44" w:rsidP="00A3458B">
      <w:pPr>
        <w:widowControl/>
        <w:tabs>
          <w:tab w:val="left" w:pos="1134"/>
        </w:tabs>
        <w:ind w:firstLine="709"/>
        <w:mirrorIndents/>
        <w:jc w:val="both"/>
        <w:rPr>
          <w:rFonts w:ascii="Times New Roman" w:hAnsi="Times New Roman"/>
          <w:color w:val="auto"/>
          <w:sz w:val="24"/>
          <w:szCs w:val="24"/>
        </w:rPr>
      </w:pPr>
      <w:r w:rsidRPr="00A3458B">
        <w:rPr>
          <w:rFonts w:ascii="Times New Roman" w:hAnsi="Times New Roman"/>
          <w:color w:val="auto"/>
          <w:sz w:val="24"/>
          <w:szCs w:val="24"/>
        </w:rPr>
        <w:t>4</w:t>
      </w:r>
      <w:r w:rsidR="003C1A79" w:rsidRPr="00A3458B">
        <w:rPr>
          <w:rFonts w:ascii="Times New Roman" w:hAnsi="Times New Roman"/>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1A79" w:rsidRPr="00A3458B" w:rsidRDefault="00295A44" w:rsidP="00A3458B">
      <w:pPr>
        <w:widowControl/>
        <w:tabs>
          <w:tab w:val="left" w:pos="1134"/>
        </w:tabs>
        <w:ind w:firstLine="709"/>
        <w:mirrorIndents/>
        <w:jc w:val="both"/>
        <w:rPr>
          <w:rFonts w:ascii="Times New Roman" w:hAnsi="Times New Roman"/>
          <w:color w:val="auto"/>
          <w:sz w:val="24"/>
          <w:szCs w:val="24"/>
        </w:rPr>
      </w:pPr>
      <w:r w:rsidRPr="00A3458B">
        <w:rPr>
          <w:rFonts w:ascii="Times New Roman" w:hAnsi="Times New Roman"/>
          <w:color w:val="auto"/>
          <w:sz w:val="24"/>
          <w:szCs w:val="24"/>
        </w:rPr>
        <w:t>5</w:t>
      </w:r>
      <w:r w:rsidR="003C1A79" w:rsidRPr="00A3458B">
        <w:rPr>
          <w:rFonts w:ascii="Times New Roman" w:hAnsi="Times New Roman"/>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1866" w:rsidRPr="00A3458B" w:rsidRDefault="00295A44" w:rsidP="00A3458B">
      <w:pPr>
        <w:widowControl/>
        <w:tabs>
          <w:tab w:val="left" w:pos="1134"/>
        </w:tabs>
        <w:ind w:firstLine="709"/>
        <w:mirrorIndents/>
        <w:jc w:val="both"/>
        <w:rPr>
          <w:rFonts w:ascii="Times New Roman" w:hAnsi="Times New Roman"/>
          <w:color w:val="auto"/>
          <w:sz w:val="24"/>
          <w:szCs w:val="24"/>
        </w:rPr>
      </w:pPr>
      <w:r w:rsidRPr="00A3458B">
        <w:rPr>
          <w:rFonts w:ascii="Times New Roman" w:hAnsi="Times New Roman"/>
          <w:color w:val="auto"/>
          <w:sz w:val="24"/>
          <w:szCs w:val="24"/>
        </w:rPr>
        <w:t>6</w:t>
      </w:r>
      <w:r w:rsidR="003C1A79" w:rsidRPr="00A3458B">
        <w:rPr>
          <w:rFonts w:ascii="Times New Roman" w:hAnsi="Times New Roman"/>
          <w:color w:val="auto"/>
          <w:sz w:val="24"/>
          <w:szCs w:val="24"/>
        </w:rPr>
        <w:t xml:space="preserve">) истечение срока исполнения </w:t>
      </w:r>
      <w:r w:rsidRPr="00A3458B">
        <w:rPr>
          <w:rFonts w:ascii="Times New Roman" w:hAnsi="Times New Roman"/>
          <w:color w:val="auto"/>
          <w:sz w:val="24"/>
          <w:szCs w:val="24"/>
        </w:rPr>
        <w:t>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w:t>
      </w:r>
      <w:r w:rsidR="00CE0914">
        <w:rPr>
          <w:rFonts w:ascii="Times New Roman" w:hAnsi="Times New Roman"/>
          <w:color w:val="auto"/>
          <w:sz w:val="24"/>
          <w:szCs w:val="24"/>
        </w:rPr>
        <w:t xml:space="preserve"> </w:t>
      </w:r>
      <w:r w:rsidRPr="00A3458B">
        <w:rPr>
          <w:rFonts w:ascii="Times New Roman" w:hAnsi="Times New Roman"/>
          <w:color w:val="auto"/>
          <w:sz w:val="24"/>
          <w:szCs w:val="24"/>
        </w:rPr>
        <w:t xml:space="preserve">предусмотрено выданным ему предписанием, и на основании представленных документов и сведений </w:t>
      </w:r>
      <w:proofErr w:type="gramStart"/>
      <w:r w:rsidRPr="00A3458B">
        <w:rPr>
          <w:rFonts w:ascii="Times New Roman" w:hAnsi="Times New Roman"/>
          <w:color w:val="auto"/>
          <w:sz w:val="24"/>
          <w:szCs w:val="24"/>
        </w:rPr>
        <w:lastRenderedPageBreak/>
        <w:t>не возможно</w:t>
      </w:r>
      <w:proofErr w:type="gramEnd"/>
      <w:r w:rsidR="00071866" w:rsidRPr="00A3458B">
        <w:rPr>
          <w:rFonts w:ascii="Times New Roman" w:hAnsi="Times New Roman"/>
          <w:color w:val="auto"/>
          <w:sz w:val="24"/>
          <w:szCs w:val="24"/>
        </w:rPr>
        <w:t xml:space="preserve"> сделать вывод об исполнении предписани</w:t>
      </w:r>
      <w:r w:rsidR="00D74FFF">
        <w:rPr>
          <w:rFonts w:ascii="Times New Roman" w:hAnsi="Times New Roman"/>
          <w:color w:val="auto"/>
          <w:sz w:val="24"/>
          <w:szCs w:val="24"/>
        </w:rPr>
        <w:t>я</w:t>
      </w:r>
      <w:r w:rsidR="00071866" w:rsidRPr="00A3458B">
        <w:rPr>
          <w:rFonts w:ascii="Times New Roman" w:hAnsi="Times New Roman"/>
          <w:color w:val="auto"/>
          <w:sz w:val="24"/>
          <w:szCs w:val="24"/>
        </w:rPr>
        <w:t xml:space="preserve"> об </w:t>
      </w:r>
      <w:r w:rsidR="00D74FFF">
        <w:rPr>
          <w:rFonts w:ascii="Times New Roman" w:hAnsi="Times New Roman"/>
          <w:color w:val="auto"/>
          <w:sz w:val="24"/>
          <w:szCs w:val="24"/>
        </w:rPr>
        <w:t>устранении</w:t>
      </w:r>
      <w:r w:rsidR="00071866" w:rsidRPr="00A3458B">
        <w:rPr>
          <w:rFonts w:ascii="Times New Roman" w:hAnsi="Times New Roman"/>
          <w:color w:val="auto"/>
          <w:sz w:val="24"/>
          <w:szCs w:val="24"/>
        </w:rPr>
        <w:t xml:space="preserve"> обязательных требований.</w:t>
      </w:r>
    </w:p>
    <w:p w:rsidR="00071866"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40</w:t>
      </w:r>
      <w:r w:rsidR="00071866" w:rsidRPr="00A3458B">
        <w:rPr>
          <w:rFonts w:ascii="Times New Roman" w:eastAsiaTheme="minorHAnsi" w:hAnsi="Times New Roman"/>
          <w:color w:val="auto"/>
          <w:sz w:val="24"/>
          <w:szCs w:val="24"/>
          <w:lang w:eastAsia="en-US"/>
        </w:rPr>
        <w:t>. Индикаторы риска нарушения обязательных требований указаны в приложении № 2 к настоящему положению.</w:t>
      </w:r>
    </w:p>
    <w:p w:rsidR="00071866" w:rsidRPr="00A3458B" w:rsidRDefault="00885120"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hyperlink r:id="rId17" w:history="1">
        <w:r w:rsidR="00071866" w:rsidRPr="00D74FFF">
          <w:rPr>
            <w:rFonts w:ascii="Times New Roman" w:eastAsiaTheme="minorHAnsi" w:hAnsi="Times New Roman"/>
            <w:color w:val="auto"/>
            <w:sz w:val="24"/>
            <w:szCs w:val="24"/>
            <w:lang w:eastAsia="en-US"/>
          </w:rPr>
          <w:t>Перечни</w:t>
        </w:r>
      </w:hyperlink>
      <w:r w:rsidR="00071866" w:rsidRPr="00D74FFF">
        <w:rPr>
          <w:rFonts w:ascii="Times New Roman" w:eastAsiaTheme="minorHAnsi" w:hAnsi="Times New Roman"/>
          <w:color w:val="auto"/>
          <w:sz w:val="24"/>
          <w:szCs w:val="24"/>
          <w:lang w:eastAsia="en-US"/>
        </w:rPr>
        <w:t xml:space="preserve"> </w:t>
      </w:r>
      <w:r w:rsidR="00071866" w:rsidRPr="00A3458B">
        <w:rPr>
          <w:rFonts w:ascii="Times New Roman" w:eastAsiaTheme="minorHAnsi" w:hAnsi="Times New Roman"/>
          <w:color w:val="auto"/>
          <w:sz w:val="24"/>
          <w:szCs w:val="24"/>
          <w:lang w:eastAsia="en-US"/>
        </w:rPr>
        <w:t xml:space="preserve">индикаторов риска нарушения обязательных требований размещаются на официальном сайте в сети </w:t>
      </w:r>
      <w:r w:rsidR="006E11E4">
        <w:rPr>
          <w:rFonts w:ascii="Times New Roman" w:eastAsiaTheme="minorHAnsi" w:hAnsi="Times New Roman"/>
          <w:color w:val="auto"/>
          <w:sz w:val="24"/>
          <w:szCs w:val="24"/>
          <w:lang w:eastAsia="en-US"/>
        </w:rPr>
        <w:t>«</w:t>
      </w:r>
      <w:r w:rsidR="00071866" w:rsidRPr="00A3458B">
        <w:rPr>
          <w:rFonts w:ascii="Times New Roman" w:eastAsiaTheme="minorHAnsi" w:hAnsi="Times New Roman"/>
          <w:color w:val="auto"/>
          <w:sz w:val="24"/>
          <w:szCs w:val="24"/>
          <w:lang w:eastAsia="en-US"/>
        </w:rPr>
        <w:t>Интернет</w:t>
      </w:r>
      <w:r w:rsidR="006E11E4">
        <w:rPr>
          <w:rFonts w:ascii="Times New Roman" w:eastAsiaTheme="minorHAnsi" w:hAnsi="Times New Roman"/>
          <w:color w:val="auto"/>
          <w:sz w:val="24"/>
          <w:szCs w:val="24"/>
          <w:lang w:eastAsia="en-US"/>
        </w:rPr>
        <w:t>»</w:t>
      </w:r>
      <w:r w:rsidR="00071866" w:rsidRPr="00A3458B">
        <w:rPr>
          <w:rFonts w:ascii="Times New Roman" w:eastAsiaTheme="minorHAnsi" w:hAnsi="Times New Roman"/>
          <w:color w:val="auto"/>
          <w:sz w:val="24"/>
          <w:szCs w:val="24"/>
          <w:lang w:eastAsia="en-US"/>
        </w:rPr>
        <w:t>.</w:t>
      </w:r>
    </w:p>
    <w:p w:rsidR="00071866"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41</w:t>
      </w:r>
      <w:r w:rsidR="00071866" w:rsidRPr="00A3458B">
        <w:rPr>
          <w:rFonts w:ascii="Times New Roman" w:eastAsiaTheme="minorHAnsi" w:hAnsi="Times New Roman"/>
          <w:color w:val="auto"/>
          <w:sz w:val="24"/>
          <w:szCs w:val="24"/>
          <w:lang w:eastAsia="en-US"/>
        </w:rPr>
        <w:t>.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rsidR="00071866" w:rsidRPr="00A3458B" w:rsidRDefault="00D74FFF"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42</w:t>
      </w:r>
      <w:r w:rsidR="00071866" w:rsidRPr="00A3458B">
        <w:rPr>
          <w:rFonts w:ascii="Times New Roman" w:eastAsiaTheme="minorHAnsi" w:hAnsi="Times New Roman"/>
          <w:color w:val="auto"/>
          <w:sz w:val="24"/>
          <w:szCs w:val="24"/>
          <w:lang w:eastAsia="en-US"/>
        </w:rPr>
        <w:t xml:space="preserve">. </w:t>
      </w:r>
      <w:proofErr w:type="gramStart"/>
      <w:r w:rsidR="00071866" w:rsidRPr="00A3458B">
        <w:rPr>
          <w:rFonts w:ascii="Times New Roman" w:eastAsiaTheme="minorHAnsi" w:hAnsi="Times New Roman"/>
          <w:color w:val="auto"/>
          <w:sz w:val="24"/>
          <w:szCs w:val="24"/>
          <w:lang w:eastAsia="en-US"/>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w:t>
      </w:r>
      <w:r>
        <w:rPr>
          <w:rFonts w:ascii="Times New Roman" w:eastAsiaTheme="minorHAnsi" w:hAnsi="Times New Roman"/>
          <w:color w:val="auto"/>
          <w:sz w:val="24"/>
          <w:szCs w:val="24"/>
          <w:lang w:eastAsia="en-US"/>
        </w:rPr>
        <w:t>д</w:t>
      </w:r>
      <w:r w:rsidR="00071866" w:rsidRPr="00A3458B">
        <w:rPr>
          <w:rFonts w:ascii="Times New Roman" w:eastAsiaTheme="minorHAnsi" w:hAnsi="Times New Roman"/>
          <w:color w:val="auto"/>
          <w:sz w:val="24"/>
          <w:szCs w:val="24"/>
          <w:lang w:eastAsia="en-US"/>
        </w:rPr>
        <w:t>олжностного лица, уполномоченного осуществлять</w:t>
      </w:r>
      <w:proofErr w:type="gramEnd"/>
      <w:r w:rsidR="00071866" w:rsidRPr="00A3458B">
        <w:rPr>
          <w:rFonts w:ascii="Times New Roman" w:eastAsiaTheme="minorHAnsi" w:hAnsi="Times New Roman"/>
          <w:color w:val="auto"/>
          <w:sz w:val="24"/>
          <w:szCs w:val="24"/>
          <w:lang w:eastAsia="en-US"/>
        </w:rPr>
        <w:t xml:space="preserve"> муниципальный земельный контроль, о проведении контрольного мероприятия.</w:t>
      </w:r>
    </w:p>
    <w:p w:rsidR="00F22797" w:rsidRPr="00A3458B" w:rsidRDefault="00F22797"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4</w:t>
      </w:r>
      <w:r w:rsidR="00D74FFF">
        <w:rPr>
          <w:rFonts w:ascii="Times New Roman" w:eastAsiaTheme="minorHAnsi" w:hAnsi="Times New Roman"/>
          <w:color w:val="auto"/>
          <w:sz w:val="24"/>
          <w:szCs w:val="24"/>
          <w:lang w:eastAsia="en-US"/>
        </w:rPr>
        <w:t>3</w:t>
      </w:r>
      <w:r w:rsidRPr="00A3458B">
        <w:rPr>
          <w:rFonts w:ascii="Times New Roman" w:eastAsiaTheme="minorHAnsi" w:hAnsi="Times New Roman"/>
          <w:color w:val="auto"/>
          <w:sz w:val="24"/>
          <w:szCs w:val="24"/>
          <w:lang w:eastAsia="en-US"/>
        </w:rPr>
        <w:t>. Контрольные мероприятия, проводимые без взаимодействия с контролируемыми</w:t>
      </w:r>
      <w:r w:rsidR="00AD5E40" w:rsidRPr="00A3458B">
        <w:rPr>
          <w:rFonts w:ascii="Times New Roman" w:eastAsiaTheme="minorHAnsi" w:hAnsi="Times New Roman"/>
          <w:color w:val="auto"/>
          <w:sz w:val="24"/>
          <w:szCs w:val="24"/>
          <w:lang w:eastAsia="en-US"/>
        </w:rPr>
        <w:t xml:space="preserve"> лицами, проводятся должностными лицами, уполномоченными осуществлять муниципальный земельный контроль, на основании задания начальника (заместителя начальника) Управления, задания, содержащегося в планах работы Управления, в том числе в случаях установленных Федеральным законом № 248-ФЗ.</w:t>
      </w:r>
    </w:p>
    <w:p w:rsidR="002212B2" w:rsidRPr="00A3458B" w:rsidRDefault="00AD5E40" w:rsidP="00D74FFF">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hAnsi="Times New Roman"/>
          <w:color w:val="auto"/>
          <w:sz w:val="24"/>
          <w:szCs w:val="24"/>
        </w:rPr>
        <w:t>4</w:t>
      </w:r>
      <w:r w:rsidR="00B93B8A">
        <w:rPr>
          <w:rFonts w:ascii="Times New Roman" w:hAnsi="Times New Roman"/>
          <w:color w:val="auto"/>
          <w:sz w:val="24"/>
          <w:szCs w:val="24"/>
        </w:rPr>
        <w:t>4</w:t>
      </w:r>
      <w:r w:rsidRPr="00A3458B">
        <w:rPr>
          <w:rFonts w:ascii="Times New Roman" w:hAnsi="Times New Roman"/>
          <w:color w:val="auto"/>
          <w:sz w:val="24"/>
          <w:szCs w:val="24"/>
        </w:rPr>
        <w:t>.</w:t>
      </w:r>
      <w:r w:rsidR="00295A44" w:rsidRPr="00A3458B">
        <w:rPr>
          <w:rFonts w:ascii="Times New Roman" w:hAnsi="Times New Roman"/>
          <w:color w:val="auto"/>
          <w:sz w:val="24"/>
          <w:szCs w:val="24"/>
        </w:rPr>
        <w:t xml:space="preserve"> </w:t>
      </w:r>
      <w:r w:rsidRPr="00A3458B">
        <w:rPr>
          <w:rFonts w:ascii="Times New Roman" w:hAnsi="Times New Roman"/>
          <w:color w:val="auto"/>
          <w:sz w:val="24"/>
          <w:szCs w:val="24"/>
        </w:rPr>
        <w:t xml:space="preserve">Управление </w:t>
      </w:r>
      <w:r w:rsidRPr="00A3458B">
        <w:rPr>
          <w:rFonts w:ascii="Times New Roman" w:eastAsiaTheme="minorHAnsi" w:hAnsi="Times New Roman"/>
          <w:color w:val="auto"/>
          <w:sz w:val="24"/>
          <w:szCs w:val="24"/>
          <w:lang w:eastAsia="en-US"/>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3458B">
        <w:rPr>
          <w:rFonts w:ascii="Times New Roman" w:eastAsiaTheme="minorHAnsi" w:hAnsi="Times New Roman"/>
          <w:color w:val="auto"/>
          <w:sz w:val="24"/>
          <w:szCs w:val="24"/>
          <w:lang w:eastAsia="en-US"/>
        </w:rPr>
        <w:t>Перечень указанных документов и (или) сведений, порядок и сроки их представления установлены</w:t>
      </w:r>
      <w:r w:rsidR="006F2EAA" w:rsidRPr="00A3458B">
        <w:rPr>
          <w:rFonts w:ascii="Times New Roman" w:eastAsiaTheme="minorHAnsi" w:hAnsi="Times New Roman"/>
          <w:color w:val="auto"/>
          <w:sz w:val="24"/>
          <w:szCs w:val="24"/>
          <w:lang w:eastAsia="en-US"/>
        </w:rPr>
        <w:t>,</w:t>
      </w:r>
      <w:r w:rsidR="00774E43" w:rsidRPr="00A3458B">
        <w:rPr>
          <w:rFonts w:ascii="Times New Roman" w:eastAsiaTheme="minorHAnsi" w:hAnsi="Times New Roman"/>
          <w:color w:val="auto"/>
          <w:sz w:val="24"/>
          <w:szCs w:val="24"/>
          <w:lang w:eastAsia="en-US"/>
        </w:rPr>
        <w:t xml:space="preserve"> 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4E43" w:rsidRPr="00A3458B">
        <w:rPr>
          <w:rFonts w:ascii="Times New Roman" w:eastAsiaTheme="minorHAnsi" w:hAnsi="Times New Roman"/>
          <w:color w:val="auto"/>
          <w:sz w:val="24"/>
          <w:szCs w:val="24"/>
          <w:lang w:eastAsia="en-US"/>
        </w:rPr>
        <w:t xml:space="preserve"> </w:t>
      </w:r>
      <w:proofErr w:type="gramStart"/>
      <w:r w:rsidR="00774E43" w:rsidRPr="00A3458B">
        <w:rPr>
          <w:rFonts w:ascii="Times New Roman" w:eastAsiaTheme="minorHAnsi" w:hAnsi="Times New Roman"/>
          <w:color w:val="auto"/>
          <w:sz w:val="24"/>
          <w:szCs w:val="24"/>
          <w:lang w:eastAsia="en-US"/>
        </w:rPr>
        <w:t xml:space="preserve">организаций, в распоряжении которых находятся эти документы и (или) информация», </w:t>
      </w:r>
      <w:r w:rsidR="006F2EAA" w:rsidRPr="00A3458B">
        <w:rPr>
          <w:rFonts w:ascii="Times New Roman" w:eastAsiaTheme="minorHAnsi" w:hAnsi="Times New Roman"/>
          <w:color w:val="auto"/>
          <w:sz w:val="24"/>
          <w:szCs w:val="24"/>
          <w:lang w:eastAsia="en-US"/>
        </w:rPr>
        <w:t xml:space="preserve"> а также</w:t>
      </w:r>
      <w:r w:rsidRPr="00A3458B">
        <w:rPr>
          <w:rFonts w:ascii="Times New Roman" w:eastAsiaTheme="minorHAnsi" w:hAnsi="Times New Roman"/>
          <w:color w:val="auto"/>
          <w:sz w:val="24"/>
          <w:szCs w:val="24"/>
          <w:lang w:eastAsia="en-US"/>
        </w:rPr>
        <w:t xml:space="preserve"> </w:t>
      </w:r>
      <w:hyperlink r:id="rId18" w:history="1">
        <w:r w:rsidRPr="00A3458B">
          <w:rPr>
            <w:rFonts w:ascii="Times New Roman" w:eastAsiaTheme="minorHAnsi" w:hAnsi="Times New Roman"/>
            <w:color w:val="0000FF"/>
            <w:sz w:val="24"/>
            <w:szCs w:val="24"/>
            <w:lang w:eastAsia="en-US"/>
          </w:rPr>
          <w:t>Правилами</w:t>
        </w:r>
      </w:hyperlink>
      <w:r w:rsidRPr="00A3458B">
        <w:rPr>
          <w:rFonts w:ascii="Times New Roman" w:eastAsiaTheme="minorHAnsi" w:hAnsi="Times New Roman"/>
          <w:color w:val="auto"/>
          <w:sz w:val="24"/>
          <w:szCs w:val="24"/>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3458B">
        <w:rPr>
          <w:rFonts w:ascii="Times New Roman" w:eastAsiaTheme="minorHAnsi" w:hAnsi="Times New Roman"/>
          <w:color w:val="auto"/>
          <w:sz w:val="24"/>
          <w:szCs w:val="24"/>
          <w:lang w:eastAsia="en-US"/>
        </w:rPr>
        <w:t xml:space="preserve"> от 6 марта 2021 г. </w:t>
      </w:r>
      <w:r w:rsidR="006F2EAA" w:rsidRPr="00A3458B">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 xml:space="preserve"> 338 </w:t>
      </w:r>
      <w:r w:rsidR="006F2EAA" w:rsidRPr="00A3458B">
        <w:rPr>
          <w:rFonts w:ascii="Times New Roman" w:eastAsiaTheme="minorHAnsi" w:hAnsi="Times New Roman"/>
          <w:color w:val="auto"/>
          <w:sz w:val="24"/>
          <w:szCs w:val="24"/>
          <w:lang w:eastAsia="en-US"/>
        </w:rPr>
        <w:t>«</w:t>
      </w:r>
      <w:r w:rsidRPr="00A3458B">
        <w:rPr>
          <w:rFonts w:ascii="Times New Roman" w:eastAsiaTheme="minorHAnsi" w:hAnsi="Times New Roman"/>
          <w:color w:val="auto"/>
          <w:sz w:val="24"/>
          <w:szCs w:val="24"/>
          <w:lang w:eastAsia="en-US"/>
        </w:rPr>
        <w:t>О межведомственном информационном взаимодействии в рамках осуществления государственного контроля (надзора), муниципального контроля</w:t>
      </w:r>
      <w:r w:rsidR="006F2EAA" w:rsidRPr="00A3458B">
        <w:rPr>
          <w:rFonts w:ascii="Times New Roman" w:eastAsiaTheme="minorHAnsi" w:hAnsi="Times New Roman"/>
          <w:color w:val="auto"/>
          <w:sz w:val="24"/>
          <w:szCs w:val="24"/>
          <w:lang w:eastAsia="en-US"/>
        </w:rPr>
        <w:t xml:space="preserve">». </w:t>
      </w:r>
    </w:p>
    <w:p w:rsidR="003217B2" w:rsidRPr="00A3458B" w:rsidRDefault="00774E43" w:rsidP="00A3458B">
      <w:pPr>
        <w:widowControl/>
        <w:autoSpaceDE w:val="0"/>
        <w:autoSpaceDN w:val="0"/>
        <w:adjustRightInd w:val="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ab/>
        <w:t>4</w:t>
      </w:r>
      <w:r w:rsidR="00B93B8A">
        <w:rPr>
          <w:rFonts w:ascii="Times New Roman" w:eastAsiaTheme="minorHAnsi" w:hAnsi="Times New Roman"/>
          <w:color w:val="auto"/>
          <w:sz w:val="24"/>
          <w:szCs w:val="24"/>
          <w:lang w:eastAsia="en-US"/>
        </w:rPr>
        <w:t>5</w:t>
      </w:r>
      <w:r w:rsidRPr="00A3458B">
        <w:rPr>
          <w:rFonts w:ascii="Times New Roman" w:eastAsiaTheme="minorHAnsi" w:hAnsi="Times New Roman"/>
          <w:color w:val="auto"/>
          <w:sz w:val="24"/>
          <w:szCs w:val="24"/>
          <w:lang w:eastAsia="en-US"/>
        </w:rPr>
        <w:t xml:space="preserve">. </w:t>
      </w:r>
      <w:proofErr w:type="gramStart"/>
      <w:r w:rsidRPr="00A3458B">
        <w:rPr>
          <w:rFonts w:ascii="Times New Roman" w:eastAsiaTheme="minorHAnsi" w:hAnsi="Times New Roman"/>
          <w:color w:val="auto"/>
          <w:sz w:val="24"/>
          <w:szCs w:val="24"/>
          <w:lang w:eastAsia="en-US"/>
        </w:rPr>
        <w:t>Плановые контрольные мероприятия</w:t>
      </w:r>
      <w:r w:rsidR="003217B2" w:rsidRPr="00A3458B">
        <w:rPr>
          <w:rFonts w:ascii="Times New Roman" w:eastAsiaTheme="minorHAnsi" w:hAnsi="Times New Roman"/>
          <w:color w:val="auto"/>
          <w:sz w:val="24"/>
          <w:szCs w:val="24"/>
          <w:lang w:eastAsia="en-US"/>
        </w:rPr>
        <w:t xml:space="preserve"> в отношении юридических лиц, индивидуальных предпринимателей,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w:t>
      </w:r>
      <w:r w:rsidR="003217B2" w:rsidRPr="00A3458B">
        <w:rPr>
          <w:rFonts w:ascii="Times New Roman" w:eastAsiaTheme="minorHAnsi" w:hAnsi="Times New Roman"/>
          <w:color w:val="auto"/>
          <w:sz w:val="24"/>
          <w:szCs w:val="24"/>
          <w:lang w:eastAsia="en-US"/>
        </w:rPr>
        <w:lastRenderedPageBreak/>
        <w:t>прокуратуры, включения в него и исключения из него контрольных (надзорных) мероприятий в течение года, утвержденными постановлением Правительства РФ от 31.12.2020 № 2428</w:t>
      </w:r>
      <w:proofErr w:type="gramEnd"/>
      <w:r w:rsidR="003217B2" w:rsidRPr="00A3458B">
        <w:rPr>
          <w:rFonts w:ascii="Times New Roman" w:eastAsiaTheme="minorHAnsi" w:hAnsi="Times New Roman"/>
          <w:color w:val="auto"/>
          <w:sz w:val="24"/>
          <w:szCs w:val="24"/>
          <w:lang w:eastAsia="en-US"/>
        </w:rPr>
        <w:t xml:space="preserve">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1420A" w:rsidRPr="00A3458B" w:rsidRDefault="000E60D6" w:rsidP="00A3458B">
      <w:pPr>
        <w:pStyle w:val="a8"/>
        <w:widowControl/>
        <w:tabs>
          <w:tab w:val="left" w:pos="1134"/>
        </w:tabs>
        <w:ind w:left="0" w:firstLine="709"/>
        <w:mirrorIndents/>
        <w:jc w:val="both"/>
        <w:rPr>
          <w:rFonts w:ascii="Times New Roman" w:hAnsi="Times New Roman"/>
          <w:sz w:val="24"/>
          <w:szCs w:val="24"/>
        </w:rPr>
      </w:pPr>
      <w:r>
        <w:rPr>
          <w:rFonts w:ascii="Times New Roman" w:eastAsiaTheme="minorHAnsi" w:hAnsi="Times New Roman"/>
          <w:sz w:val="24"/>
          <w:szCs w:val="24"/>
          <w:lang w:eastAsia="en-US"/>
        </w:rPr>
        <w:t>4</w:t>
      </w:r>
      <w:r w:rsidR="00B93B8A">
        <w:rPr>
          <w:rFonts w:ascii="Times New Roman" w:eastAsiaTheme="minorHAnsi" w:hAnsi="Times New Roman"/>
          <w:sz w:val="24"/>
          <w:szCs w:val="24"/>
          <w:lang w:eastAsia="en-US"/>
        </w:rPr>
        <w:t>6</w:t>
      </w:r>
      <w:r w:rsidR="002212B2" w:rsidRPr="00A3458B">
        <w:rPr>
          <w:rFonts w:ascii="Times New Roman" w:eastAsiaTheme="minorHAnsi" w:hAnsi="Times New Roman"/>
          <w:sz w:val="24"/>
          <w:szCs w:val="24"/>
          <w:lang w:eastAsia="en-US"/>
        </w:rPr>
        <w:t>.</w:t>
      </w:r>
      <w:r w:rsidR="0041420A" w:rsidRPr="00A3458B">
        <w:rPr>
          <w:rFonts w:ascii="Times New Roman" w:eastAsiaTheme="minorHAnsi" w:hAnsi="Times New Roman"/>
          <w:sz w:val="24"/>
          <w:szCs w:val="24"/>
          <w:lang w:eastAsia="en-US"/>
        </w:rPr>
        <w:t xml:space="preserve"> К случаю, при наступлении которого </w:t>
      </w:r>
      <w:r w:rsidR="002212B2" w:rsidRPr="00A3458B">
        <w:rPr>
          <w:rFonts w:ascii="Times New Roman" w:eastAsiaTheme="minorHAnsi" w:hAnsi="Times New Roman"/>
          <w:sz w:val="24"/>
          <w:szCs w:val="24"/>
          <w:lang w:eastAsia="en-US"/>
        </w:rPr>
        <w:t xml:space="preserve"> </w:t>
      </w:r>
      <w:r w:rsidR="0041420A" w:rsidRPr="00A3458B">
        <w:rPr>
          <w:rFonts w:ascii="Times New Roman" w:hAnsi="Times New Roman"/>
          <w:sz w:val="24"/>
          <w:szCs w:val="24"/>
        </w:rPr>
        <w:t xml:space="preserve">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w:t>
      </w:r>
      <w:proofErr w:type="gramStart"/>
      <w:r w:rsidR="0041420A" w:rsidRPr="00A3458B">
        <w:rPr>
          <w:rFonts w:ascii="Times New Roman" w:hAnsi="Times New Roman"/>
          <w:sz w:val="24"/>
          <w:szCs w:val="24"/>
        </w:rPr>
        <w:t>связи</w:t>
      </w:r>
      <w:proofErr w:type="gramEnd"/>
      <w:r w:rsidR="0041420A" w:rsidRPr="00A3458B">
        <w:rPr>
          <w:rFonts w:ascii="Times New Roman" w:hAnsi="Times New Roman"/>
          <w:sz w:val="24"/>
          <w:szCs w:val="24"/>
        </w:rPr>
        <w:t xml:space="preserve"> </w:t>
      </w:r>
      <w:r w:rsidR="0093401B" w:rsidRPr="00A3458B">
        <w:rPr>
          <w:rFonts w:ascii="Times New Roman" w:hAnsi="Times New Roman"/>
          <w:sz w:val="24"/>
          <w:szCs w:val="24"/>
        </w:rPr>
        <w:t>с чем проведение контрольного мероприятия переносится Управлением</w:t>
      </w:r>
      <w:r w:rsidR="00BB3E93" w:rsidRPr="00A3458B">
        <w:rPr>
          <w:rFonts w:ascii="Times New Roman" w:hAnsi="Times New Roman"/>
          <w:sz w:val="24"/>
          <w:szCs w:val="24"/>
        </w:rPr>
        <w:t xml:space="preserve"> </w:t>
      </w:r>
      <w:r w:rsidR="0093401B" w:rsidRPr="00A3458B">
        <w:rPr>
          <w:rFonts w:ascii="Times New Roman" w:hAnsi="Times New Roman"/>
          <w:sz w:val="24"/>
          <w:szCs w:val="24"/>
        </w:rPr>
        <w:t>на срок, необходимый для устранения обстоятельств, послуживших поводом для данного обращения индивидуального предпринимателя, гражданина в Управление (но не более чем на 20 дней)</w:t>
      </w:r>
      <w:r>
        <w:rPr>
          <w:rFonts w:ascii="Times New Roman" w:hAnsi="Times New Roman"/>
          <w:sz w:val="24"/>
          <w:szCs w:val="24"/>
        </w:rPr>
        <w:t>,</w:t>
      </w:r>
      <w:r w:rsidR="0041420A" w:rsidRPr="00A3458B">
        <w:rPr>
          <w:rFonts w:ascii="Times New Roman" w:hAnsi="Times New Roman"/>
          <w:sz w:val="24"/>
          <w:szCs w:val="24"/>
        </w:rPr>
        <w:t xml:space="preserve"> </w:t>
      </w:r>
      <w:r w:rsidR="0093401B" w:rsidRPr="00A3458B">
        <w:rPr>
          <w:rFonts w:ascii="Times New Roman" w:hAnsi="Times New Roman"/>
          <w:sz w:val="24"/>
          <w:szCs w:val="24"/>
        </w:rPr>
        <w:t>относится соблюдение одновременно следующих условий</w:t>
      </w:r>
      <w:r w:rsidR="0041420A" w:rsidRPr="00A3458B">
        <w:rPr>
          <w:rFonts w:ascii="Times New Roman" w:hAnsi="Times New Roman"/>
          <w:sz w:val="24"/>
          <w:szCs w:val="24"/>
        </w:rPr>
        <w:t>:</w:t>
      </w:r>
    </w:p>
    <w:p w:rsidR="007F4859" w:rsidRPr="00A3458B" w:rsidRDefault="0041420A" w:rsidP="00A3458B">
      <w:pPr>
        <w:widowControl/>
        <w:ind w:firstLine="709"/>
        <w:mirrorIndents/>
        <w:jc w:val="both"/>
        <w:rPr>
          <w:rFonts w:ascii="Times New Roman" w:hAnsi="Times New Roman"/>
          <w:sz w:val="24"/>
          <w:szCs w:val="24"/>
        </w:rPr>
      </w:pPr>
      <w:r w:rsidRPr="00A3458B">
        <w:rPr>
          <w:rFonts w:ascii="Times New Roman" w:hAnsi="Times New Roman"/>
          <w:sz w:val="24"/>
          <w:szCs w:val="24"/>
        </w:rPr>
        <w:t xml:space="preserve">1) </w:t>
      </w:r>
      <w:r w:rsidR="007F4859" w:rsidRPr="00A3458B">
        <w:rPr>
          <w:rFonts w:ascii="Times New Roman" w:hAnsi="Times New Roman"/>
          <w:sz w:val="24"/>
          <w:szCs w:val="24"/>
        </w:rPr>
        <w:t>о</w:t>
      </w:r>
      <w:r w:rsidR="0093401B" w:rsidRPr="00A3458B">
        <w:rPr>
          <w:rFonts w:ascii="Times New Roman" w:hAnsi="Times New Roman"/>
          <w:sz w:val="24"/>
          <w:szCs w:val="24"/>
        </w:rPr>
        <w:t>тсутствие контролируемого лица либо его представителя не препятствует оценке должностным лицом</w:t>
      </w:r>
      <w:r w:rsidR="007F4859" w:rsidRPr="00A3458B">
        <w:rPr>
          <w:rFonts w:ascii="Times New Roman" w:hAnsi="Times New Roman"/>
          <w:sz w:val="24"/>
          <w:szCs w:val="24"/>
        </w:rPr>
        <w:t>, уполномоченным осуществлять муниципальный земельный контроль соблюдения обязательных требований</w:t>
      </w:r>
      <w:r w:rsidR="0093401B" w:rsidRPr="00A3458B">
        <w:rPr>
          <w:rFonts w:ascii="Times New Roman" w:hAnsi="Times New Roman"/>
          <w:sz w:val="24"/>
          <w:szCs w:val="24"/>
        </w:rPr>
        <w:t xml:space="preserve"> </w:t>
      </w:r>
      <w:r w:rsidR="007F4859" w:rsidRPr="00A3458B">
        <w:rPr>
          <w:rFonts w:ascii="Times New Roman" w:hAnsi="Times New Roman"/>
          <w:sz w:val="24"/>
          <w:szCs w:val="24"/>
        </w:rPr>
        <w:t>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F4859" w:rsidRPr="00A3458B" w:rsidRDefault="007F4859" w:rsidP="00A3458B">
      <w:pPr>
        <w:widowControl/>
        <w:ind w:firstLine="709"/>
        <w:mirrorIndents/>
        <w:jc w:val="both"/>
        <w:rPr>
          <w:rFonts w:ascii="Times New Roman" w:hAnsi="Times New Roman"/>
          <w:sz w:val="24"/>
          <w:szCs w:val="24"/>
        </w:rPr>
      </w:pPr>
      <w:r w:rsidRPr="00A3458B">
        <w:rPr>
          <w:rFonts w:ascii="Times New Roman" w:hAnsi="Times New Roman"/>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F4859" w:rsidRPr="00A3458B" w:rsidRDefault="007F4859" w:rsidP="00A3458B">
      <w:pPr>
        <w:widowControl/>
        <w:ind w:firstLine="709"/>
        <w:mirrorIndents/>
        <w:jc w:val="both"/>
        <w:rPr>
          <w:rFonts w:ascii="Times New Roman" w:hAnsi="Times New Roman"/>
          <w:sz w:val="24"/>
          <w:szCs w:val="24"/>
        </w:rPr>
      </w:pPr>
      <w:r w:rsidRPr="00A3458B">
        <w:rPr>
          <w:rFonts w:ascii="Times New Roman" w:hAnsi="Times New Roman"/>
          <w:sz w:val="24"/>
          <w:szCs w:val="24"/>
        </w:rPr>
        <w:t xml:space="preserve">3) имеются уважительные причины </w:t>
      </w:r>
      <w:r w:rsidR="00BB3E93" w:rsidRPr="00A3458B">
        <w:rPr>
          <w:rFonts w:ascii="Times New Roman" w:hAnsi="Times New Roman"/>
          <w:sz w:val="24"/>
          <w:szCs w:val="24"/>
        </w:rPr>
        <w:t>для отсутствия контролируемого лица (болезнь, командировка, и т.п.)</w:t>
      </w:r>
      <w:r w:rsidR="000E60D6">
        <w:rPr>
          <w:rFonts w:ascii="Times New Roman" w:hAnsi="Times New Roman"/>
          <w:sz w:val="24"/>
          <w:szCs w:val="24"/>
        </w:rPr>
        <w:t xml:space="preserve"> </w:t>
      </w:r>
      <w:r w:rsidR="00BB3E93" w:rsidRPr="00A3458B">
        <w:rPr>
          <w:rFonts w:ascii="Times New Roman" w:hAnsi="Times New Roman"/>
          <w:sz w:val="24"/>
          <w:szCs w:val="24"/>
        </w:rPr>
        <w:t>при проведении контрольного мероприятия.</w:t>
      </w:r>
    </w:p>
    <w:p w:rsidR="00BB3E93" w:rsidRPr="00A3458B" w:rsidRDefault="00BB3E93"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4</w:t>
      </w:r>
      <w:r w:rsidR="00D81B3A">
        <w:rPr>
          <w:rFonts w:ascii="Times New Roman" w:eastAsiaTheme="minorHAnsi" w:hAnsi="Times New Roman"/>
          <w:color w:val="auto"/>
          <w:sz w:val="24"/>
          <w:szCs w:val="24"/>
          <w:lang w:eastAsia="en-US"/>
        </w:rPr>
        <w:t>7</w:t>
      </w:r>
      <w:r w:rsidRPr="00A3458B">
        <w:rPr>
          <w:rFonts w:ascii="Times New Roman" w:eastAsiaTheme="minorHAnsi" w:hAnsi="Times New Roman"/>
          <w:color w:val="auto"/>
          <w:sz w:val="24"/>
          <w:szCs w:val="24"/>
          <w:lang w:eastAsia="en-US"/>
        </w:rPr>
        <w:t>. Срок проведения выездной проверки не может превышать 10 рабочих дней.</w:t>
      </w:r>
    </w:p>
    <w:p w:rsidR="00BB3E93" w:rsidRPr="00A3458B" w:rsidRDefault="000E60D6" w:rsidP="000E60D6">
      <w:pPr>
        <w:pStyle w:val="ConsPlusNormal"/>
        <w:ind w:firstLine="540"/>
        <w:mirrorIndents/>
        <w:jc w:val="both"/>
        <w:rPr>
          <w:szCs w:val="24"/>
        </w:rPr>
      </w:pPr>
      <w:r>
        <w:rPr>
          <w:szCs w:val="24"/>
        </w:rPr>
        <w:t>4</w:t>
      </w:r>
      <w:r w:rsidR="00D81B3A">
        <w:rPr>
          <w:szCs w:val="24"/>
        </w:rPr>
        <w:t>8</w:t>
      </w:r>
      <w:r>
        <w:rPr>
          <w:szCs w:val="24"/>
        </w:rPr>
        <w:t xml:space="preserve">. </w:t>
      </w:r>
      <w:r w:rsidR="00BB3E93" w:rsidRPr="00A3458B">
        <w:rPr>
          <w:szCs w:val="24"/>
        </w:rPr>
        <w:t xml:space="preserve"> В отношении одного субъекта малого предпринимательства общий срок </w:t>
      </w:r>
      <w:r w:rsidR="00742EBB" w:rsidRPr="00A3458B">
        <w:rPr>
          <w:szCs w:val="24"/>
        </w:rPr>
        <w:t xml:space="preserve">взаимодействия в ходе проведения </w:t>
      </w:r>
      <w:r w:rsidR="00BB3E93" w:rsidRPr="00A3458B">
        <w:rPr>
          <w:szCs w:val="24"/>
        </w:rPr>
        <w:t>выездн</w:t>
      </w:r>
      <w:r w:rsidR="00742EBB" w:rsidRPr="00A3458B">
        <w:rPr>
          <w:szCs w:val="24"/>
        </w:rPr>
        <w:t xml:space="preserve">ой </w:t>
      </w:r>
      <w:r w:rsidR="00BB3E93" w:rsidRPr="00A3458B">
        <w:rPr>
          <w:szCs w:val="24"/>
        </w:rPr>
        <w:t>провер</w:t>
      </w:r>
      <w:r w:rsidR="00742EBB" w:rsidRPr="00A3458B">
        <w:rPr>
          <w:szCs w:val="24"/>
        </w:rPr>
        <w:t>ки</w:t>
      </w:r>
      <w:r w:rsidR="00BB3E93" w:rsidRPr="00A3458B">
        <w:rPr>
          <w:szCs w:val="24"/>
        </w:rPr>
        <w:t xml:space="preserve"> не может превышать </w:t>
      </w:r>
      <w:r w:rsidR="00742EBB" w:rsidRPr="00A3458B">
        <w:rPr>
          <w:szCs w:val="24"/>
        </w:rPr>
        <w:t>50</w:t>
      </w:r>
      <w:r w:rsidR="00BB3E93" w:rsidRPr="00A3458B">
        <w:rPr>
          <w:szCs w:val="24"/>
        </w:rPr>
        <w:t xml:space="preserve"> часов для малого предприятия и </w:t>
      </w:r>
      <w:r w:rsidR="00742EBB" w:rsidRPr="00A3458B">
        <w:rPr>
          <w:szCs w:val="24"/>
        </w:rPr>
        <w:t>15</w:t>
      </w:r>
      <w:r w:rsidR="00BB3E93" w:rsidRPr="00A3458B">
        <w:rPr>
          <w:szCs w:val="24"/>
        </w:rPr>
        <w:t xml:space="preserve"> часов для </w:t>
      </w:r>
      <w:proofErr w:type="spellStart"/>
      <w:r w:rsidR="00BB3E93" w:rsidRPr="00A3458B">
        <w:rPr>
          <w:szCs w:val="24"/>
        </w:rPr>
        <w:t>микропредприятия</w:t>
      </w:r>
      <w:proofErr w:type="spellEnd"/>
      <w:r w:rsidR="00BB3E93" w:rsidRPr="00A3458B">
        <w:rPr>
          <w:szCs w:val="24"/>
        </w:rPr>
        <w:t xml:space="preserve"> в год.</w:t>
      </w:r>
    </w:p>
    <w:p w:rsidR="006B3696" w:rsidRPr="00A3458B" w:rsidRDefault="00D81B3A" w:rsidP="000E60D6">
      <w:pPr>
        <w:widowControl/>
        <w:ind w:firstLine="540"/>
        <w:mirrorIndents/>
        <w:jc w:val="both"/>
        <w:rPr>
          <w:rFonts w:ascii="Times New Roman" w:hAnsi="Times New Roman"/>
          <w:sz w:val="24"/>
          <w:szCs w:val="24"/>
        </w:rPr>
      </w:pPr>
      <w:r>
        <w:rPr>
          <w:rFonts w:ascii="Times New Roman" w:hAnsi="Times New Roman"/>
          <w:sz w:val="24"/>
          <w:szCs w:val="24"/>
        </w:rPr>
        <w:t>49</w:t>
      </w:r>
      <w:r w:rsidR="000E60D6">
        <w:rPr>
          <w:rFonts w:ascii="Times New Roman" w:hAnsi="Times New Roman"/>
          <w:sz w:val="24"/>
          <w:szCs w:val="24"/>
        </w:rPr>
        <w:t xml:space="preserve">. </w:t>
      </w:r>
      <w:r w:rsidR="006B3696" w:rsidRPr="00A3458B">
        <w:rPr>
          <w:rFonts w:ascii="Times New Roman" w:hAnsi="Times New Roman"/>
          <w:sz w:val="24"/>
          <w:szCs w:val="24"/>
        </w:rPr>
        <w:t>Муниципальный земельный контроль на территории опережающего социально-экономического развития «Глазов» в отношении  резидентов территории опережающего социально-экономического развития (далее - ТОСЭР) осуществляется с учетом особенностей организации и проведения проверок, установленных статьей 24 Федерального закона от 29.12.2014 № 473-ФЗ «О территориях опережающего социально-экономического развития Российской Федерации».</w:t>
      </w:r>
    </w:p>
    <w:p w:rsidR="00BB3E93" w:rsidRPr="00A3458B" w:rsidRDefault="00BB3E93" w:rsidP="00A3458B">
      <w:pPr>
        <w:pStyle w:val="ConsPlusNormal"/>
        <w:mirrorIndents/>
        <w:jc w:val="both"/>
        <w:rPr>
          <w:szCs w:val="24"/>
        </w:rPr>
      </w:pPr>
      <w:r w:rsidRPr="00A3458B">
        <w:rPr>
          <w:szCs w:val="24"/>
        </w:rPr>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w:t>
      </w:r>
      <w:r w:rsidR="00742EBB" w:rsidRPr="00A3458B">
        <w:rPr>
          <w:szCs w:val="24"/>
        </w:rPr>
        <w:t>40</w:t>
      </w:r>
      <w:r w:rsidRPr="00A3458B">
        <w:rPr>
          <w:szCs w:val="24"/>
        </w:rPr>
        <w:t xml:space="preserve"> часов для малого предприятия и </w:t>
      </w:r>
      <w:r w:rsidR="00742EBB" w:rsidRPr="00A3458B">
        <w:rPr>
          <w:szCs w:val="24"/>
        </w:rPr>
        <w:t>10</w:t>
      </w:r>
      <w:r w:rsidRPr="00A3458B">
        <w:rPr>
          <w:szCs w:val="24"/>
        </w:rPr>
        <w:t xml:space="preserve"> часов для </w:t>
      </w:r>
      <w:proofErr w:type="spellStart"/>
      <w:r w:rsidRPr="00A3458B">
        <w:rPr>
          <w:szCs w:val="24"/>
        </w:rPr>
        <w:t>микропредприятия</w:t>
      </w:r>
      <w:proofErr w:type="spellEnd"/>
      <w:r w:rsidRPr="00A3458B">
        <w:rPr>
          <w:szCs w:val="24"/>
        </w:rPr>
        <w:t>.</w:t>
      </w:r>
    </w:p>
    <w:p w:rsidR="006B3696" w:rsidRPr="00A3458B" w:rsidRDefault="00742EBB" w:rsidP="00A3458B">
      <w:pPr>
        <w:pStyle w:val="ConsPlusNormal"/>
        <w:mirrorIndents/>
        <w:jc w:val="both"/>
        <w:rPr>
          <w:szCs w:val="24"/>
        </w:rPr>
      </w:pPr>
      <w:r w:rsidRPr="00A3458B">
        <w:rPr>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w:t>
      </w:r>
      <w:r w:rsidR="006B3696" w:rsidRPr="00A3458B">
        <w:rPr>
          <w:szCs w:val="24"/>
        </w:rPr>
        <w:t>.</w:t>
      </w:r>
    </w:p>
    <w:p w:rsidR="006B3696" w:rsidRPr="00A3458B" w:rsidRDefault="000E60D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0E60D6">
        <w:rPr>
          <w:rFonts w:ascii="Times New Roman" w:eastAsiaTheme="minorHAnsi" w:hAnsi="Times New Roman"/>
          <w:iCs/>
          <w:color w:val="auto"/>
          <w:sz w:val="24"/>
          <w:szCs w:val="24"/>
          <w:lang w:eastAsia="en-US"/>
        </w:rPr>
        <w:t>5</w:t>
      </w:r>
      <w:r w:rsidR="00D81B3A">
        <w:rPr>
          <w:rFonts w:ascii="Times New Roman" w:eastAsiaTheme="minorHAnsi" w:hAnsi="Times New Roman"/>
          <w:iCs/>
          <w:color w:val="auto"/>
          <w:sz w:val="24"/>
          <w:szCs w:val="24"/>
          <w:lang w:eastAsia="en-US"/>
        </w:rPr>
        <w:t>0</w:t>
      </w:r>
      <w:r w:rsidRPr="000E60D6">
        <w:rPr>
          <w:rFonts w:ascii="Times New Roman" w:eastAsiaTheme="minorHAnsi" w:hAnsi="Times New Roman"/>
          <w:iCs/>
          <w:color w:val="auto"/>
          <w:sz w:val="24"/>
          <w:szCs w:val="24"/>
          <w:lang w:eastAsia="en-US"/>
        </w:rPr>
        <w:t>.</w:t>
      </w:r>
      <w:r w:rsidR="006B3696" w:rsidRPr="00A3458B">
        <w:rPr>
          <w:rFonts w:ascii="Times New Roman" w:eastAsiaTheme="minorHAnsi" w:hAnsi="Times New Roman"/>
          <w:i/>
          <w:iCs/>
          <w:color w:val="auto"/>
          <w:sz w:val="24"/>
          <w:szCs w:val="24"/>
          <w:lang w:eastAsia="en-US"/>
        </w:rPr>
        <w:t xml:space="preserve"> </w:t>
      </w:r>
      <w:r w:rsidR="006B3696" w:rsidRPr="00A3458B">
        <w:rPr>
          <w:rFonts w:ascii="Times New Roman" w:eastAsiaTheme="minorHAnsi" w:hAnsi="Times New Roman"/>
          <w:iCs/>
          <w:color w:val="auto"/>
          <w:sz w:val="24"/>
          <w:szCs w:val="24"/>
          <w:lang w:eastAsia="en-US"/>
        </w:rPr>
        <w:t xml:space="preserve">Для фиксации </w:t>
      </w:r>
      <w:r w:rsidR="006B3696" w:rsidRPr="00A3458B">
        <w:rPr>
          <w:rFonts w:ascii="Times New Roman" w:hAnsi="Times New Roman"/>
          <w:sz w:val="24"/>
          <w:szCs w:val="24"/>
        </w:rPr>
        <w:t>должностными лицами, уполномоченными осуществлять муниципальный земельный контроль</w:t>
      </w:r>
      <w:r w:rsidR="006B3696" w:rsidRPr="00A3458B">
        <w:rPr>
          <w:rFonts w:ascii="Times New Roman" w:eastAsiaTheme="minorHAnsi" w:hAnsi="Times New Roman"/>
          <w:iCs/>
          <w:color w:val="auto"/>
          <w:sz w:val="24"/>
          <w:szCs w:val="24"/>
          <w:lang w:eastAsia="en-US"/>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w:t>
      </w:r>
    </w:p>
    <w:p w:rsidR="002312F4" w:rsidRPr="00A3458B" w:rsidRDefault="006B369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Pr="00A3458B">
        <w:rPr>
          <w:rFonts w:ascii="Times New Roman" w:hAnsi="Times New Roman"/>
          <w:sz w:val="24"/>
          <w:szCs w:val="24"/>
        </w:rPr>
        <w:t xml:space="preserve">должностным лицом, уполномоченным осуществлять муниципальный земельный контроль </w:t>
      </w:r>
      <w:r w:rsidRPr="00A3458B">
        <w:rPr>
          <w:rFonts w:ascii="Times New Roman" w:eastAsiaTheme="minorHAnsi" w:hAnsi="Times New Roman"/>
          <w:iCs/>
          <w:color w:val="auto"/>
          <w:sz w:val="24"/>
          <w:szCs w:val="24"/>
          <w:lang w:eastAsia="en-US"/>
        </w:rPr>
        <w:t>самостоятельно.</w:t>
      </w:r>
    </w:p>
    <w:p w:rsidR="006B3696" w:rsidRPr="00A3458B" w:rsidRDefault="006B369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B3696" w:rsidRPr="00A3458B" w:rsidRDefault="006B369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t>Проведение фотосъемки, аудио- и видеозаписи осуществляется с обязательным уведомлением контролируемого лица.</w:t>
      </w:r>
    </w:p>
    <w:p w:rsidR="002312F4" w:rsidRPr="00A3458B" w:rsidRDefault="006B369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r w:rsidR="002312F4" w:rsidRPr="00A3458B">
        <w:rPr>
          <w:rFonts w:ascii="Times New Roman" w:eastAsiaTheme="minorHAnsi" w:hAnsi="Times New Roman"/>
          <w:iCs/>
          <w:color w:val="auto"/>
          <w:sz w:val="24"/>
          <w:szCs w:val="24"/>
          <w:lang w:eastAsia="en-US"/>
        </w:rPr>
        <w:t>.</w:t>
      </w:r>
      <w:r w:rsidRPr="00A3458B">
        <w:rPr>
          <w:rFonts w:ascii="Times New Roman" w:eastAsiaTheme="minorHAnsi" w:hAnsi="Times New Roman"/>
          <w:iCs/>
          <w:color w:val="auto"/>
          <w:sz w:val="24"/>
          <w:szCs w:val="24"/>
          <w:lang w:eastAsia="en-US"/>
        </w:rPr>
        <w:t xml:space="preserve"> </w:t>
      </w:r>
    </w:p>
    <w:p w:rsidR="006B3696" w:rsidRPr="00A3458B" w:rsidRDefault="002312F4"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t>Р</w:t>
      </w:r>
      <w:r w:rsidR="006B3696" w:rsidRPr="00A3458B">
        <w:rPr>
          <w:rFonts w:ascii="Times New Roman" w:eastAsiaTheme="minorHAnsi" w:hAnsi="Times New Roman"/>
          <w:iCs/>
          <w:color w:val="auto"/>
          <w:sz w:val="24"/>
          <w:szCs w:val="24"/>
          <w:lang w:eastAsia="en-US"/>
        </w:rPr>
        <w:t>езультаты проведения фотосъемки, аудио- и видеозаписи являются приложением к акту контрольного (надзорного) мероприятия.</w:t>
      </w:r>
    </w:p>
    <w:p w:rsidR="006B3696" w:rsidRPr="00A3458B" w:rsidRDefault="006B3696" w:rsidP="00A3458B">
      <w:pPr>
        <w:widowControl/>
        <w:autoSpaceDE w:val="0"/>
        <w:autoSpaceDN w:val="0"/>
        <w:adjustRightInd w:val="0"/>
        <w:ind w:firstLine="540"/>
        <w:mirrorIndents/>
        <w:jc w:val="both"/>
        <w:rPr>
          <w:rFonts w:ascii="Times New Roman" w:eastAsiaTheme="minorHAnsi" w:hAnsi="Times New Roman"/>
          <w:iCs/>
          <w:color w:val="auto"/>
          <w:sz w:val="24"/>
          <w:szCs w:val="24"/>
          <w:lang w:eastAsia="en-US"/>
        </w:rPr>
      </w:pPr>
      <w:r w:rsidRPr="00A3458B">
        <w:rPr>
          <w:rFonts w:ascii="Times New Roman" w:eastAsiaTheme="minorHAnsi" w:hAnsi="Times New Roman"/>
          <w:iCs/>
          <w:color w:val="auto"/>
          <w:sz w:val="24"/>
          <w:szCs w:val="24"/>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B3696" w:rsidRPr="00A3458B" w:rsidRDefault="000E60D6" w:rsidP="00A3458B">
      <w:pPr>
        <w:widowControl/>
        <w:autoSpaceDE w:val="0"/>
        <w:autoSpaceDN w:val="0"/>
        <w:adjustRightInd w:val="0"/>
        <w:ind w:firstLine="540"/>
        <w:mirrorIndents/>
        <w:jc w:val="both"/>
        <w:rPr>
          <w:rFonts w:ascii="Times New Roman" w:hAnsi="Times New Roman"/>
          <w:sz w:val="24"/>
          <w:szCs w:val="24"/>
        </w:rPr>
      </w:pPr>
      <w:r>
        <w:rPr>
          <w:rFonts w:ascii="Times New Roman" w:eastAsiaTheme="minorHAnsi" w:hAnsi="Times New Roman"/>
          <w:iCs/>
          <w:color w:val="auto"/>
          <w:sz w:val="24"/>
          <w:szCs w:val="24"/>
          <w:lang w:eastAsia="en-US"/>
        </w:rPr>
        <w:t>5</w:t>
      </w:r>
      <w:r w:rsidR="00D81B3A">
        <w:rPr>
          <w:rFonts w:ascii="Times New Roman" w:eastAsiaTheme="minorHAnsi" w:hAnsi="Times New Roman"/>
          <w:iCs/>
          <w:color w:val="auto"/>
          <w:sz w:val="24"/>
          <w:szCs w:val="24"/>
          <w:lang w:eastAsia="en-US"/>
        </w:rPr>
        <w:t>1</w:t>
      </w:r>
      <w:r>
        <w:rPr>
          <w:rFonts w:ascii="Times New Roman" w:eastAsiaTheme="minorHAnsi" w:hAnsi="Times New Roman"/>
          <w:iCs/>
          <w:color w:val="auto"/>
          <w:sz w:val="24"/>
          <w:szCs w:val="24"/>
          <w:lang w:eastAsia="en-US"/>
        </w:rPr>
        <w:t xml:space="preserve">. </w:t>
      </w:r>
      <w:r w:rsidR="006B3696" w:rsidRPr="00A3458B">
        <w:rPr>
          <w:rFonts w:ascii="Times New Roman" w:eastAsiaTheme="minorHAnsi" w:hAnsi="Times New Roman"/>
          <w:iCs/>
          <w:color w:val="auto"/>
          <w:sz w:val="24"/>
          <w:szCs w:val="24"/>
          <w:lang w:eastAsia="en-US"/>
        </w:rPr>
        <w:t xml:space="preserve">Инструментальные обследования в ходе проведения контрольных мероприятий осуществляются путем проведения геодезических измерений (определений) выполняемых </w:t>
      </w:r>
      <w:r w:rsidR="002312F4" w:rsidRPr="00A3458B">
        <w:rPr>
          <w:rFonts w:ascii="Times New Roman" w:hAnsi="Times New Roman"/>
          <w:sz w:val="24"/>
          <w:szCs w:val="24"/>
        </w:rPr>
        <w:t xml:space="preserve">должностными лицами, уполномоченными осуществлять муниципальный земельный контроль. </w:t>
      </w:r>
    </w:p>
    <w:p w:rsidR="002312F4" w:rsidRPr="00A3458B" w:rsidRDefault="002312F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2</w:t>
      </w:r>
      <w:r w:rsidRPr="00A3458B">
        <w:rPr>
          <w:rFonts w:ascii="Times New Roman" w:eastAsiaTheme="minorHAnsi" w:hAnsi="Times New Roman"/>
          <w:color w:val="auto"/>
          <w:sz w:val="24"/>
          <w:szCs w:val="24"/>
          <w:lang w:eastAsia="en-US"/>
        </w:rPr>
        <w:t xml:space="preserve">. </w:t>
      </w:r>
      <w:proofErr w:type="gramStart"/>
      <w:r w:rsidRPr="00A3458B">
        <w:rPr>
          <w:rFonts w:ascii="Times New Roman" w:eastAsiaTheme="minorHAnsi" w:hAnsi="Times New Roman"/>
          <w:color w:val="auto"/>
          <w:sz w:val="24"/>
          <w:szCs w:val="24"/>
          <w:lang w:eastAsia="en-US"/>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9" w:history="1">
        <w:r w:rsidRPr="00A3458B">
          <w:rPr>
            <w:rFonts w:ascii="Times New Roman" w:eastAsiaTheme="minorHAnsi" w:hAnsi="Times New Roman"/>
            <w:color w:val="0000FF"/>
            <w:sz w:val="24"/>
            <w:szCs w:val="24"/>
            <w:lang w:eastAsia="en-US"/>
          </w:rPr>
          <w:t>частью 2 статьи 90</w:t>
        </w:r>
      </w:hyperlink>
      <w:r w:rsidRPr="00A3458B">
        <w:rPr>
          <w:rFonts w:ascii="Times New Roman" w:eastAsiaTheme="minorHAnsi" w:hAnsi="Times New Roman"/>
          <w:color w:val="auto"/>
          <w:sz w:val="24"/>
          <w:szCs w:val="24"/>
          <w:lang w:eastAsia="en-US"/>
        </w:rPr>
        <w:t xml:space="preserve"> Федерального закона № 248-ФЗ </w:t>
      </w:r>
      <w:proofErr w:type="gramEnd"/>
    </w:p>
    <w:p w:rsidR="002312F4" w:rsidRPr="00A3458B" w:rsidRDefault="002312F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3</w:t>
      </w:r>
      <w:r w:rsidRPr="00A3458B">
        <w:rPr>
          <w:rFonts w:ascii="Times New Roman" w:eastAsiaTheme="minorHAnsi" w:hAnsi="Times New Roman"/>
          <w:color w:val="auto"/>
          <w:sz w:val="24"/>
          <w:szCs w:val="24"/>
          <w:lang w:eastAsia="en-US"/>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312F4" w:rsidRPr="00A3458B" w:rsidRDefault="002312F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Оформление акта производится </w:t>
      </w:r>
      <w:r w:rsidR="00551016" w:rsidRPr="00A3458B">
        <w:rPr>
          <w:rFonts w:ascii="Times New Roman" w:eastAsiaTheme="minorHAnsi" w:hAnsi="Times New Roman"/>
          <w:color w:val="auto"/>
          <w:sz w:val="24"/>
          <w:szCs w:val="24"/>
          <w:lang w:eastAsia="en-US"/>
        </w:rPr>
        <w:t xml:space="preserve">на месте проведения контрольного мероприятия </w:t>
      </w:r>
      <w:r w:rsidRPr="00A3458B">
        <w:rPr>
          <w:rFonts w:ascii="Times New Roman" w:eastAsiaTheme="minorHAnsi" w:hAnsi="Times New Roman"/>
          <w:color w:val="auto"/>
          <w:sz w:val="24"/>
          <w:szCs w:val="24"/>
          <w:lang w:eastAsia="en-US"/>
        </w:rPr>
        <w:t xml:space="preserve">в день окончания проведения </w:t>
      </w:r>
      <w:r w:rsidR="00551016" w:rsidRPr="00A3458B">
        <w:rPr>
          <w:rFonts w:ascii="Times New Roman" w:eastAsiaTheme="minorHAnsi" w:hAnsi="Times New Roman"/>
          <w:color w:val="auto"/>
          <w:sz w:val="24"/>
          <w:szCs w:val="24"/>
          <w:lang w:eastAsia="en-US"/>
        </w:rPr>
        <w:t>такого</w:t>
      </w:r>
      <w:r w:rsidRPr="00A3458B">
        <w:rPr>
          <w:rFonts w:ascii="Times New Roman" w:eastAsiaTheme="minorHAnsi" w:hAnsi="Times New Roman"/>
          <w:color w:val="auto"/>
          <w:sz w:val="24"/>
          <w:szCs w:val="24"/>
          <w:lang w:eastAsia="en-US"/>
        </w:rPr>
        <w:t xml:space="preserve"> мероприятия.</w:t>
      </w:r>
    </w:p>
    <w:p w:rsidR="002312F4" w:rsidRPr="00A3458B" w:rsidRDefault="002312F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551016" w:rsidRPr="00A3458B">
        <w:rPr>
          <w:rFonts w:ascii="Times New Roman" w:eastAsiaTheme="minorHAnsi" w:hAnsi="Times New Roman"/>
          <w:color w:val="auto"/>
          <w:sz w:val="24"/>
          <w:szCs w:val="24"/>
          <w:lang w:eastAsia="en-US"/>
        </w:rPr>
        <w:t>Е</w:t>
      </w:r>
      <w:r w:rsidRPr="00A3458B">
        <w:rPr>
          <w:rFonts w:ascii="Times New Roman" w:eastAsiaTheme="minorHAnsi" w:hAnsi="Times New Roman"/>
          <w:color w:val="auto"/>
          <w:sz w:val="24"/>
          <w:szCs w:val="24"/>
          <w:lang w:eastAsia="en-US"/>
        </w:rPr>
        <w:t>диного реестра контрольных (надзорных) мероприятий непосредственно после его оформления.</w:t>
      </w:r>
    </w:p>
    <w:p w:rsidR="002312F4" w:rsidRPr="00A3458B" w:rsidRDefault="002312F4"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4</w:t>
      </w:r>
      <w:r w:rsidRPr="00A3458B">
        <w:rPr>
          <w:rFonts w:ascii="Times New Roman" w:eastAsiaTheme="minorHAnsi" w:hAnsi="Times New Roman"/>
          <w:color w:val="auto"/>
          <w:sz w:val="24"/>
          <w:szCs w:val="24"/>
          <w:lang w:eastAsia="en-US"/>
        </w:rPr>
        <w:t xml:space="preserve">. Информация о контрольных мероприятиях размещается в </w:t>
      </w:r>
      <w:r w:rsidR="00551016" w:rsidRPr="00A3458B">
        <w:rPr>
          <w:rFonts w:ascii="Times New Roman" w:eastAsiaTheme="minorHAnsi" w:hAnsi="Times New Roman"/>
          <w:color w:val="auto"/>
          <w:sz w:val="24"/>
          <w:szCs w:val="24"/>
          <w:lang w:eastAsia="en-US"/>
        </w:rPr>
        <w:t>Е</w:t>
      </w:r>
      <w:r w:rsidRPr="00A3458B">
        <w:rPr>
          <w:rFonts w:ascii="Times New Roman" w:eastAsiaTheme="minorHAnsi" w:hAnsi="Times New Roman"/>
          <w:color w:val="auto"/>
          <w:sz w:val="24"/>
          <w:szCs w:val="24"/>
          <w:lang w:eastAsia="en-US"/>
        </w:rPr>
        <w:t>дином реестре контрольных (надзорных) мероприятий.</w:t>
      </w:r>
    </w:p>
    <w:p w:rsidR="00551016" w:rsidRPr="00A3458B" w:rsidRDefault="0055101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5</w:t>
      </w:r>
      <w:r w:rsidRPr="00A3458B">
        <w:rPr>
          <w:rFonts w:ascii="Times New Roman" w:eastAsiaTheme="minorHAnsi" w:hAnsi="Times New Roman"/>
          <w:color w:val="auto"/>
          <w:sz w:val="24"/>
          <w:szCs w:val="24"/>
          <w:lang w:eastAsia="en-US"/>
        </w:rPr>
        <w:t xml:space="preserve">. </w:t>
      </w:r>
      <w:proofErr w:type="gramStart"/>
      <w:r w:rsidRPr="00A3458B">
        <w:rPr>
          <w:rFonts w:ascii="Times New Roman" w:eastAsiaTheme="minorHAnsi" w:hAnsi="Times New Roman"/>
          <w:color w:val="auto"/>
          <w:sz w:val="24"/>
          <w:szCs w:val="24"/>
          <w:lang w:eastAsia="en-US"/>
        </w:rPr>
        <w:t xml:space="preserve">Информирование контролируемых лиц о совершаемых </w:t>
      </w:r>
      <w:r w:rsidRPr="00A3458B">
        <w:rPr>
          <w:rFonts w:ascii="Times New Roman" w:hAnsi="Times New Roman"/>
          <w:sz w:val="24"/>
          <w:szCs w:val="24"/>
        </w:rPr>
        <w:t>должностными лицами, уполномоченными осуществлять муниципальный земельный контроль</w:t>
      </w:r>
      <w:r w:rsidR="000E60D6">
        <w:rPr>
          <w:rFonts w:ascii="Times New Roman" w:hAnsi="Times New Roman"/>
          <w:sz w:val="24"/>
          <w:szCs w:val="24"/>
        </w:rPr>
        <w:t>,</w:t>
      </w:r>
      <w:r w:rsidRPr="00A3458B">
        <w:rPr>
          <w:rFonts w:ascii="Times New Roman" w:eastAsiaTheme="minorHAnsi" w:hAnsi="Times New Roman"/>
          <w:color w:val="auto"/>
          <w:sz w:val="24"/>
          <w:szCs w:val="24"/>
          <w:lang w:eastAsia="en-US"/>
        </w:rPr>
        <w:t xml:space="preserve"> действиях и принимаемых решениях осуществляется путем размещения сведений об указанных действиях и решениях в </w:t>
      </w:r>
      <w:r w:rsidR="00D71BD0" w:rsidRPr="00A3458B">
        <w:rPr>
          <w:rFonts w:ascii="Times New Roman" w:eastAsiaTheme="minorHAnsi" w:hAnsi="Times New Roman"/>
          <w:color w:val="auto"/>
          <w:sz w:val="24"/>
          <w:szCs w:val="24"/>
          <w:lang w:eastAsia="en-US"/>
        </w:rPr>
        <w:t>Е</w:t>
      </w:r>
      <w:r w:rsidRPr="00A3458B">
        <w:rPr>
          <w:rFonts w:ascii="Times New Roman" w:eastAsiaTheme="minorHAnsi" w:hAnsi="Times New Roman"/>
          <w:color w:val="auto"/>
          <w:sz w:val="24"/>
          <w:szCs w:val="24"/>
          <w:lang w:eastAsia="en-US"/>
        </w:rPr>
        <w:t xml:space="preserve">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A3458B">
        <w:rPr>
          <w:rFonts w:ascii="Times New Roman" w:eastAsiaTheme="minorHAnsi" w:hAnsi="Times New Roman"/>
          <w:color w:val="auto"/>
          <w:sz w:val="24"/>
          <w:szCs w:val="24"/>
          <w:lang w:eastAsia="en-US"/>
        </w:rPr>
        <w:lastRenderedPageBreak/>
        <w:t>государственных и муниципальных услуг и исполнения государственных и муниципальных функций в электронном</w:t>
      </w:r>
      <w:proofErr w:type="gramEnd"/>
      <w:r w:rsidRPr="00A3458B">
        <w:rPr>
          <w:rFonts w:ascii="Times New Roman" w:eastAsiaTheme="minorHAnsi" w:hAnsi="Times New Roman"/>
          <w:color w:val="auto"/>
          <w:sz w:val="24"/>
          <w:szCs w:val="24"/>
          <w:lang w:eastAsia="en-US"/>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D71BD0" w:rsidRPr="00A3458B">
        <w:rPr>
          <w:rFonts w:ascii="Times New Roman" w:eastAsiaTheme="minorHAnsi" w:hAnsi="Times New Roman"/>
          <w:color w:val="auto"/>
          <w:sz w:val="24"/>
          <w:szCs w:val="24"/>
          <w:lang w:eastAsia="en-US"/>
        </w:rPr>
        <w:t xml:space="preserve"> и (или) через региональный портал государственных и муниципальных услуг</w:t>
      </w:r>
      <w:r w:rsidRPr="00A3458B">
        <w:rPr>
          <w:rFonts w:ascii="Times New Roman" w:eastAsiaTheme="minorHAnsi" w:hAnsi="Times New Roman"/>
          <w:color w:val="auto"/>
          <w:sz w:val="24"/>
          <w:szCs w:val="24"/>
          <w:lang w:eastAsia="en-US"/>
        </w:rPr>
        <w:t>.</w:t>
      </w:r>
    </w:p>
    <w:p w:rsidR="00551016" w:rsidRPr="00A3458B" w:rsidRDefault="0055101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 xml:space="preserve">Гражданин, не осуществляющий предпринимательскую деятельность, являющийся контролируемым лицом, информируется о совершаемых </w:t>
      </w:r>
      <w:r w:rsidR="00D71BD0" w:rsidRPr="00A3458B">
        <w:rPr>
          <w:rFonts w:ascii="Times New Roman" w:hAnsi="Times New Roman"/>
          <w:sz w:val="24"/>
          <w:szCs w:val="24"/>
        </w:rPr>
        <w:t>должностными лицами, уполномоченными осуществлять муниципальный земельный контроль</w:t>
      </w:r>
      <w:r w:rsidRPr="00A3458B">
        <w:rPr>
          <w:rFonts w:ascii="Times New Roman" w:eastAsiaTheme="minorHAnsi" w:hAnsi="Times New Roman"/>
          <w:color w:val="auto"/>
          <w:sz w:val="24"/>
          <w:szCs w:val="24"/>
          <w:lang w:eastAsia="en-US"/>
        </w:rPr>
        <w:t xml:space="preserve"> действиях и принимаемых решениях путем направления ему документов на бумажном носителе в случае направления им в </w:t>
      </w:r>
      <w:r w:rsidR="00D71BD0" w:rsidRPr="00A3458B">
        <w:rPr>
          <w:rFonts w:ascii="Times New Roman" w:eastAsiaTheme="minorHAnsi" w:hAnsi="Times New Roman"/>
          <w:color w:val="auto"/>
          <w:sz w:val="24"/>
          <w:szCs w:val="24"/>
          <w:lang w:eastAsia="en-US"/>
        </w:rPr>
        <w:t xml:space="preserve">адрес Управления </w:t>
      </w:r>
      <w:r w:rsidRPr="00A3458B">
        <w:rPr>
          <w:rFonts w:ascii="Times New Roman" w:eastAsiaTheme="minorHAnsi" w:hAnsi="Times New Roman"/>
          <w:color w:val="auto"/>
          <w:sz w:val="24"/>
          <w:szCs w:val="24"/>
          <w:lang w:eastAsia="en-US"/>
        </w:rPr>
        <w:t xml:space="preserve">уведомления о необходимости получения документов на бумажном носителе либо отсутствия у </w:t>
      </w:r>
      <w:r w:rsidR="00D71BD0" w:rsidRPr="00A3458B">
        <w:rPr>
          <w:rFonts w:ascii="Times New Roman" w:eastAsiaTheme="minorHAnsi" w:hAnsi="Times New Roman"/>
          <w:color w:val="auto"/>
          <w:sz w:val="24"/>
          <w:szCs w:val="24"/>
          <w:lang w:eastAsia="en-US"/>
        </w:rPr>
        <w:t>Управления</w:t>
      </w:r>
      <w:r w:rsidRPr="00A3458B">
        <w:rPr>
          <w:rFonts w:ascii="Times New Roman" w:eastAsiaTheme="minorHAnsi" w:hAnsi="Times New Roman"/>
          <w:color w:val="auto"/>
          <w:sz w:val="24"/>
          <w:szCs w:val="24"/>
          <w:lang w:eastAsia="en-US"/>
        </w:rPr>
        <w:t xml:space="preserve"> </w:t>
      </w:r>
      <w:proofErr w:type="gramStart"/>
      <w:r w:rsidRPr="00A3458B">
        <w:rPr>
          <w:rFonts w:ascii="Times New Roman" w:eastAsiaTheme="minorHAnsi" w:hAnsi="Times New Roman"/>
          <w:color w:val="auto"/>
          <w:sz w:val="24"/>
          <w:szCs w:val="24"/>
          <w:lang w:eastAsia="en-US"/>
        </w:rPr>
        <w:t>сведений</w:t>
      </w:r>
      <w:proofErr w:type="gramEnd"/>
      <w:r w:rsidRPr="00A3458B">
        <w:rPr>
          <w:rFonts w:ascii="Times New Roman" w:eastAsiaTheme="minorHAnsi" w:hAnsi="Times New Roman"/>
          <w:color w:val="auto"/>
          <w:sz w:val="24"/>
          <w:szCs w:val="24"/>
          <w:lang w:eastAsia="en-US"/>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w:t>
      </w:r>
      <w:proofErr w:type="gramStart"/>
      <w:r w:rsidRPr="00A3458B">
        <w:rPr>
          <w:rFonts w:ascii="Times New Roman" w:eastAsiaTheme="minorHAnsi" w:hAnsi="Times New Roman"/>
          <w:color w:val="auto"/>
          <w:sz w:val="24"/>
          <w:szCs w:val="24"/>
          <w:lang w:eastAsia="en-US"/>
        </w:rPr>
        <w:t>ии и ау</w:t>
      </w:r>
      <w:proofErr w:type="gramEnd"/>
      <w:r w:rsidRPr="00A3458B">
        <w:rPr>
          <w:rFonts w:ascii="Times New Roman" w:eastAsiaTheme="minorHAnsi" w:hAnsi="Times New Roman"/>
          <w:color w:val="auto"/>
          <w:sz w:val="24"/>
          <w:szCs w:val="24"/>
          <w:lang w:eastAsia="en-US"/>
        </w:rPr>
        <w:t xml:space="preserve">тентификации). Указанный гражданин вправе направлять в </w:t>
      </w:r>
      <w:r w:rsidR="00D71BD0" w:rsidRPr="00A3458B">
        <w:rPr>
          <w:rFonts w:ascii="Times New Roman" w:eastAsiaTheme="minorHAnsi" w:hAnsi="Times New Roman"/>
          <w:color w:val="auto"/>
          <w:sz w:val="24"/>
          <w:szCs w:val="24"/>
          <w:lang w:eastAsia="en-US"/>
        </w:rPr>
        <w:t>Управление</w:t>
      </w:r>
      <w:r w:rsidRPr="00A3458B">
        <w:rPr>
          <w:rFonts w:ascii="Times New Roman" w:eastAsiaTheme="minorHAnsi" w:hAnsi="Times New Roman"/>
          <w:color w:val="auto"/>
          <w:sz w:val="24"/>
          <w:szCs w:val="24"/>
          <w:lang w:eastAsia="en-US"/>
        </w:rPr>
        <w:t xml:space="preserve"> документы на бумажном носителе.</w:t>
      </w:r>
    </w:p>
    <w:p w:rsidR="00551016" w:rsidRPr="00A3458B" w:rsidRDefault="00B45D1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6</w:t>
      </w:r>
      <w:r w:rsidRPr="00A3458B">
        <w:rPr>
          <w:rFonts w:ascii="Times New Roman" w:eastAsiaTheme="minorHAnsi" w:hAnsi="Times New Roman"/>
          <w:color w:val="auto"/>
          <w:sz w:val="24"/>
          <w:szCs w:val="24"/>
          <w:lang w:eastAsia="en-US"/>
        </w:rPr>
        <w:t xml:space="preserve">. </w:t>
      </w:r>
      <w:r w:rsidR="00D71BD0" w:rsidRPr="00A3458B">
        <w:rPr>
          <w:rFonts w:ascii="Times New Roman" w:eastAsiaTheme="minorHAnsi" w:hAnsi="Times New Roman"/>
          <w:color w:val="auto"/>
          <w:sz w:val="24"/>
          <w:szCs w:val="24"/>
          <w:lang w:eastAsia="en-US"/>
        </w:rPr>
        <w:t xml:space="preserve">До 31 декабря 2023 года информирование контролируемого лица о совершаемых </w:t>
      </w:r>
      <w:r w:rsidRPr="00A3458B">
        <w:rPr>
          <w:rFonts w:ascii="Times New Roman" w:hAnsi="Times New Roman"/>
          <w:sz w:val="24"/>
          <w:szCs w:val="24"/>
        </w:rPr>
        <w:t>должностными лицами, уполномоченными осуществлять муниципальный земельный контроль</w:t>
      </w:r>
      <w:r w:rsidR="00D71BD0" w:rsidRPr="00A3458B">
        <w:rPr>
          <w:rFonts w:ascii="Times New Roman" w:eastAsiaTheme="minorHAnsi" w:hAnsi="Times New Roman"/>
          <w:color w:val="auto"/>
          <w:sz w:val="24"/>
          <w:szCs w:val="24"/>
          <w:lang w:eastAsia="en-US"/>
        </w:rPr>
        <w:t xml:space="preserve"> действиях и принимаемых решениях, направление документов и сведений контролируемому лицу </w:t>
      </w:r>
      <w:r w:rsidRPr="00A3458B">
        <w:rPr>
          <w:rFonts w:ascii="Times New Roman" w:eastAsiaTheme="minorHAnsi" w:hAnsi="Times New Roman"/>
          <w:color w:val="auto"/>
          <w:sz w:val="24"/>
          <w:szCs w:val="24"/>
          <w:lang w:eastAsia="en-US"/>
        </w:rPr>
        <w:t xml:space="preserve">Управлением </w:t>
      </w:r>
      <w:r w:rsidR="00D71BD0" w:rsidRPr="00A3458B">
        <w:rPr>
          <w:rFonts w:ascii="Times New Roman" w:eastAsiaTheme="minorHAnsi" w:hAnsi="Times New Roman"/>
          <w:color w:val="auto"/>
          <w:sz w:val="24"/>
          <w:szCs w:val="24"/>
          <w:lang w:eastAsia="en-US"/>
        </w:rPr>
        <w:t xml:space="preserve">могут </w:t>
      </w:r>
      <w:proofErr w:type="gramStart"/>
      <w:r w:rsidR="00D71BD0" w:rsidRPr="00A3458B">
        <w:rPr>
          <w:rFonts w:ascii="Times New Roman" w:eastAsiaTheme="minorHAnsi" w:hAnsi="Times New Roman"/>
          <w:color w:val="auto"/>
          <w:sz w:val="24"/>
          <w:szCs w:val="24"/>
          <w:lang w:eastAsia="en-US"/>
        </w:rPr>
        <w:t>осуществляться</w:t>
      </w:r>
      <w:proofErr w:type="gramEnd"/>
      <w:r w:rsidR="00D71BD0" w:rsidRPr="00A3458B">
        <w:rPr>
          <w:rFonts w:ascii="Times New Roman" w:eastAsiaTheme="minorHAnsi" w:hAnsi="Times New Roman"/>
          <w:color w:val="auto"/>
          <w:sz w:val="24"/>
          <w:szCs w:val="24"/>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763955" w:rsidRPr="00A3458B" w:rsidRDefault="000E60D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7</w:t>
      </w:r>
      <w:r w:rsidR="00763955" w:rsidRPr="00A3458B">
        <w:rPr>
          <w:rFonts w:ascii="Times New Roman" w:eastAsiaTheme="minorHAnsi" w:hAnsi="Times New Roman"/>
          <w:color w:val="auto"/>
          <w:sz w:val="24"/>
          <w:szCs w:val="24"/>
          <w:lang w:eastAsia="en-US"/>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63955" w:rsidRPr="00A3458B">
        <w:rPr>
          <w:rFonts w:ascii="Times New Roman" w:hAnsi="Times New Roman"/>
          <w:sz w:val="24"/>
          <w:szCs w:val="24"/>
        </w:rPr>
        <w:t>Должностное лицо, уполномоченное осуществлять муниципальный земельный контроль</w:t>
      </w:r>
      <w:r w:rsidR="00763955" w:rsidRPr="00A3458B">
        <w:rPr>
          <w:rFonts w:ascii="Times New Roman" w:eastAsiaTheme="minorHAnsi" w:hAnsi="Times New Roman"/>
          <w:color w:val="auto"/>
          <w:sz w:val="24"/>
          <w:szCs w:val="24"/>
          <w:lang w:eastAsia="en-US"/>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3955" w:rsidRPr="00A3458B" w:rsidRDefault="00763955"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sidRPr="00A3458B">
        <w:rPr>
          <w:rFonts w:ascii="Times New Roman" w:eastAsiaTheme="minorHAnsi" w:hAnsi="Times New Roman"/>
          <w:color w:val="auto"/>
          <w:sz w:val="24"/>
          <w:szCs w:val="24"/>
          <w:lang w:eastAsia="en-US"/>
        </w:rPr>
        <w:t>5</w:t>
      </w:r>
      <w:r w:rsidR="00D81B3A">
        <w:rPr>
          <w:rFonts w:ascii="Times New Roman" w:eastAsiaTheme="minorHAnsi" w:hAnsi="Times New Roman"/>
          <w:color w:val="auto"/>
          <w:sz w:val="24"/>
          <w:szCs w:val="24"/>
          <w:lang w:eastAsia="en-US"/>
        </w:rPr>
        <w:t>8</w:t>
      </w:r>
      <w:r w:rsidRPr="00A3458B">
        <w:rPr>
          <w:rFonts w:ascii="Times New Roman" w:eastAsiaTheme="minorHAnsi" w:hAnsi="Times New Roman"/>
          <w:color w:val="auto"/>
          <w:sz w:val="24"/>
          <w:szCs w:val="24"/>
          <w:lang w:eastAsia="en-US"/>
        </w:rPr>
        <w:t xml:space="preserve">.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w:t>
      </w:r>
      <w:proofErr w:type="gramStart"/>
      <w:r w:rsidRPr="00A3458B">
        <w:rPr>
          <w:rFonts w:ascii="Times New Roman" w:eastAsiaTheme="minorHAnsi" w:hAnsi="Times New Roman"/>
          <w:color w:val="auto"/>
          <w:sz w:val="24"/>
          <w:szCs w:val="24"/>
          <w:lang w:eastAsia="en-US"/>
        </w:rPr>
        <w:t>обязан</w:t>
      </w:r>
      <w:proofErr w:type="gramEnd"/>
      <w:r w:rsidRPr="00A3458B">
        <w:rPr>
          <w:rFonts w:ascii="Times New Roman" w:eastAsiaTheme="minorHAnsi" w:hAnsi="Times New Roman"/>
          <w:color w:val="auto"/>
          <w:sz w:val="24"/>
          <w:szCs w:val="24"/>
          <w:lang w:eastAsia="en-US"/>
        </w:rPr>
        <w:t>:</w:t>
      </w:r>
    </w:p>
    <w:p w:rsidR="00763955" w:rsidRPr="00A3458B" w:rsidRDefault="000E60D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w:t>
      </w:r>
      <w:r w:rsidR="00763955" w:rsidRPr="00A3458B">
        <w:rPr>
          <w:rFonts w:ascii="Times New Roman" w:eastAsiaTheme="minorHAnsi" w:hAnsi="Times New Roman"/>
          <w:color w:val="auto"/>
          <w:sz w:val="24"/>
          <w:szCs w:val="24"/>
          <w:lang w:eastAsia="en-US"/>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3955" w:rsidRPr="00A3458B" w:rsidRDefault="000E60D6"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2</w:t>
      </w:r>
      <w:r w:rsidR="00763955" w:rsidRPr="00A3458B">
        <w:rPr>
          <w:rFonts w:ascii="Times New Roman" w:eastAsiaTheme="minorHAnsi" w:hAnsi="Times New Roman"/>
          <w:color w:val="auto"/>
          <w:sz w:val="24"/>
          <w:szCs w:val="24"/>
          <w:lang w:eastAsia="en-US"/>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763955" w:rsidRPr="00A3458B">
        <w:rPr>
          <w:rFonts w:ascii="Times New Roman" w:eastAsiaTheme="minorHAnsi" w:hAnsi="Times New Roman"/>
          <w:color w:val="auto"/>
          <w:sz w:val="24"/>
          <w:szCs w:val="24"/>
          <w:lang w:eastAsia="en-US"/>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3955" w:rsidRPr="00A3458B" w:rsidRDefault="00F65EF9"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w:t>
      </w:r>
      <w:r w:rsidR="00763955" w:rsidRPr="00A3458B">
        <w:rPr>
          <w:rFonts w:ascii="Times New Roman" w:eastAsiaTheme="minorHAnsi" w:hAnsi="Times New Roman"/>
          <w:color w:val="auto"/>
          <w:sz w:val="24"/>
          <w:szCs w:val="24"/>
          <w:lang w:eastAsia="en-US"/>
        </w:rPr>
        <w:t>)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763955" w:rsidRPr="00A3458B" w:rsidRDefault="00F65EF9"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4</w:t>
      </w:r>
      <w:r w:rsidR="00763955" w:rsidRPr="00A3458B">
        <w:rPr>
          <w:rFonts w:ascii="Times New Roman" w:eastAsiaTheme="minorHAnsi" w:hAnsi="Times New Roman"/>
          <w:color w:val="auto"/>
          <w:sz w:val="24"/>
          <w:szCs w:val="24"/>
          <w:lang w:eastAsia="en-US"/>
        </w:rPr>
        <w:t xml:space="preserve">) принять меры по осуществлению </w:t>
      </w:r>
      <w:proofErr w:type="gramStart"/>
      <w:r w:rsidR="00763955" w:rsidRPr="00A3458B">
        <w:rPr>
          <w:rFonts w:ascii="Times New Roman" w:eastAsiaTheme="minorHAnsi" w:hAnsi="Times New Roman"/>
          <w:color w:val="auto"/>
          <w:sz w:val="24"/>
          <w:szCs w:val="24"/>
          <w:lang w:eastAsia="en-US"/>
        </w:rPr>
        <w:t>контроля за</w:t>
      </w:r>
      <w:proofErr w:type="gramEnd"/>
      <w:r w:rsidR="00763955" w:rsidRPr="00A3458B">
        <w:rPr>
          <w:rFonts w:ascii="Times New Roman" w:eastAsiaTheme="minorHAnsi" w:hAnsi="Times New Roman"/>
          <w:color w:val="auto"/>
          <w:sz w:val="24"/>
          <w:szCs w:val="24"/>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63955" w:rsidRPr="00A3458B" w:rsidRDefault="00F65EF9" w:rsidP="00A3458B">
      <w:pPr>
        <w:widowControl/>
        <w:autoSpaceDE w:val="0"/>
        <w:autoSpaceDN w:val="0"/>
        <w:adjustRightInd w:val="0"/>
        <w:ind w:firstLine="540"/>
        <w:mirrorIndents/>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w:t>
      </w:r>
      <w:r w:rsidR="00763955" w:rsidRPr="00A3458B">
        <w:rPr>
          <w:rFonts w:ascii="Times New Roman" w:eastAsiaTheme="minorHAnsi" w:hAnsi="Times New Roman"/>
          <w:color w:val="auto"/>
          <w:sz w:val="24"/>
          <w:szCs w:val="24"/>
          <w:lang w:eastAsia="en-US"/>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3FB6" w:rsidRPr="00A3458B" w:rsidRDefault="00D81B3A" w:rsidP="00A3458B">
      <w:pPr>
        <w:pStyle w:val="ConsPlusNormal"/>
        <w:ind w:firstLine="709"/>
        <w:mirrorIndents/>
        <w:jc w:val="both"/>
        <w:rPr>
          <w:color w:val="000000"/>
          <w:szCs w:val="24"/>
        </w:rPr>
      </w:pPr>
      <w:r>
        <w:rPr>
          <w:color w:val="000000"/>
          <w:szCs w:val="24"/>
        </w:rPr>
        <w:t>59</w:t>
      </w:r>
      <w:r w:rsidR="00513FB6" w:rsidRPr="00A3458B">
        <w:rPr>
          <w:color w:val="000000"/>
          <w:szCs w:val="24"/>
        </w:rPr>
        <w:t xml:space="preserve">. </w:t>
      </w:r>
      <w:proofErr w:type="gramStart"/>
      <w:r w:rsidR="00513FB6" w:rsidRPr="00A3458B">
        <w:rPr>
          <w:color w:val="000000"/>
          <w:szCs w:val="24"/>
        </w:rPr>
        <w:t xml:space="preserve">В случае </w:t>
      </w:r>
      <w:proofErr w:type="spellStart"/>
      <w:r w:rsidR="00513FB6" w:rsidRPr="00A3458B">
        <w:rPr>
          <w:color w:val="000000"/>
          <w:szCs w:val="24"/>
        </w:rPr>
        <w:t>неустранения</w:t>
      </w:r>
      <w:proofErr w:type="spellEnd"/>
      <w:r w:rsidR="00513FB6" w:rsidRPr="00A3458B">
        <w:rPr>
          <w:color w:val="000000"/>
          <w:szCs w:val="24"/>
        </w:rPr>
        <w:t xml:space="preserve"> в установленный срок нарушений, указанных в предусмотренном </w:t>
      </w:r>
      <w:r w:rsidR="00A3458B">
        <w:rPr>
          <w:color w:val="000000"/>
          <w:szCs w:val="24"/>
        </w:rPr>
        <w:t>пунктом</w:t>
      </w:r>
      <w:r w:rsidR="00F65EF9">
        <w:rPr>
          <w:color w:val="000000"/>
          <w:szCs w:val="24"/>
        </w:rPr>
        <w:t xml:space="preserve"> 5</w:t>
      </w:r>
      <w:r>
        <w:rPr>
          <w:color w:val="000000"/>
          <w:szCs w:val="24"/>
        </w:rPr>
        <w:t>8</w:t>
      </w:r>
      <w:r w:rsidR="00F65EF9">
        <w:rPr>
          <w:color w:val="000000"/>
          <w:szCs w:val="24"/>
        </w:rPr>
        <w:t xml:space="preserve"> </w:t>
      </w:r>
      <w:r w:rsidR="00513FB6" w:rsidRPr="00A3458B">
        <w:rPr>
          <w:color w:val="000000"/>
          <w:szCs w:val="24"/>
        </w:rPr>
        <w:t>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13FB6" w:rsidRPr="00A3458B" w:rsidRDefault="00513FB6" w:rsidP="00A3458B">
      <w:pPr>
        <w:ind w:firstLine="709"/>
        <w:mirrorIndents/>
        <w:jc w:val="both"/>
        <w:rPr>
          <w:rFonts w:ascii="Times New Roman" w:hAnsi="Times New Roman"/>
          <w:sz w:val="24"/>
          <w:szCs w:val="24"/>
        </w:rPr>
      </w:pPr>
      <w:proofErr w:type="gramStart"/>
      <w:r w:rsidRPr="00A3458B">
        <w:rPr>
          <w:rFonts w:ascii="Times New Roman" w:hAnsi="Times New Roman"/>
          <w:sz w:val="24"/>
          <w:szCs w:val="24"/>
        </w:rPr>
        <w:t xml:space="preserve">1) исполнительный орган государственной власти или орган местного самоуправления, предусмотренные </w:t>
      </w:r>
      <w:hyperlink r:id="rId20" w:history="1">
        <w:r w:rsidRPr="00A3458B">
          <w:rPr>
            <w:rStyle w:val="aa"/>
            <w:rFonts w:ascii="Times New Roman" w:hAnsi="Times New Roman"/>
            <w:sz w:val="24"/>
            <w:szCs w:val="24"/>
          </w:rPr>
          <w:t>статьей 39.2</w:t>
        </w:r>
      </w:hyperlink>
      <w:r w:rsidRPr="00A3458B">
        <w:rPr>
          <w:rFonts w:ascii="Times New Roman" w:hAnsi="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3458B">
        <w:rPr>
          <w:rFonts w:ascii="Times New Roman" w:hAnsi="Times New Roman"/>
          <w:sz w:val="24"/>
          <w:szCs w:val="24"/>
          <w:shd w:val="clear" w:color="auto" w:fill="FFFFFF"/>
        </w:rPr>
        <w:t>Федерального закона от 25.10.2001 № 137-ФЗ «О введении в действие Земельного кодекса Российской Федерации»)</w:t>
      </w:r>
      <w:r w:rsidRPr="00A3458B">
        <w:rPr>
          <w:rFonts w:ascii="Times New Roman" w:hAnsi="Times New Roman"/>
          <w:sz w:val="24"/>
          <w:szCs w:val="24"/>
        </w:rPr>
        <w:t>, в отношении земельных участков (земель), находящихся</w:t>
      </w:r>
      <w:proofErr w:type="gramEnd"/>
      <w:r w:rsidRPr="00A3458B">
        <w:rPr>
          <w:rFonts w:ascii="Times New Roman" w:hAnsi="Times New Roman"/>
          <w:sz w:val="24"/>
          <w:szCs w:val="24"/>
        </w:rPr>
        <w:t xml:space="preserve"> в государственной или муниципальной собственности;</w:t>
      </w:r>
    </w:p>
    <w:p w:rsidR="00513FB6" w:rsidRPr="00A3458B" w:rsidRDefault="00513FB6" w:rsidP="00A3458B">
      <w:pPr>
        <w:pStyle w:val="ConsPlusNormal"/>
        <w:ind w:firstLine="709"/>
        <w:mirrorIndents/>
        <w:jc w:val="both"/>
        <w:rPr>
          <w:szCs w:val="24"/>
        </w:rPr>
      </w:pPr>
      <w:proofErr w:type="gramStart"/>
      <w:r w:rsidRPr="00A3458B">
        <w:rPr>
          <w:color w:val="000000"/>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13FB6" w:rsidRPr="00A3458B" w:rsidRDefault="00F470A1" w:rsidP="00A3458B">
      <w:pPr>
        <w:pStyle w:val="ConsPlusNormal"/>
        <w:ind w:firstLine="709"/>
        <w:mirrorIndents/>
        <w:jc w:val="both"/>
        <w:rPr>
          <w:szCs w:val="24"/>
        </w:rPr>
      </w:pPr>
      <w:r>
        <w:rPr>
          <w:color w:val="000000"/>
          <w:szCs w:val="24"/>
        </w:rPr>
        <w:t>6</w:t>
      </w:r>
      <w:r w:rsidR="00D81B3A">
        <w:rPr>
          <w:color w:val="000000"/>
          <w:szCs w:val="24"/>
        </w:rPr>
        <w:t>0</w:t>
      </w:r>
      <w:r w:rsidR="00513FB6" w:rsidRPr="00A3458B">
        <w:rPr>
          <w:color w:val="000000"/>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458B">
        <w:rPr>
          <w:szCs w:val="24"/>
        </w:rPr>
        <w:t>Удмуртской Республики</w:t>
      </w:r>
      <w:r w:rsidR="00513FB6" w:rsidRPr="00A3458B">
        <w:rPr>
          <w:color w:val="000000"/>
          <w:szCs w:val="24"/>
        </w:rPr>
        <w:t>, органами местного самоуправления, правоохранительными органами, организациями и гражданами.</w:t>
      </w:r>
    </w:p>
    <w:p w:rsidR="00513FB6" w:rsidRPr="00A3458B" w:rsidRDefault="00F470A1" w:rsidP="00A3458B">
      <w:pPr>
        <w:ind w:firstLine="709"/>
        <w:mirrorIndents/>
        <w:jc w:val="both"/>
        <w:rPr>
          <w:rFonts w:ascii="Times New Roman" w:hAnsi="Times New Roman"/>
          <w:sz w:val="24"/>
          <w:szCs w:val="24"/>
        </w:rPr>
      </w:pPr>
      <w:r>
        <w:rPr>
          <w:rFonts w:ascii="Times New Roman" w:hAnsi="Times New Roman"/>
          <w:sz w:val="24"/>
          <w:szCs w:val="24"/>
        </w:rPr>
        <w:t>6</w:t>
      </w:r>
      <w:r w:rsidR="00D81B3A">
        <w:rPr>
          <w:rFonts w:ascii="Times New Roman" w:hAnsi="Times New Roman"/>
          <w:sz w:val="24"/>
          <w:szCs w:val="24"/>
        </w:rPr>
        <w:t>1</w:t>
      </w:r>
      <w:r w:rsidR="00F65EF9">
        <w:rPr>
          <w:rFonts w:ascii="Times New Roman" w:hAnsi="Times New Roman"/>
          <w:sz w:val="24"/>
          <w:szCs w:val="24"/>
        </w:rPr>
        <w:t xml:space="preserve">. </w:t>
      </w:r>
      <w:r w:rsidR="00513FB6" w:rsidRPr="00A3458B">
        <w:rPr>
          <w:rFonts w:ascii="Times New Roman" w:hAnsi="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D81B3A">
        <w:rPr>
          <w:rFonts w:ascii="Times New Roman" w:hAnsi="Times New Roman"/>
          <w:sz w:val="24"/>
          <w:szCs w:val="24"/>
        </w:rPr>
        <w:t>,</w:t>
      </w:r>
      <w:r w:rsidR="00513FB6" w:rsidRPr="00A3458B">
        <w:rPr>
          <w:rFonts w:ascii="Times New Roman" w:hAnsi="Times New Roman"/>
          <w:sz w:val="24"/>
          <w:szCs w:val="24"/>
        </w:rPr>
        <w:t xml:space="preserve"> направляют копию указанного акта в орган государственного земельного надзора.</w:t>
      </w:r>
    </w:p>
    <w:p w:rsidR="00513FB6" w:rsidRDefault="00F470A1" w:rsidP="00A3458B">
      <w:pPr>
        <w:pStyle w:val="ConsPlusNormal"/>
        <w:ind w:firstLine="709"/>
        <w:mirrorIndents/>
        <w:jc w:val="both"/>
        <w:rPr>
          <w:color w:val="000000"/>
          <w:szCs w:val="24"/>
        </w:rPr>
      </w:pPr>
      <w:r>
        <w:rPr>
          <w:color w:val="000000"/>
          <w:szCs w:val="24"/>
        </w:rPr>
        <w:t>6</w:t>
      </w:r>
      <w:r w:rsidR="00D81B3A">
        <w:rPr>
          <w:color w:val="000000"/>
          <w:szCs w:val="24"/>
        </w:rPr>
        <w:t>2</w:t>
      </w:r>
      <w:r w:rsidR="00F65EF9">
        <w:rPr>
          <w:color w:val="000000"/>
          <w:szCs w:val="24"/>
        </w:rPr>
        <w:t xml:space="preserve">. </w:t>
      </w:r>
      <w:proofErr w:type="gramStart"/>
      <w:r w:rsidR="00513FB6" w:rsidRPr="00A3458B">
        <w:rPr>
          <w:color w:val="000000"/>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A3458B">
        <w:rPr>
          <w:color w:val="000000"/>
          <w:szCs w:val="24"/>
        </w:rPr>
        <w:t>Г</w:t>
      </w:r>
      <w:r w:rsidR="00513FB6" w:rsidRPr="00A3458B">
        <w:rPr>
          <w:color w:val="000000"/>
          <w:szCs w:val="24"/>
        </w:rPr>
        <w:t xml:space="preserve">лавы </w:t>
      </w:r>
      <w:r w:rsidR="001B4DEA">
        <w:rPr>
          <w:color w:val="000000"/>
          <w:szCs w:val="24"/>
        </w:rPr>
        <w:t xml:space="preserve">муниципального образования «Город Глазов </w:t>
      </w:r>
      <w:r w:rsidR="00513FB6" w:rsidRPr="00A3458B">
        <w:rPr>
          <w:color w:val="000000"/>
          <w:szCs w:val="24"/>
        </w:rPr>
        <w:t xml:space="preserve">уведомление о выявлении самовольной постройки с приложением документов, подтверждающих указанный факт, в случае, если по </w:t>
      </w:r>
      <w:r w:rsidR="00513FB6" w:rsidRPr="00A3458B">
        <w:rPr>
          <w:color w:val="000000"/>
          <w:szCs w:val="24"/>
        </w:rPr>
        <w:lastRenderedPageBreak/>
        <w:t>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00513FB6" w:rsidRPr="00A3458B">
        <w:rPr>
          <w:color w:val="000000"/>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B4DEA" w:rsidRPr="00A3458B" w:rsidRDefault="001B4DEA" w:rsidP="00A3458B">
      <w:pPr>
        <w:pStyle w:val="ConsPlusNormal"/>
        <w:ind w:firstLine="709"/>
        <w:mirrorIndents/>
        <w:jc w:val="both"/>
        <w:rPr>
          <w:szCs w:val="24"/>
        </w:rPr>
      </w:pPr>
    </w:p>
    <w:p w:rsidR="001B4DEA" w:rsidRDefault="001B4DEA" w:rsidP="001B4DEA">
      <w:pPr>
        <w:pStyle w:val="ConsPlusNormal"/>
        <w:ind w:firstLine="0"/>
        <w:jc w:val="center"/>
        <w:rPr>
          <w:b/>
          <w:bCs/>
          <w:color w:val="000000"/>
          <w:szCs w:val="24"/>
        </w:rPr>
      </w:pPr>
      <w:r w:rsidRPr="001B4DEA">
        <w:rPr>
          <w:b/>
          <w:bCs/>
          <w:color w:val="000000"/>
          <w:szCs w:val="24"/>
        </w:rPr>
        <w:t xml:space="preserve">Обжалование решений </w:t>
      </w:r>
      <w:r w:rsidR="00CE3030">
        <w:rPr>
          <w:b/>
          <w:bCs/>
          <w:color w:val="000000"/>
          <w:szCs w:val="24"/>
        </w:rPr>
        <w:t>Управления</w:t>
      </w:r>
      <w:r w:rsidRPr="001B4DEA">
        <w:rPr>
          <w:b/>
          <w:bCs/>
          <w:color w:val="000000"/>
          <w:szCs w:val="24"/>
        </w:rPr>
        <w:t>, действий (бездействия) должностных лиц, уполномоченных осуществлять муниципальный земельный контроль</w:t>
      </w:r>
    </w:p>
    <w:p w:rsidR="00CE3030" w:rsidRPr="004049D8" w:rsidRDefault="00CE3030" w:rsidP="001B4DEA">
      <w:pPr>
        <w:pStyle w:val="ConsPlusNormal"/>
        <w:ind w:firstLine="0"/>
        <w:jc w:val="center"/>
        <w:rPr>
          <w:b/>
          <w:bCs/>
          <w:color w:val="000000"/>
          <w:sz w:val="28"/>
          <w:szCs w:val="28"/>
        </w:rPr>
      </w:pPr>
    </w:p>
    <w:p w:rsidR="001B4DEA" w:rsidRPr="001B4DEA" w:rsidRDefault="00F470A1" w:rsidP="001B4DEA">
      <w:pPr>
        <w:pStyle w:val="ConsPlusNormal"/>
        <w:ind w:firstLine="709"/>
        <w:jc w:val="both"/>
        <w:rPr>
          <w:szCs w:val="24"/>
        </w:rPr>
      </w:pPr>
      <w:r>
        <w:rPr>
          <w:color w:val="000000"/>
          <w:szCs w:val="24"/>
        </w:rPr>
        <w:t>6</w:t>
      </w:r>
      <w:r w:rsidR="00D81B3A">
        <w:rPr>
          <w:color w:val="000000"/>
          <w:szCs w:val="24"/>
        </w:rPr>
        <w:t>3</w:t>
      </w:r>
      <w:r w:rsidR="001B4DEA" w:rsidRPr="001B4DEA">
        <w:rPr>
          <w:color w:val="000000"/>
          <w:szCs w:val="24"/>
        </w:rPr>
        <w:t>. Решения Управления,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B4DEA" w:rsidRPr="001B4DEA" w:rsidRDefault="00F470A1" w:rsidP="001B4DEA">
      <w:pPr>
        <w:pStyle w:val="ConsPlusNormal"/>
        <w:ind w:firstLine="709"/>
        <w:jc w:val="both"/>
        <w:rPr>
          <w:color w:val="000000"/>
          <w:szCs w:val="24"/>
        </w:rPr>
      </w:pPr>
      <w:r>
        <w:rPr>
          <w:color w:val="000000"/>
          <w:szCs w:val="24"/>
        </w:rPr>
        <w:t>6</w:t>
      </w:r>
      <w:r w:rsidR="00D81B3A">
        <w:rPr>
          <w:color w:val="000000"/>
          <w:szCs w:val="24"/>
        </w:rPr>
        <w:t>4</w:t>
      </w:r>
      <w:r w:rsidR="001B4DEA" w:rsidRPr="001B4DEA">
        <w:rPr>
          <w:color w:val="000000"/>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B4DEA" w:rsidRPr="001B4DEA" w:rsidRDefault="001B4DEA" w:rsidP="001B4DEA">
      <w:pPr>
        <w:pStyle w:val="ConsPlusNormal"/>
        <w:ind w:firstLine="709"/>
        <w:jc w:val="both"/>
        <w:rPr>
          <w:szCs w:val="24"/>
        </w:rPr>
      </w:pPr>
      <w:r w:rsidRPr="001B4DEA">
        <w:rPr>
          <w:color w:val="000000"/>
          <w:szCs w:val="24"/>
        </w:rPr>
        <w:t>1) решений о проведении контрольных мероприятий;</w:t>
      </w:r>
    </w:p>
    <w:p w:rsidR="001B4DEA" w:rsidRPr="001B4DEA" w:rsidRDefault="001B4DEA" w:rsidP="001B4DEA">
      <w:pPr>
        <w:pStyle w:val="ConsPlusNormal"/>
        <w:ind w:firstLine="709"/>
        <w:jc w:val="both"/>
        <w:rPr>
          <w:szCs w:val="24"/>
        </w:rPr>
      </w:pPr>
      <w:r w:rsidRPr="001B4DEA">
        <w:rPr>
          <w:color w:val="000000"/>
          <w:szCs w:val="24"/>
        </w:rPr>
        <w:t>2) актов контрольных мероприятий, предписаний об устранении выявленных нарушений;</w:t>
      </w:r>
    </w:p>
    <w:p w:rsidR="001B4DEA" w:rsidRPr="001B4DEA" w:rsidRDefault="001B4DEA" w:rsidP="001B4DEA">
      <w:pPr>
        <w:pStyle w:val="ConsPlusNormal"/>
        <w:ind w:firstLine="709"/>
        <w:jc w:val="both"/>
        <w:rPr>
          <w:color w:val="000000"/>
          <w:szCs w:val="24"/>
        </w:rPr>
      </w:pPr>
      <w:r w:rsidRPr="001B4DEA">
        <w:rPr>
          <w:color w:val="000000"/>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1B4DEA" w:rsidRPr="001B4DEA" w:rsidRDefault="00F470A1" w:rsidP="001B4DEA">
      <w:pPr>
        <w:ind w:firstLine="709"/>
        <w:jc w:val="both"/>
        <w:rPr>
          <w:rFonts w:ascii="Times New Roman" w:hAnsi="Times New Roman"/>
          <w:sz w:val="24"/>
          <w:szCs w:val="24"/>
        </w:rPr>
      </w:pPr>
      <w:r>
        <w:rPr>
          <w:rFonts w:ascii="Times New Roman" w:hAnsi="Times New Roman"/>
          <w:sz w:val="24"/>
          <w:szCs w:val="24"/>
        </w:rPr>
        <w:t>6</w:t>
      </w:r>
      <w:r w:rsidR="00D81B3A">
        <w:rPr>
          <w:rFonts w:ascii="Times New Roman" w:hAnsi="Times New Roman"/>
          <w:sz w:val="24"/>
          <w:szCs w:val="24"/>
        </w:rPr>
        <w:t>5</w:t>
      </w:r>
      <w:r w:rsidR="001B4DEA" w:rsidRPr="001B4DEA">
        <w:rPr>
          <w:rFonts w:ascii="Times New Roman" w:hAnsi="Times New Roman"/>
          <w:sz w:val="24"/>
          <w:szCs w:val="24"/>
        </w:rPr>
        <w:t xml:space="preserve">. Жалоба подается контролируемым лицом в </w:t>
      </w:r>
      <w:r w:rsidR="001B4DEA">
        <w:rPr>
          <w:rFonts w:ascii="Times New Roman" w:hAnsi="Times New Roman"/>
          <w:sz w:val="24"/>
          <w:szCs w:val="24"/>
        </w:rPr>
        <w:t>Администрацию города Глазова</w:t>
      </w:r>
      <w:r w:rsidR="001B4DEA" w:rsidRPr="001B4DEA">
        <w:rPr>
          <w:rFonts w:ascii="Times New Roman" w:hAnsi="Times New Roman"/>
          <w:sz w:val="24"/>
          <w:szCs w:val="24"/>
        </w:rPr>
        <w:t xml:space="preserve"> в электронном виде с использованием единого портала государственных и муниципальных услуг</w:t>
      </w:r>
      <w:r w:rsidR="001B4DEA" w:rsidRPr="001B4DEA">
        <w:rPr>
          <w:rFonts w:ascii="Times New Roman" w:hAnsi="Times New Roman"/>
          <w:sz w:val="24"/>
          <w:szCs w:val="24"/>
          <w:shd w:val="clear" w:color="auto" w:fill="FFFFFF"/>
        </w:rPr>
        <w:t xml:space="preserve"> и (или) регионального портала государственных и муниципальных услуг</w:t>
      </w:r>
      <w:r w:rsidR="001B4DEA" w:rsidRPr="001B4DEA">
        <w:rPr>
          <w:rFonts w:ascii="Times New Roman" w:hAnsi="Times New Roman"/>
          <w:sz w:val="24"/>
          <w:szCs w:val="24"/>
        </w:rPr>
        <w:t>.</w:t>
      </w:r>
    </w:p>
    <w:p w:rsidR="001B4DEA" w:rsidRPr="001B4DEA" w:rsidRDefault="001B4DEA" w:rsidP="001B4DEA">
      <w:pPr>
        <w:pStyle w:val="s1"/>
        <w:rPr>
          <w:rFonts w:ascii="Times New Roman" w:hAnsi="Times New Roman" w:cs="Times New Roman"/>
          <w:color w:val="000000"/>
          <w:sz w:val="24"/>
          <w:szCs w:val="24"/>
        </w:rPr>
      </w:pPr>
      <w:r w:rsidRPr="001B4DE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4"/>
          <w:szCs w:val="24"/>
        </w:rPr>
        <w:t>Г</w:t>
      </w:r>
      <w:r w:rsidRPr="001B4DEA">
        <w:rPr>
          <w:rFonts w:ascii="Times New Roman" w:hAnsi="Times New Roman" w:cs="Times New Roman"/>
          <w:color w:val="000000"/>
          <w:sz w:val="24"/>
          <w:szCs w:val="24"/>
        </w:rPr>
        <w:t xml:space="preserve">лавы </w:t>
      </w:r>
      <w:r>
        <w:rPr>
          <w:rFonts w:ascii="Times New Roman" w:hAnsi="Times New Roman" w:cs="Times New Roman"/>
          <w:color w:val="000000"/>
          <w:sz w:val="24"/>
          <w:szCs w:val="24"/>
        </w:rPr>
        <w:t>муниципального образования «Город Глазов»</w:t>
      </w:r>
      <w:r w:rsidRPr="001B4DEA">
        <w:rPr>
          <w:rFonts w:ascii="Times New Roman" w:hAnsi="Times New Roman" w:cs="Times New Roman"/>
          <w:i/>
          <w:iCs/>
          <w:color w:val="000000"/>
          <w:sz w:val="24"/>
          <w:szCs w:val="24"/>
        </w:rPr>
        <w:t xml:space="preserve"> </w:t>
      </w:r>
      <w:r w:rsidRPr="001B4DEA">
        <w:rPr>
          <w:rFonts w:ascii="Times New Roman" w:hAnsi="Times New Roman" w:cs="Times New Roman"/>
          <w:color w:val="000000"/>
          <w:sz w:val="24"/>
          <w:szCs w:val="24"/>
        </w:rPr>
        <w:t xml:space="preserve">с предварительным информированием </w:t>
      </w:r>
      <w:r w:rsidR="003B6182">
        <w:rPr>
          <w:rFonts w:ascii="Times New Roman" w:hAnsi="Times New Roman" w:cs="Times New Roman"/>
          <w:color w:val="000000"/>
          <w:sz w:val="24"/>
          <w:szCs w:val="24"/>
        </w:rPr>
        <w:t>Г</w:t>
      </w:r>
      <w:r w:rsidRPr="001B4DEA">
        <w:rPr>
          <w:rFonts w:ascii="Times New Roman" w:hAnsi="Times New Roman" w:cs="Times New Roman"/>
          <w:color w:val="000000"/>
          <w:sz w:val="24"/>
          <w:szCs w:val="24"/>
        </w:rPr>
        <w:t xml:space="preserve">лавы </w:t>
      </w:r>
      <w:r w:rsidR="003B6182">
        <w:rPr>
          <w:rFonts w:ascii="Times New Roman" w:hAnsi="Times New Roman" w:cs="Times New Roman"/>
          <w:color w:val="000000"/>
          <w:sz w:val="24"/>
          <w:szCs w:val="24"/>
        </w:rPr>
        <w:t>муниципального образовании «Город Глазов»</w:t>
      </w:r>
      <w:r w:rsidRPr="001B4DEA">
        <w:rPr>
          <w:rFonts w:ascii="Times New Roman" w:hAnsi="Times New Roman" w:cs="Times New Roman"/>
          <w:i/>
          <w:iCs/>
          <w:color w:val="000000"/>
          <w:sz w:val="24"/>
          <w:szCs w:val="24"/>
        </w:rPr>
        <w:t xml:space="preserve"> </w:t>
      </w:r>
      <w:r w:rsidRPr="001B4DEA">
        <w:rPr>
          <w:rFonts w:ascii="Times New Roman" w:hAnsi="Times New Roman" w:cs="Times New Roman"/>
          <w:color w:val="000000"/>
          <w:sz w:val="24"/>
          <w:szCs w:val="24"/>
        </w:rPr>
        <w:t>о наличии в</w:t>
      </w:r>
      <w:r w:rsidRPr="001B4DEA">
        <w:rPr>
          <w:rFonts w:ascii="Times New Roman" w:hAnsi="Times New Roman" w:cs="Times New Roman"/>
          <w:i/>
          <w:iCs/>
          <w:color w:val="000000"/>
          <w:sz w:val="24"/>
          <w:szCs w:val="24"/>
        </w:rPr>
        <w:t xml:space="preserve"> </w:t>
      </w:r>
      <w:r w:rsidRPr="001B4DE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1B4DEA" w:rsidRPr="001B4DEA" w:rsidRDefault="00F470A1" w:rsidP="001B4DEA">
      <w:pPr>
        <w:pStyle w:val="ConsPlusNormal"/>
        <w:ind w:firstLine="709"/>
        <w:jc w:val="both"/>
        <w:rPr>
          <w:szCs w:val="24"/>
        </w:rPr>
      </w:pPr>
      <w:r>
        <w:rPr>
          <w:color w:val="000000"/>
          <w:szCs w:val="24"/>
        </w:rPr>
        <w:t>6</w:t>
      </w:r>
      <w:r w:rsidR="00D81B3A">
        <w:rPr>
          <w:color w:val="000000"/>
          <w:szCs w:val="24"/>
        </w:rPr>
        <w:t>6</w:t>
      </w:r>
      <w:r w:rsidR="001B4DEA" w:rsidRPr="001B4DEA">
        <w:rPr>
          <w:color w:val="000000"/>
          <w:szCs w:val="24"/>
        </w:rPr>
        <w:t xml:space="preserve">. Жалоба на решение </w:t>
      </w:r>
      <w:r w:rsidR="003B6182">
        <w:rPr>
          <w:color w:val="000000"/>
          <w:szCs w:val="24"/>
        </w:rPr>
        <w:t>Управления</w:t>
      </w:r>
      <w:r w:rsidR="001B4DEA" w:rsidRPr="001B4DEA">
        <w:rPr>
          <w:color w:val="000000"/>
          <w:szCs w:val="24"/>
        </w:rPr>
        <w:t xml:space="preserve">, действия (бездействие) его должностных лиц рассматривается </w:t>
      </w:r>
      <w:r w:rsidR="003B6182">
        <w:rPr>
          <w:color w:val="000000"/>
          <w:szCs w:val="24"/>
        </w:rPr>
        <w:t>Г</w:t>
      </w:r>
      <w:r w:rsidR="001B4DEA" w:rsidRPr="001B4DEA">
        <w:rPr>
          <w:color w:val="000000"/>
          <w:szCs w:val="24"/>
        </w:rPr>
        <w:t>лавой (заместителем главы</w:t>
      </w:r>
      <w:r>
        <w:rPr>
          <w:color w:val="000000"/>
          <w:szCs w:val="24"/>
        </w:rPr>
        <w:t xml:space="preserve"> Администрации</w:t>
      </w:r>
      <w:r w:rsidR="001B4DEA" w:rsidRPr="001B4DEA">
        <w:rPr>
          <w:color w:val="000000"/>
          <w:szCs w:val="24"/>
        </w:rPr>
        <w:t xml:space="preserve">) </w:t>
      </w:r>
      <w:r w:rsidR="003B6182">
        <w:rPr>
          <w:color w:val="000000"/>
          <w:szCs w:val="24"/>
        </w:rPr>
        <w:t>муниципального образования «Город Глазов»</w:t>
      </w:r>
    </w:p>
    <w:p w:rsidR="001B4DEA" w:rsidRPr="001B4DEA" w:rsidRDefault="00F470A1" w:rsidP="001B4DEA">
      <w:pPr>
        <w:pStyle w:val="ConsPlusNormal"/>
        <w:ind w:firstLine="709"/>
        <w:jc w:val="both"/>
        <w:rPr>
          <w:szCs w:val="24"/>
        </w:rPr>
      </w:pPr>
      <w:r>
        <w:rPr>
          <w:color w:val="000000"/>
          <w:szCs w:val="24"/>
        </w:rPr>
        <w:t>6</w:t>
      </w:r>
      <w:r w:rsidR="00D81B3A">
        <w:rPr>
          <w:color w:val="000000"/>
          <w:szCs w:val="24"/>
        </w:rPr>
        <w:t>7</w:t>
      </w:r>
      <w:r w:rsidR="001B4DEA" w:rsidRPr="001B4DEA">
        <w:rPr>
          <w:color w:val="000000"/>
          <w:szCs w:val="24"/>
        </w:rPr>
        <w:t xml:space="preserve">. Жалоба на решение </w:t>
      </w:r>
      <w:r w:rsidR="003B6182">
        <w:rPr>
          <w:color w:val="000000"/>
          <w:szCs w:val="24"/>
        </w:rPr>
        <w:t>Управления</w:t>
      </w:r>
      <w:r w:rsidR="001B4DEA" w:rsidRPr="001B4DEA">
        <w:rPr>
          <w:color w:val="000000"/>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4DEA" w:rsidRPr="001B4DEA" w:rsidRDefault="001B4DEA" w:rsidP="001B4DEA">
      <w:pPr>
        <w:pStyle w:val="ConsPlusNormal"/>
        <w:ind w:firstLine="709"/>
        <w:jc w:val="both"/>
        <w:rPr>
          <w:szCs w:val="24"/>
        </w:rPr>
      </w:pPr>
      <w:r w:rsidRPr="001B4DEA">
        <w:rPr>
          <w:color w:val="000000"/>
          <w:szCs w:val="24"/>
        </w:rPr>
        <w:t xml:space="preserve">Жалоба на предписание </w:t>
      </w:r>
      <w:r w:rsidR="00663FEC">
        <w:rPr>
          <w:color w:val="000000"/>
          <w:szCs w:val="24"/>
        </w:rPr>
        <w:t>Управления</w:t>
      </w:r>
      <w:r w:rsidRPr="001B4DEA">
        <w:rPr>
          <w:color w:val="000000"/>
          <w:szCs w:val="24"/>
        </w:rPr>
        <w:t xml:space="preserve"> может быть подана в течение 10 рабочих дней с момента получения контролируемым лицом предписания.</w:t>
      </w:r>
    </w:p>
    <w:p w:rsidR="001B4DEA" w:rsidRPr="001B4DEA" w:rsidRDefault="001B4DEA" w:rsidP="001B4DEA">
      <w:pPr>
        <w:pStyle w:val="ConsPlusNormal"/>
        <w:ind w:firstLine="709"/>
        <w:jc w:val="both"/>
        <w:rPr>
          <w:szCs w:val="24"/>
        </w:rPr>
      </w:pPr>
      <w:r w:rsidRPr="001B4DEA">
        <w:rPr>
          <w:color w:val="000000"/>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81B3A">
        <w:rPr>
          <w:color w:val="000000"/>
          <w:szCs w:val="24"/>
        </w:rPr>
        <w:t>А</w:t>
      </w:r>
      <w:r w:rsidRPr="001B4DEA">
        <w:rPr>
          <w:color w:val="000000"/>
          <w:szCs w:val="24"/>
        </w:rPr>
        <w:t>дминистрацией.</w:t>
      </w:r>
    </w:p>
    <w:p w:rsidR="001B4DEA" w:rsidRPr="001B4DEA" w:rsidRDefault="001B4DEA" w:rsidP="001B4DEA">
      <w:pPr>
        <w:pStyle w:val="ConsPlusNormal"/>
        <w:ind w:firstLine="709"/>
        <w:jc w:val="both"/>
        <w:rPr>
          <w:szCs w:val="24"/>
        </w:rPr>
      </w:pPr>
      <w:r w:rsidRPr="001B4DEA">
        <w:rPr>
          <w:color w:val="000000"/>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4DEA" w:rsidRPr="001B4DEA" w:rsidRDefault="00F470A1" w:rsidP="001B4DEA">
      <w:pPr>
        <w:pStyle w:val="ConsPlusNormal"/>
        <w:ind w:firstLine="709"/>
        <w:jc w:val="both"/>
        <w:rPr>
          <w:color w:val="000000"/>
          <w:szCs w:val="24"/>
        </w:rPr>
      </w:pPr>
      <w:r>
        <w:rPr>
          <w:color w:val="000000"/>
          <w:szCs w:val="24"/>
        </w:rPr>
        <w:t>6</w:t>
      </w:r>
      <w:r w:rsidR="00D81B3A">
        <w:rPr>
          <w:color w:val="000000"/>
          <w:szCs w:val="24"/>
        </w:rPr>
        <w:t>8</w:t>
      </w:r>
      <w:r w:rsidR="001B4DEA" w:rsidRPr="001B4DEA">
        <w:rPr>
          <w:color w:val="000000"/>
          <w:szCs w:val="24"/>
        </w:rPr>
        <w:t xml:space="preserve">. Жалоба на решение </w:t>
      </w:r>
      <w:r w:rsidR="003B6182">
        <w:rPr>
          <w:color w:val="000000"/>
          <w:szCs w:val="24"/>
        </w:rPr>
        <w:t>Управления</w:t>
      </w:r>
      <w:r w:rsidR="001B4DEA" w:rsidRPr="001B4DEA">
        <w:rPr>
          <w:color w:val="000000"/>
          <w:szCs w:val="24"/>
        </w:rPr>
        <w:t xml:space="preserve">, действия (бездействие) его должностных лиц подлежит рассмотрению в течение 20 рабочих дней со дня ее регистрации. </w:t>
      </w:r>
    </w:p>
    <w:p w:rsidR="001B4DEA" w:rsidRPr="001B4DEA" w:rsidRDefault="001B4DEA" w:rsidP="001B4DEA">
      <w:pPr>
        <w:pStyle w:val="ConsPlusNormal"/>
        <w:ind w:firstLine="709"/>
        <w:jc w:val="both"/>
        <w:rPr>
          <w:szCs w:val="24"/>
        </w:rPr>
      </w:pPr>
      <w:r w:rsidRPr="001B4DEA">
        <w:rPr>
          <w:color w:val="000000"/>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63FEC">
        <w:rPr>
          <w:color w:val="000000"/>
          <w:szCs w:val="24"/>
        </w:rPr>
        <w:t>Г</w:t>
      </w:r>
      <w:r w:rsidRPr="001B4DEA">
        <w:rPr>
          <w:color w:val="000000"/>
          <w:szCs w:val="24"/>
        </w:rPr>
        <w:t xml:space="preserve">лавой </w:t>
      </w:r>
      <w:r w:rsidRPr="001B4DEA">
        <w:rPr>
          <w:color w:val="000000"/>
          <w:szCs w:val="24"/>
        </w:rPr>
        <w:lastRenderedPageBreak/>
        <w:t xml:space="preserve">(заместителем </w:t>
      </w:r>
      <w:r w:rsidR="00663FEC">
        <w:rPr>
          <w:color w:val="000000"/>
          <w:szCs w:val="24"/>
        </w:rPr>
        <w:t>Г</w:t>
      </w:r>
      <w:r w:rsidRPr="001B4DEA">
        <w:rPr>
          <w:color w:val="000000"/>
          <w:szCs w:val="24"/>
        </w:rPr>
        <w:t>лавы</w:t>
      </w:r>
      <w:r w:rsidR="00663FEC">
        <w:rPr>
          <w:color w:val="000000"/>
          <w:szCs w:val="24"/>
        </w:rPr>
        <w:t xml:space="preserve"> Администрации</w:t>
      </w:r>
      <w:r w:rsidRPr="001B4DEA">
        <w:rPr>
          <w:color w:val="000000"/>
          <w:szCs w:val="24"/>
        </w:rPr>
        <w:t xml:space="preserve">) </w:t>
      </w:r>
      <w:r w:rsidR="003B6182">
        <w:rPr>
          <w:color w:val="000000"/>
          <w:szCs w:val="24"/>
        </w:rPr>
        <w:t>муниципального образования</w:t>
      </w:r>
      <w:r w:rsidRPr="001B4DEA">
        <w:rPr>
          <w:color w:val="000000"/>
          <w:szCs w:val="24"/>
        </w:rPr>
        <w:t xml:space="preserve"> не более чем на 20 рабочих дней.</w:t>
      </w:r>
    </w:p>
    <w:p w:rsidR="00513FB6" w:rsidRPr="00513FB6" w:rsidRDefault="00513FB6" w:rsidP="00763955">
      <w:pPr>
        <w:widowControl/>
        <w:autoSpaceDE w:val="0"/>
        <w:autoSpaceDN w:val="0"/>
        <w:adjustRightInd w:val="0"/>
        <w:spacing w:before="240"/>
        <w:ind w:firstLine="540"/>
        <w:jc w:val="both"/>
        <w:rPr>
          <w:rFonts w:ascii="Times New Roman" w:eastAsiaTheme="minorHAnsi" w:hAnsi="Times New Roman"/>
          <w:color w:val="auto"/>
          <w:sz w:val="24"/>
          <w:szCs w:val="24"/>
          <w:lang w:eastAsia="en-US"/>
        </w:rPr>
      </w:pPr>
    </w:p>
    <w:p w:rsidR="003B6182" w:rsidRPr="009E7426" w:rsidRDefault="003B6182" w:rsidP="009E7426">
      <w:pPr>
        <w:pStyle w:val="18"/>
        <w:jc w:val="center"/>
        <w:rPr>
          <w:rFonts w:ascii="Times New Roman" w:hAnsi="Times New Roman" w:cs="Times New Roman"/>
          <w:b/>
          <w:bCs/>
          <w:color w:val="000000"/>
          <w:sz w:val="24"/>
          <w:szCs w:val="24"/>
        </w:rPr>
      </w:pPr>
      <w:r w:rsidRPr="009E7426">
        <w:rPr>
          <w:rFonts w:ascii="Times New Roman" w:hAnsi="Times New Roman" w:cs="Times New Roman"/>
          <w:b/>
          <w:bCs/>
          <w:color w:val="000000"/>
          <w:sz w:val="24"/>
          <w:szCs w:val="24"/>
        </w:rPr>
        <w:t>Ключевые показатели муниципального земельного контроля и их целевые значения</w:t>
      </w:r>
    </w:p>
    <w:p w:rsidR="003B6182" w:rsidRPr="009E7426" w:rsidRDefault="003B6182" w:rsidP="009E7426">
      <w:pPr>
        <w:pStyle w:val="18"/>
        <w:jc w:val="center"/>
        <w:rPr>
          <w:rFonts w:ascii="Times New Roman" w:hAnsi="Times New Roman" w:cs="Times New Roman"/>
          <w:bCs/>
          <w:color w:val="000000"/>
          <w:sz w:val="24"/>
          <w:szCs w:val="24"/>
        </w:rPr>
      </w:pPr>
    </w:p>
    <w:p w:rsidR="003B6182" w:rsidRPr="009E7426" w:rsidRDefault="00D81B3A" w:rsidP="009E7426">
      <w:pPr>
        <w:pStyle w:val="18"/>
        <w:ind w:firstLine="709"/>
        <w:jc w:val="both"/>
        <w:rPr>
          <w:rFonts w:ascii="Times New Roman" w:hAnsi="Times New Roman" w:cs="Times New Roman"/>
          <w:sz w:val="24"/>
          <w:szCs w:val="24"/>
        </w:rPr>
      </w:pPr>
      <w:r>
        <w:rPr>
          <w:rFonts w:ascii="Times New Roman" w:hAnsi="Times New Roman" w:cs="Times New Roman"/>
          <w:color w:val="000000"/>
          <w:sz w:val="24"/>
          <w:szCs w:val="24"/>
        </w:rPr>
        <w:t>69</w:t>
      </w:r>
      <w:r w:rsidR="003B6182" w:rsidRPr="009E7426">
        <w:rPr>
          <w:rFonts w:ascii="Times New Roman" w:hAnsi="Times New Roman" w:cs="Times New Roman"/>
          <w:color w:val="000000"/>
          <w:sz w:val="24"/>
          <w:szCs w:val="24"/>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B6182" w:rsidRPr="009E7426" w:rsidRDefault="00F470A1" w:rsidP="009E7426">
      <w:pPr>
        <w:pStyle w:val="18"/>
        <w:ind w:firstLine="709"/>
        <w:jc w:val="both"/>
        <w:rPr>
          <w:rFonts w:ascii="Times New Roman" w:hAnsi="Times New Roman" w:cs="Times New Roman"/>
          <w:sz w:val="24"/>
          <w:szCs w:val="24"/>
        </w:rPr>
      </w:pPr>
      <w:r>
        <w:rPr>
          <w:rFonts w:ascii="Times New Roman" w:hAnsi="Times New Roman" w:cs="Times New Roman"/>
          <w:color w:val="000000"/>
          <w:sz w:val="24"/>
          <w:szCs w:val="24"/>
        </w:rPr>
        <w:t>7</w:t>
      </w:r>
      <w:r w:rsidR="00D81B3A">
        <w:rPr>
          <w:rFonts w:ascii="Times New Roman" w:hAnsi="Times New Roman" w:cs="Times New Roman"/>
          <w:color w:val="000000"/>
          <w:sz w:val="24"/>
          <w:szCs w:val="24"/>
        </w:rPr>
        <w:t>0</w:t>
      </w:r>
      <w:r>
        <w:rPr>
          <w:rFonts w:ascii="Times New Roman" w:hAnsi="Times New Roman" w:cs="Times New Roman"/>
          <w:color w:val="000000"/>
          <w:sz w:val="24"/>
          <w:szCs w:val="24"/>
        </w:rPr>
        <w:t>.</w:t>
      </w:r>
      <w:r w:rsidR="003B6182" w:rsidRPr="009E7426">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3B6182" w:rsidRPr="009E7426">
        <w:rPr>
          <w:rFonts w:ascii="Times New Roman" w:hAnsi="Times New Roman" w:cs="Times New Roman"/>
          <w:bCs/>
          <w:color w:val="000000"/>
          <w:sz w:val="24"/>
          <w:szCs w:val="24"/>
        </w:rPr>
        <w:t>Глазовской городской Думой</w:t>
      </w:r>
      <w:r w:rsidR="00597A07">
        <w:rPr>
          <w:rFonts w:ascii="Times New Roman" w:hAnsi="Times New Roman" w:cs="Times New Roman"/>
          <w:bCs/>
          <w:color w:val="000000"/>
          <w:sz w:val="24"/>
          <w:szCs w:val="24"/>
        </w:rPr>
        <w:t>.</w:t>
      </w:r>
      <w:r w:rsidR="00195A24">
        <w:rPr>
          <w:rFonts w:ascii="Times New Roman" w:hAnsi="Times New Roman" w:cs="Times New Roman"/>
          <w:bCs/>
          <w:color w:val="000000"/>
          <w:sz w:val="24"/>
          <w:szCs w:val="24"/>
        </w:rPr>
        <w:t xml:space="preserve"> </w:t>
      </w:r>
    </w:p>
    <w:p w:rsidR="003B6182" w:rsidRPr="009E7426" w:rsidRDefault="003B6182" w:rsidP="009E7426">
      <w:pPr>
        <w:pStyle w:val="ConsTitle"/>
        <w:widowControl/>
        <w:jc w:val="both"/>
        <w:rPr>
          <w:rFonts w:ascii="Times New Roman" w:hAnsi="Times New Roman" w:cs="Times New Roman"/>
          <w:b w:val="0"/>
          <w:sz w:val="24"/>
          <w:szCs w:val="24"/>
        </w:rPr>
      </w:pPr>
    </w:p>
    <w:p w:rsidR="003B6182" w:rsidRPr="004049D8" w:rsidRDefault="003B6182" w:rsidP="003B6182">
      <w:pPr>
        <w:pStyle w:val="ConsPlusNormal"/>
        <w:ind w:firstLine="0"/>
        <w:jc w:val="right"/>
        <w:rPr>
          <w:color w:val="000000"/>
        </w:rPr>
      </w:pPr>
      <w:r w:rsidRPr="004049D8">
        <w:rPr>
          <w:color w:val="000000"/>
          <w:szCs w:val="24"/>
        </w:rPr>
        <w:br w:type="page"/>
      </w:r>
    </w:p>
    <w:p w:rsidR="003B6182" w:rsidRPr="004049D8" w:rsidRDefault="003B6182" w:rsidP="003B6182">
      <w:pPr>
        <w:pStyle w:val="ConsPlusNormal"/>
        <w:ind w:firstLine="0"/>
        <w:jc w:val="right"/>
      </w:pPr>
      <w:r w:rsidRPr="004049D8">
        <w:rPr>
          <w:color w:val="000000"/>
          <w:szCs w:val="24"/>
        </w:rPr>
        <w:lastRenderedPageBreak/>
        <w:t>Приложение № 1</w:t>
      </w:r>
    </w:p>
    <w:p w:rsidR="003B6182" w:rsidRPr="004049D8" w:rsidRDefault="003B6182" w:rsidP="003B6182">
      <w:pPr>
        <w:pStyle w:val="ConsPlusNormal"/>
        <w:ind w:firstLine="0"/>
        <w:jc w:val="right"/>
        <w:rPr>
          <w:color w:val="000000"/>
          <w:szCs w:val="24"/>
        </w:rPr>
      </w:pPr>
      <w:r w:rsidRPr="004049D8">
        <w:rPr>
          <w:color w:val="000000"/>
          <w:szCs w:val="24"/>
        </w:rPr>
        <w:t>к Положению о муниципальном земельном контрол</w:t>
      </w:r>
      <w:r w:rsidR="00F470A1">
        <w:rPr>
          <w:color w:val="000000"/>
          <w:szCs w:val="24"/>
        </w:rPr>
        <w:t>е</w:t>
      </w:r>
      <w:r w:rsidRPr="004049D8">
        <w:rPr>
          <w:color w:val="000000"/>
          <w:szCs w:val="24"/>
        </w:rPr>
        <w:t xml:space="preserve"> </w:t>
      </w:r>
    </w:p>
    <w:p w:rsidR="003B6182" w:rsidRPr="004049D8" w:rsidRDefault="007956E0" w:rsidP="003B6182">
      <w:pPr>
        <w:pStyle w:val="ConsPlusNormal"/>
        <w:ind w:firstLine="0"/>
        <w:jc w:val="right"/>
        <w:rPr>
          <w:i/>
          <w:iCs/>
          <w:color w:val="000000"/>
          <w:szCs w:val="24"/>
        </w:rPr>
      </w:pPr>
      <w:r>
        <w:rPr>
          <w:color w:val="000000"/>
          <w:szCs w:val="24"/>
        </w:rPr>
        <w:t>на территории муниципального образования «Город Глазов»</w:t>
      </w:r>
    </w:p>
    <w:p w:rsidR="003B6182" w:rsidRPr="004049D8" w:rsidRDefault="003B6182" w:rsidP="003B6182">
      <w:pPr>
        <w:pStyle w:val="ConsPlusNormal"/>
        <w:ind w:firstLine="0"/>
        <w:jc w:val="right"/>
        <w:rPr>
          <w:b/>
          <w:bCs/>
          <w:color w:val="000000"/>
          <w:szCs w:val="24"/>
        </w:rPr>
      </w:pPr>
    </w:p>
    <w:p w:rsidR="003B6182" w:rsidRPr="007956E0" w:rsidRDefault="003B6182" w:rsidP="003B6182">
      <w:pPr>
        <w:pStyle w:val="ConsPlusTitle"/>
        <w:jc w:val="center"/>
        <w:rPr>
          <w:color w:val="000000"/>
          <w:szCs w:val="24"/>
        </w:rPr>
      </w:pPr>
      <w:bookmarkStart w:id="3" w:name="Par381"/>
      <w:bookmarkEnd w:id="3"/>
      <w:r w:rsidRPr="007956E0">
        <w:rPr>
          <w:color w:val="000000"/>
          <w:szCs w:val="24"/>
        </w:rPr>
        <w:t>Критерии</w:t>
      </w:r>
      <w:r w:rsidR="007956E0" w:rsidRPr="007956E0">
        <w:rPr>
          <w:color w:val="000000"/>
          <w:szCs w:val="24"/>
        </w:rPr>
        <w:t xml:space="preserve"> </w:t>
      </w:r>
      <w:r w:rsidRPr="007956E0">
        <w:rPr>
          <w:color w:val="000000"/>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7956E0" w:rsidRPr="007956E0">
        <w:rPr>
          <w:color w:val="000000"/>
          <w:szCs w:val="24"/>
        </w:rPr>
        <w:t xml:space="preserve">Управлением имущественных отношений Администрации города Глазова </w:t>
      </w:r>
      <w:r w:rsidRPr="007956E0">
        <w:rPr>
          <w:color w:val="000000"/>
          <w:szCs w:val="24"/>
        </w:rPr>
        <w:t>муниципального земельного контроля</w:t>
      </w:r>
    </w:p>
    <w:p w:rsidR="007956E0" w:rsidRPr="007956E0" w:rsidRDefault="007956E0" w:rsidP="003B6182">
      <w:pPr>
        <w:pStyle w:val="ConsPlusTitle"/>
        <w:jc w:val="center"/>
        <w:rPr>
          <w:color w:val="000000"/>
          <w:szCs w:val="24"/>
        </w:rPr>
      </w:pPr>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r w:rsidRPr="007956E0">
        <w:rPr>
          <w:rFonts w:ascii="Times New Roman" w:eastAsiaTheme="minorHAnsi" w:hAnsi="Times New Roman"/>
          <w:color w:val="auto"/>
          <w:sz w:val="24"/>
          <w:szCs w:val="24"/>
          <w:lang w:eastAsia="en-US"/>
        </w:rPr>
        <w:t>1. К категории среднего риска относятся:</w:t>
      </w:r>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r w:rsidRPr="007956E0">
        <w:rPr>
          <w:rFonts w:ascii="Times New Roman" w:eastAsiaTheme="minorHAnsi" w:hAnsi="Times New Roman"/>
          <w:color w:val="auto"/>
          <w:sz w:val="24"/>
          <w:szCs w:val="24"/>
          <w:lang w:eastAsia="en-US"/>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r w:rsidRPr="007956E0">
        <w:rPr>
          <w:rFonts w:ascii="Times New Roman" w:eastAsiaTheme="minorHAnsi" w:hAnsi="Times New Roman"/>
          <w:color w:val="auto"/>
          <w:sz w:val="24"/>
          <w:szCs w:val="24"/>
          <w:lang w:eastAsia="en-US"/>
        </w:rPr>
        <w:t>б) земельные участки, расположенные в границах или примыкающие к границе береговой полосы водных объектов общего пользования.</w:t>
      </w:r>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r w:rsidRPr="007956E0">
        <w:rPr>
          <w:rFonts w:ascii="Times New Roman" w:eastAsiaTheme="minorHAnsi" w:hAnsi="Times New Roman"/>
          <w:color w:val="auto"/>
          <w:sz w:val="24"/>
          <w:szCs w:val="24"/>
          <w:lang w:eastAsia="en-US"/>
        </w:rPr>
        <w:t>2. К категории умеренного риска относятся земельные участки:</w:t>
      </w:r>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proofErr w:type="gramStart"/>
      <w:r w:rsidRPr="007956E0">
        <w:rPr>
          <w:rFonts w:ascii="Times New Roman" w:eastAsiaTheme="minorHAnsi" w:hAnsi="Times New Roman"/>
          <w:color w:val="auto"/>
          <w:sz w:val="24"/>
          <w:szCs w:val="24"/>
          <w:lang w:eastAsia="en-US"/>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proofErr w:type="gramStart"/>
      <w:r w:rsidRPr="007956E0">
        <w:rPr>
          <w:rFonts w:ascii="Times New Roman" w:eastAsiaTheme="minorHAnsi" w:hAnsi="Times New Roman"/>
          <w:color w:val="auto"/>
          <w:sz w:val="24"/>
          <w:szCs w:val="24"/>
          <w:lang w:eastAsia="en-US"/>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7956E0" w:rsidRPr="007956E0" w:rsidRDefault="007956E0" w:rsidP="007956E0">
      <w:pPr>
        <w:widowControl/>
        <w:autoSpaceDE w:val="0"/>
        <w:autoSpaceDN w:val="0"/>
        <w:adjustRightInd w:val="0"/>
        <w:ind w:firstLine="539"/>
        <w:jc w:val="both"/>
        <w:rPr>
          <w:rFonts w:ascii="Times New Roman" w:eastAsiaTheme="minorHAnsi" w:hAnsi="Times New Roman"/>
          <w:color w:val="auto"/>
          <w:sz w:val="24"/>
          <w:szCs w:val="24"/>
          <w:lang w:eastAsia="en-US"/>
        </w:rPr>
      </w:pPr>
      <w:r w:rsidRPr="007956E0">
        <w:rPr>
          <w:rFonts w:ascii="Times New Roman" w:eastAsiaTheme="minorHAnsi" w:hAnsi="Times New Roman"/>
          <w:color w:val="auto"/>
          <w:sz w:val="24"/>
          <w:szCs w:val="24"/>
          <w:lang w:eastAsia="en-US"/>
        </w:rPr>
        <w:t>3. К категории низкого риска относятся все иные земельные участки, не отнесенные к категориям среднего или умеренного риска.</w:t>
      </w:r>
    </w:p>
    <w:p w:rsidR="003B6182" w:rsidRPr="004049D8" w:rsidRDefault="003B6182" w:rsidP="003B6182">
      <w:pPr>
        <w:pStyle w:val="ConsPlusTitle"/>
        <w:jc w:val="center"/>
      </w:pPr>
    </w:p>
    <w:p w:rsidR="003B6182" w:rsidRPr="004049D8" w:rsidRDefault="003B6182" w:rsidP="003B6182">
      <w:pPr>
        <w:pStyle w:val="ConsPlusNormal"/>
        <w:ind w:firstLine="0"/>
        <w:jc w:val="right"/>
      </w:pPr>
      <w:r w:rsidRPr="004049D8">
        <w:rPr>
          <w:color w:val="000000"/>
          <w:szCs w:val="24"/>
        </w:rPr>
        <w:t>Приложение № 2</w:t>
      </w:r>
    </w:p>
    <w:p w:rsidR="003B6182" w:rsidRPr="004049D8" w:rsidRDefault="003B6182" w:rsidP="003B6182">
      <w:pPr>
        <w:pStyle w:val="ConsPlusNormal"/>
        <w:ind w:firstLine="0"/>
        <w:jc w:val="right"/>
        <w:rPr>
          <w:color w:val="000000"/>
          <w:szCs w:val="24"/>
        </w:rPr>
      </w:pPr>
      <w:r w:rsidRPr="004049D8">
        <w:rPr>
          <w:color w:val="000000"/>
          <w:szCs w:val="24"/>
        </w:rPr>
        <w:t>к Положению о муниципальном земельном контрол</w:t>
      </w:r>
      <w:r w:rsidR="00F470A1">
        <w:rPr>
          <w:color w:val="000000"/>
          <w:szCs w:val="24"/>
        </w:rPr>
        <w:t>е</w:t>
      </w:r>
      <w:r w:rsidRPr="004049D8">
        <w:rPr>
          <w:color w:val="000000"/>
          <w:szCs w:val="24"/>
        </w:rPr>
        <w:t xml:space="preserve"> </w:t>
      </w:r>
    </w:p>
    <w:p w:rsidR="003B6182" w:rsidRPr="004049D8" w:rsidRDefault="007956E0" w:rsidP="003B6182">
      <w:pPr>
        <w:pStyle w:val="ConsPlusNormal"/>
        <w:ind w:firstLine="0"/>
        <w:jc w:val="right"/>
        <w:rPr>
          <w:i/>
          <w:iCs/>
          <w:color w:val="000000"/>
          <w:szCs w:val="24"/>
        </w:rPr>
      </w:pPr>
      <w:r>
        <w:rPr>
          <w:color w:val="000000"/>
          <w:szCs w:val="24"/>
        </w:rPr>
        <w:t xml:space="preserve">на территории </w:t>
      </w:r>
      <w:proofErr w:type="gramStart"/>
      <w:r>
        <w:rPr>
          <w:color w:val="000000"/>
          <w:szCs w:val="24"/>
        </w:rPr>
        <w:t>муниципального</w:t>
      </w:r>
      <w:proofErr w:type="gramEnd"/>
      <w:r>
        <w:rPr>
          <w:color w:val="000000"/>
          <w:szCs w:val="24"/>
        </w:rPr>
        <w:t xml:space="preserve"> образовании «Город Глазов»</w:t>
      </w:r>
    </w:p>
    <w:p w:rsidR="003B6182" w:rsidRPr="004049D8" w:rsidRDefault="003B6182" w:rsidP="003B6182">
      <w:pPr>
        <w:autoSpaceDE w:val="0"/>
        <w:spacing w:line="276" w:lineRule="auto"/>
        <w:ind w:firstLine="540"/>
        <w:jc w:val="both"/>
      </w:pPr>
    </w:p>
    <w:p w:rsidR="003B6182" w:rsidRPr="007956E0" w:rsidRDefault="003B6182" w:rsidP="007956E0">
      <w:pPr>
        <w:pStyle w:val="ConsPlusTitle"/>
        <w:jc w:val="center"/>
        <w:rPr>
          <w:szCs w:val="24"/>
        </w:rPr>
      </w:pPr>
      <w:r w:rsidRPr="007956E0">
        <w:rPr>
          <w:color w:val="000000"/>
          <w:szCs w:val="24"/>
        </w:rPr>
        <w:t>Индикаторы риска нарушения обязательных требований, используемые для опред</w:t>
      </w:r>
      <w:r w:rsidR="007956E0" w:rsidRPr="007956E0">
        <w:rPr>
          <w:color w:val="000000"/>
          <w:szCs w:val="24"/>
        </w:rPr>
        <w:t>еления необходимости проведения</w:t>
      </w:r>
      <w:r w:rsidR="006D5125">
        <w:rPr>
          <w:color w:val="000000"/>
          <w:szCs w:val="24"/>
        </w:rPr>
        <w:t xml:space="preserve"> </w:t>
      </w:r>
      <w:r w:rsidRPr="007956E0">
        <w:rPr>
          <w:color w:val="000000"/>
          <w:szCs w:val="24"/>
        </w:rPr>
        <w:t>внеплановых</w:t>
      </w:r>
      <w:r w:rsidR="007956E0" w:rsidRPr="007956E0">
        <w:rPr>
          <w:szCs w:val="24"/>
        </w:rPr>
        <w:t xml:space="preserve"> </w:t>
      </w:r>
      <w:r w:rsidRPr="007956E0">
        <w:rPr>
          <w:color w:val="000000"/>
          <w:szCs w:val="24"/>
        </w:rPr>
        <w:t xml:space="preserve">проверок при осуществлении </w:t>
      </w:r>
      <w:r w:rsidR="007956E0" w:rsidRPr="007956E0">
        <w:rPr>
          <w:color w:val="000000"/>
          <w:szCs w:val="24"/>
        </w:rPr>
        <w:t>управлением имущественных отношений Администрации города Глазова</w:t>
      </w:r>
      <w:r w:rsidR="006D5125">
        <w:rPr>
          <w:color w:val="000000"/>
          <w:szCs w:val="24"/>
        </w:rPr>
        <w:t xml:space="preserve"> </w:t>
      </w:r>
      <w:r w:rsidRPr="007956E0">
        <w:rPr>
          <w:color w:val="000000"/>
          <w:szCs w:val="24"/>
        </w:rPr>
        <w:t>муниципального земельного контроля</w:t>
      </w:r>
    </w:p>
    <w:p w:rsidR="003B6182" w:rsidRPr="004049D8" w:rsidRDefault="003B6182" w:rsidP="003B6182">
      <w:pPr>
        <w:pStyle w:val="ConsPlusNormal"/>
        <w:ind w:firstLine="540"/>
        <w:jc w:val="both"/>
        <w:rPr>
          <w:color w:val="000000"/>
        </w:rPr>
      </w:pPr>
    </w:p>
    <w:p w:rsidR="003B6182" w:rsidRPr="006D5125" w:rsidRDefault="003B6182" w:rsidP="006D5125">
      <w:pPr>
        <w:pStyle w:val="ConsPlusNormal"/>
        <w:ind w:firstLine="709"/>
        <w:jc w:val="both"/>
        <w:rPr>
          <w:szCs w:val="24"/>
        </w:rPr>
      </w:pPr>
      <w:r w:rsidRPr="006D5125">
        <w:rPr>
          <w:color w:val="000000"/>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B6182" w:rsidRPr="006D5125" w:rsidRDefault="003B6182" w:rsidP="006D5125">
      <w:pPr>
        <w:pStyle w:val="ConsPlusNormal"/>
        <w:ind w:firstLine="709"/>
        <w:jc w:val="both"/>
        <w:rPr>
          <w:szCs w:val="24"/>
        </w:rPr>
      </w:pPr>
      <w:r w:rsidRPr="006D5125">
        <w:rPr>
          <w:color w:val="000000"/>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B6182" w:rsidRPr="006D5125" w:rsidRDefault="003B6182" w:rsidP="006D5125">
      <w:pPr>
        <w:pStyle w:val="ConsPlusNormal"/>
        <w:ind w:firstLine="709"/>
        <w:jc w:val="both"/>
        <w:rPr>
          <w:szCs w:val="24"/>
        </w:rPr>
      </w:pPr>
      <w:r w:rsidRPr="006D5125">
        <w:rPr>
          <w:color w:val="000000"/>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B6182" w:rsidRPr="006D5125" w:rsidRDefault="003B6182" w:rsidP="006D5125">
      <w:pPr>
        <w:pStyle w:val="ConsPlusNormal"/>
        <w:ind w:firstLine="709"/>
        <w:jc w:val="both"/>
        <w:rPr>
          <w:szCs w:val="24"/>
        </w:rPr>
      </w:pPr>
      <w:r w:rsidRPr="006D5125">
        <w:rPr>
          <w:color w:val="000000"/>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B6182" w:rsidRPr="006D5125" w:rsidRDefault="003B6182" w:rsidP="006D5125">
      <w:pPr>
        <w:pStyle w:val="ConsPlusNormal"/>
        <w:ind w:firstLine="709"/>
        <w:jc w:val="both"/>
        <w:rPr>
          <w:color w:val="000000"/>
          <w:szCs w:val="24"/>
        </w:rPr>
      </w:pPr>
      <w:r w:rsidRPr="006D5125">
        <w:rPr>
          <w:color w:val="000000"/>
          <w:szCs w:val="24"/>
        </w:rPr>
        <w:lastRenderedPageBreak/>
        <w:t xml:space="preserve">5. Истечение одного года </w:t>
      </w:r>
      <w:proofErr w:type="gramStart"/>
      <w:r w:rsidRPr="006D5125">
        <w:rPr>
          <w:color w:val="000000"/>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D5125">
        <w:rPr>
          <w:color w:val="000000"/>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B6182" w:rsidRDefault="003B6182" w:rsidP="006D5125">
      <w:pPr>
        <w:pStyle w:val="ConsPlusNormal"/>
        <w:ind w:firstLine="709"/>
        <w:jc w:val="both"/>
        <w:rPr>
          <w:color w:val="000000"/>
          <w:szCs w:val="24"/>
        </w:rPr>
      </w:pPr>
      <w:r w:rsidRPr="006D5125">
        <w:rPr>
          <w:color w:val="000000"/>
          <w:szCs w:val="24"/>
        </w:rPr>
        <w:t>6. Неисполнение обязанности по приведению земельного участка в состояние, пригодное для использования по целевому назначению.</w:t>
      </w:r>
    </w:p>
    <w:p w:rsidR="00FB29D5" w:rsidRDefault="00FB29D5" w:rsidP="006D5125">
      <w:pPr>
        <w:pStyle w:val="ConsPlusNormal"/>
        <w:ind w:firstLine="709"/>
        <w:jc w:val="both"/>
        <w:rPr>
          <w:color w:val="000000"/>
          <w:szCs w:val="24"/>
        </w:rPr>
      </w:pPr>
    </w:p>
    <w:p w:rsidR="00F470A1" w:rsidRDefault="00F470A1" w:rsidP="006D5125">
      <w:pPr>
        <w:pStyle w:val="ConsPlusNormal"/>
        <w:ind w:firstLine="709"/>
        <w:jc w:val="both"/>
        <w:rPr>
          <w:color w:val="000000"/>
          <w:szCs w:val="24"/>
        </w:rPr>
      </w:pPr>
    </w:p>
    <w:p w:rsidR="0024234A" w:rsidRPr="00F71AD8" w:rsidRDefault="0024234A" w:rsidP="0024234A">
      <w:pPr>
        <w:pStyle w:val="ConsPlusNormal"/>
        <w:jc w:val="right"/>
      </w:pPr>
    </w:p>
    <w:sectPr w:rsidR="0024234A" w:rsidRPr="00F71AD8" w:rsidSect="008768A9">
      <w:headerReference w:type="default" r:id="rId21"/>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20" w:rsidRDefault="00885120" w:rsidP="0024234A">
      <w:r>
        <w:separator/>
      </w:r>
    </w:p>
  </w:endnote>
  <w:endnote w:type="continuationSeparator" w:id="0">
    <w:p w:rsidR="00885120" w:rsidRDefault="0088512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20" w:rsidRDefault="00885120" w:rsidP="0024234A">
      <w:r>
        <w:separator/>
      </w:r>
    </w:p>
  </w:footnote>
  <w:footnote w:type="continuationSeparator" w:id="0">
    <w:p w:rsidR="00885120" w:rsidRDefault="00885120"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B6" w:rsidRPr="006830B9" w:rsidRDefault="00B40992">
    <w:pPr>
      <w:pStyle w:val="ab"/>
      <w:jc w:val="center"/>
      <w:rPr>
        <w:rFonts w:ascii="Times New Roman" w:hAnsi="Times New Roman"/>
      </w:rPr>
    </w:pPr>
    <w:r w:rsidRPr="006830B9">
      <w:rPr>
        <w:rFonts w:ascii="Times New Roman" w:hAnsi="Times New Roman"/>
      </w:rPr>
      <w:fldChar w:fldCharType="begin"/>
    </w:r>
    <w:r w:rsidR="00513FB6" w:rsidRPr="006830B9">
      <w:rPr>
        <w:rFonts w:ascii="Times New Roman" w:hAnsi="Times New Roman"/>
      </w:rPr>
      <w:instrText>PAGE   \* MERGEFORMAT</w:instrText>
    </w:r>
    <w:r w:rsidRPr="006830B9">
      <w:rPr>
        <w:rFonts w:ascii="Times New Roman" w:hAnsi="Times New Roman"/>
      </w:rPr>
      <w:fldChar w:fldCharType="separate"/>
    </w:r>
    <w:r w:rsidR="0029178B">
      <w:rPr>
        <w:rFonts w:ascii="Times New Roman" w:hAnsi="Times New Roman"/>
        <w:noProof/>
      </w:rPr>
      <w:t>17</w:t>
    </w:r>
    <w:r w:rsidRPr="006830B9">
      <w:rPr>
        <w:rFonts w:ascii="Times New Roman" w:hAnsi="Times New Roman"/>
      </w:rPr>
      <w:fldChar w:fldCharType="end"/>
    </w:r>
  </w:p>
  <w:p w:rsidR="00513FB6" w:rsidRDefault="00513F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2C33F0"/>
    <w:multiLevelType w:val="hybridMultilevel"/>
    <w:tmpl w:val="825A19DA"/>
    <w:lvl w:ilvl="0" w:tplc="4D508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0981"/>
    <w:rsid w:val="000050A0"/>
    <w:rsid w:val="0002168C"/>
    <w:rsid w:val="00071866"/>
    <w:rsid w:val="000E60D6"/>
    <w:rsid w:val="00152817"/>
    <w:rsid w:val="00153066"/>
    <w:rsid w:val="00195A24"/>
    <w:rsid w:val="001B4026"/>
    <w:rsid w:val="001B4DEA"/>
    <w:rsid w:val="002212B2"/>
    <w:rsid w:val="002312F4"/>
    <w:rsid w:val="00240A0B"/>
    <w:rsid w:val="0024234A"/>
    <w:rsid w:val="00271C46"/>
    <w:rsid w:val="002900ED"/>
    <w:rsid w:val="0029178B"/>
    <w:rsid w:val="00295A44"/>
    <w:rsid w:val="002D253D"/>
    <w:rsid w:val="002E0115"/>
    <w:rsid w:val="002E0C8B"/>
    <w:rsid w:val="003217B2"/>
    <w:rsid w:val="00325EBE"/>
    <w:rsid w:val="003668B1"/>
    <w:rsid w:val="0037541D"/>
    <w:rsid w:val="003B6182"/>
    <w:rsid w:val="003C1A79"/>
    <w:rsid w:val="003F4116"/>
    <w:rsid w:val="0041420A"/>
    <w:rsid w:val="004200BB"/>
    <w:rsid w:val="004554CD"/>
    <w:rsid w:val="004606D9"/>
    <w:rsid w:val="00470C7C"/>
    <w:rsid w:val="004B27DA"/>
    <w:rsid w:val="004C39EE"/>
    <w:rsid w:val="00513FB6"/>
    <w:rsid w:val="005203C1"/>
    <w:rsid w:val="0052199F"/>
    <w:rsid w:val="00551016"/>
    <w:rsid w:val="00572C2A"/>
    <w:rsid w:val="00597A07"/>
    <w:rsid w:val="005A115E"/>
    <w:rsid w:val="005A7033"/>
    <w:rsid w:val="00646A78"/>
    <w:rsid w:val="00652F1A"/>
    <w:rsid w:val="00657EA2"/>
    <w:rsid w:val="00663FEC"/>
    <w:rsid w:val="006B3696"/>
    <w:rsid w:val="006D5125"/>
    <w:rsid w:val="006E11E4"/>
    <w:rsid w:val="006F2EAA"/>
    <w:rsid w:val="006F5186"/>
    <w:rsid w:val="007210E3"/>
    <w:rsid w:val="00742EBB"/>
    <w:rsid w:val="0076025F"/>
    <w:rsid w:val="00763955"/>
    <w:rsid w:val="00763F43"/>
    <w:rsid w:val="00764098"/>
    <w:rsid w:val="00774E43"/>
    <w:rsid w:val="00777815"/>
    <w:rsid w:val="007956E0"/>
    <w:rsid w:val="007A0D35"/>
    <w:rsid w:val="007A63C8"/>
    <w:rsid w:val="007A7C02"/>
    <w:rsid w:val="007B322A"/>
    <w:rsid w:val="007F4859"/>
    <w:rsid w:val="008259E7"/>
    <w:rsid w:val="0084398D"/>
    <w:rsid w:val="00850F1A"/>
    <w:rsid w:val="008768A9"/>
    <w:rsid w:val="00885120"/>
    <w:rsid w:val="008B60EE"/>
    <w:rsid w:val="008D05D3"/>
    <w:rsid w:val="008D7CED"/>
    <w:rsid w:val="0090340A"/>
    <w:rsid w:val="00906B80"/>
    <w:rsid w:val="009234EC"/>
    <w:rsid w:val="00925D0E"/>
    <w:rsid w:val="0093401B"/>
    <w:rsid w:val="00975ABD"/>
    <w:rsid w:val="00984E2F"/>
    <w:rsid w:val="009B2908"/>
    <w:rsid w:val="009B7369"/>
    <w:rsid w:val="009D7FD3"/>
    <w:rsid w:val="009E7426"/>
    <w:rsid w:val="00A25F98"/>
    <w:rsid w:val="00A3458B"/>
    <w:rsid w:val="00A94727"/>
    <w:rsid w:val="00AA4E8F"/>
    <w:rsid w:val="00AC52C9"/>
    <w:rsid w:val="00AD5E40"/>
    <w:rsid w:val="00B27B7A"/>
    <w:rsid w:val="00B40992"/>
    <w:rsid w:val="00B45D15"/>
    <w:rsid w:val="00B53C7C"/>
    <w:rsid w:val="00B80AC0"/>
    <w:rsid w:val="00B93B8A"/>
    <w:rsid w:val="00BB3E93"/>
    <w:rsid w:val="00BF0021"/>
    <w:rsid w:val="00BF5C2D"/>
    <w:rsid w:val="00C01BA1"/>
    <w:rsid w:val="00C31B74"/>
    <w:rsid w:val="00C31C06"/>
    <w:rsid w:val="00C35D07"/>
    <w:rsid w:val="00C432FF"/>
    <w:rsid w:val="00CE0914"/>
    <w:rsid w:val="00CE21AA"/>
    <w:rsid w:val="00CE3030"/>
    <w:rsid w:val="00D14F9D"/>
    <w:rsid w:val="00D31DFE"/>
    <w:rsid w:val="00D71BD0"/>
    <w:rsid w:val="00D74FFF"/>
    <w:rsid w:val="00D75A66"/>
    <w:rsid w:val="00D81B3A"/>
    <w:rsid w:val="00D86EC6"/>
    <w:rsid w:val="00DB020A"/>
    <w:rsid w:val="00DE501E"/>
    <w:rsid w:val="00DE7C14"/>
    <w:rsid w:val="00DF50B1"/>
    <w:rsid w:val="00E15966"/>
    <w:rsid w:val="00E55AC6"/>
    <w:rsid w:val="00E71693"/>
    <w:rsid w:val="00E95BA0"/>
    <w:rsid w:val="00EB54E5"/>
    <w:rsid w:val="00ED4B9F"/>
    <w:rsid w:val="00EE2171"/>
    <w:rsid w:val="00EF21E5"/>
    <w:rsid w:val="00F1256A"/>
    <w:rsid w:val="00F22797"/>
    <w:rsid w:val="00F3743A"/>
    <w:rsid w:val="00F470A1"/>
    <w:rsid w:val="00F6210C"/>
    <w:rsid w:val="00F65EF9"/>
    <w:rsid w:val="00F76207"/>
    <w:rsid w:val="00F82ECC"/>
    <w:rsid w:val="00FB29D5"/>
    <w:rsid w:val="00FC0F40"/>
    <w:rsid w:val="00FC6A90"/>
    <w:rsid w:val="00FD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s1">
    <w:name w:val="s_1"/>
    <w:basedOn w:val="a"/>
    <w:rsid w:val="001B4DEA"/>
    <w:pPr>
      <w:widowControl/>
      <w:ind w:firstLine="720"/>
      <w:jc w:val="both"/>
    </w:pPr>
    <w:rPr>
      <w:rFonts w:cs="Arial"/>
      <w:color w:val="auto"/>
      <w:sz w:val="26"/>
      <w:szCs w:val="26"/>
    </w:rPr>
  </w:style>
  <w:style w:type="character" w:customStyle="1" w:styleId="17">
    <w:name w:val="Текст сноски Знак1"/>
    <w:rsid w:val="001B4DEA"/>
    <w:rPr>
      <w:rFonts w:ascii="Times New Roman" w:eastAsia="Times New Roman" w:hAnsi="Times New Roman" w:cs="Times New Roman"/>
      <w:sz w:val="20"/>
      <w:szCs w:val="20"/>
      <w:lang w:eastAsia="ru-RU"/>
    </w:rPr>
  </w:style>
  <w:style w:type="paragraph" w:customStyle="1" w:styleId="ConsTitle">
    <w:name w:val="ConsTitle"/>
    <w:rsid w:val="003B618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8">
    <w:name w:val="Без интервала1"/>
    <w:rsid w:val="003B6182"/>
    <w:pPr>
      <w:suppressAutoHyphens/>
      <w:spacing w:after="0" w:line="240" w:lineRule="auto"/>
    </w:pPr>
    <w:rPr>
      <w:rFonts w:ascii="Calibri" w:eastAsia="Times New Roman" w:hAnsi="Calibri" w:cs="Calibri"/>
      <w:lang w:eastAsia="zh-CN"/>
    </w:rPr>
  </w:style>
  <w:style w:type="paragraph" w:customStyle="1" w:styleId="-">
    <w:name w:val="Номер - дата"/>
    <w:next w:val="afa"/>
    <w:rsid w:val="00906B8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fa">
    <w:name w:val="caption"/>
    <w:basedOn w:val="a"/>
    <w:next w:val="a"/>
    <w:semiHidden/>
    <w:unhideWhenUsed/>
    <w:qFormat/>
    <w:rsid w:val="00906B80"/>
    <w:pPr>
      <w:widowControl/>
      <w:suppressAutoHyphens/>
    </w:pPr>
    <w:rPr>
      <w:rFonts w:ascii="Times New Roman" w:hAnsi="Times New Roman"/>
      <w:b/>
      <w:bCs/>
      <w:color w:val="auto"/>
      <w:lang w:eastAsia="ar-SA"/>
    </w:rPr>
  </w:style>
  <w:style w:type="paragraph" w:styleId="afb">
    <w:name w:val="Body Text"/>
    <w:basedOn w:val="a"/>
    <w:link w:val="afc"/>
    <w:uiPriority w:val="99"/>
    <w:semiHidden/>
    <w:unhideWhenUsed/>
    <w:rsid w:val="00764098"/>
    <w:pPr>
      <w:spacing w:after="120"/>
    </w:pPr>
  </w:style>
  <w:style w:type="character" w:customStyle="1" w:styleId="afc">
    <w:name w:val="Основной текст Знак"/>
    <w:basedOn w:val="a0"/>
    <w:link w:val="afb"/>
    <w:uiPriority w:val="99"/>
    <w:semiHidden/>
    <w:rsid w:val="00764098"/>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s1">
    <w:name w:val="s_1"/>
    <w:basedOn w:val="a"/>
    <w:rsid w:val="001B4DEA"/>
    <w:pPr>
      <w:widowControl/>
      <w:ind w:firstLine="720"/>
      <w:jc w:val="both"/>
    </w:pPr>
    <w:rPr>
      <w:rFonts w:cs="Arial"/>
      <w:color w:val="auto"/>
      <w:sz w:val="26"/>
      <w:szCs w:val="26"/>
    </w:rPr>
  </w:style>
  <w:style w:type="character" w:customStyle="1" w:styleId="17">
    <w:name w:val="Текст сноски Знак1"/>
    <w:rsid w:val="001B4DEA"/>
    <w:rPr>
      <w:rFonts w:ascii="Times New Roman" w:eastAsia="Times New Roman" w:hAnsi="Times New Roman" w:cs="Times New Roman"/>
      <w:sz w:val="20"/>
      <w:szCs w:val="20"/>
      <w:lang w:eastAsia="ru-RU"/>
    </w:rPr>
  </w:style>
  <w:style w:type="paragraph" w:customStyle="1" w:styleId="ConsTitle">
    <w:name w:val="ConsTitle"/>
    <w:rsid w:val="003B618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8">
    <w:name w:val="Без интервала1"/>
    <w:rsid w:val="003B6182"/>
    <w:pPr>
      <w:suppressAutoHyphens/>
      <w:spacing w:after="0" w:line="240" w:lineRule="auto"/>
    </w:pPr>
    <w:rPr>
      <w:rFonts w:ascii="Calibri" w:eastAsia="Times New Roman" w:hAnsi="Calibri" w:cs="Calibri"/>
      <w:lang w:eastAsia="zh-CN"/>
    </w:rPr>
  </w:style>
  <w:style w:type="paragraph" w:customStyle="1" w:styleId="-">
    <w:name w:val="Номер - дата"/>
    <w:next w:val="afa"/>
    <w:rsid w:val="00906B80"/>
    <w:pPr>
      <w:tabs>
        <w:tab w:val="right" w:pos="9923"/>
      </w:tabs>
      <w:spacing w:before="240" w:after="240" w:line="240" w:lineRule="auto"/>
      <w:ind w:left="567"/>
    </w:pPr>
    <w:rPr>
      <w:rFonts w:ascii="Times New Roman" w:eastAsia="Times New Roman" w:hAnsi="Times New Roman" w:cs="Times New Roman"/>
      <w:b/>
      <w:sz w:val="24"/>
      <w:szCs w:val="20"/>
      <w:lang w:eastAsia="ru-RU"/>
    </w:rPr>
  </w:style>
  <w:style w:type="paragraph" w:styleId="afa">
    <w:name w:val="caption"/>
    <w:basedOn w:val="a"/>
    <w:next w:val="a"/>
    <w:semiHidden/>
    <w:unhideWhenUsed/>
    <w:qFormat/>
    <w:rsid w:val="00906B80"/>
    <w:pPr>
      <w:widowControl/>
      <w:suppressAutoHyphens/>
    </w:pPr>
    <w:rPr>
      <w:rFonts w:ascii="Times New Roman" w:hAnsi="Times New Roman"/>
      <w:b/>
      <w:bCs/>
      <w:color w:val="auto"/>
      <w:lang w:eastAsia="ar-SA"/>
    </w:rPr>
  </w:style>
  <w:style w:type="paragraph" w:styleId="afb">
    <w:name w:val="Body Text"/>
    <w:basedOn w:val="a"/>
    <w:link w:val="afc"/>
    <w:uiPriority w:val="99"/>
    <w:semiHidden/>
    <w:unhideWhenUsed/>
    <w:rsid w:val="00764098"/>
    <w:pPr>
      <w:spacing w:after="120"/>
    </w:pPr>
  </w:style>
  <w:style w:type="character" w:customStyle="1" w:styleId="afc">
    <w:name w:val="Основной текст Знак"/>
    <w:basedOn w:val="a0"/>
    <w:link w:val="afb"/>
    <w:uiPriority w:val="99"/>
    <w:semiHidden/>
    <w:rsid w:val="00764098"/>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800343411">
      <w:bodyDiv w:val="1"/>
      <w:marLeft w:val="0"/>
      <w:marRight w:val="0"/>
      <w:marTop w:val="0"/>
      <w:marBottom w:val="0"/>
      <w:divBdr>
        <w:top w:val="none" w:sz="0" w:space="0" w:color="auto"/>
        <w:left w:val="none" w:sz="0" w:space="0" w:color="auto"/>
        <w:bottom w:val="none" w:sz="0" w:space="0" w:color="auto"/>
        <w:right w:val="none" w:sz="0" w:space="0" w:color="auto"/>
      </w:divBdr>
    </w:div>
    <w:div w:id="1001155658">
      <w:bodyDiv w:val="1"/>
      <w:marLeft w:val="0"/>
      <w:marRight w:val="0"/>
      <w:marTop w:val="0"/>
      <w:marBottom w:val="0"/>
      <w:divBdr>
        <w:top w:val="none" w:sz="0" w:space="0" w:color="auto"/>
        <w:left w:val="none" w:sz="0" w:space="0" w:color="auto"/>
        <w:bottom w:val="none" w:sz="0" w:space="0" w:color="auto"/>
        <w:right w:val="none" w:sz="0" w:space="0" w:color="auto"/>
      </w:divBdr>
    </w:div>
    <w:div w:id="18271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D50D37E752805D5C11861CE6F8B52E6DFE21A8CFCE74171333DCFD5C32A070AB89CF1A483292732EAE648E3D0CDEF" TargetMode="External"/><Relationship Id="rId18" Type="http://schemas.openxmlformats.org/officeDocument/2006/relationships/hyperlink" Target="consultantplus://offline/ref=460D5216A1D7064D2111C729A24329C9CCC3C0E5DF038E1352DB5C1D686101F392EFF29A03CCE749C4BE0D5EC6E91996B3A88F0747E618FCn4D3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78E3BEBF69659A36B414104079126EA8ABD48666BE0A70447F8BD6A21628CA893E62BD903DCA5FA80D6FFE949B0C86699C21B07C9D98FBEc57EG" TargetMode="External"/><Relationship Id="rId17" Type="http://schemas.openxmlformats.org/officeDocument/2006/relationships/hyperlink" Target="consultantplus://offline/ref=B2F4085ACA8FDC6CDACC06181EB4E481D18E95A027CC70DC988F7CCE247E6852F5D30AA2B127828DE0EACDB03E80DABED027C43C54521496w5q3J" TargetMode="External"/><Relationship Id="rId2" Type="http://schemas.openxmlformats.org/officeDocument/2006/relationships/numbering" Target="numbering.xml"/><Relationship Id="rId16" Type="http://schemas.openxmlformats.org/officeDocument/2006/relationships/hyperlink" Target="consultantplus://offline/ref=F155F59DAFC8F5C20AE65ACEEBAC0193E55C5E2F35F6EBFA39AAF125B60B48E29EA98A841DEB3BDF839EC41592B548C3B1188D0232DA5851m3t2H"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86E0A180811E88960C6CAC08D2AC9774B4B91214F8AC6E8DF6EF182F1321BD4B0E7CCEBF6A3ABF400C8D3E4F2752M" TargetMode="External"/><Relationship Id="rId5" Type="http://schemas.openxmlformats.org/officeDocument/2006/relationships/settings" Target="settings.xml"/><Relationship Id="rId15" Type="http://schemas.openxmlformats.org/officeDocument/2006/relationships/hyperlink" Target="consultantplus://offline/ref=256F8FD78F2BCE9FAF0358731B6A3BD45591C00C4F5BC555B3373F260267AED6D6163AF5ABEF543ABAB9BD5402CE6177C5E7F9AC39DC9844wCjFG" TargetMode="External"/><Relationship Id="rId23" Type="http://schemas.openxmlformats.org/officeDocument/2006/relationships/theme" Target="theme/theme1.xml"/><Relationship Id="rId10" Type="http://schemas.openxmlformats.org/officeDocument/2006/relationships/hyperlink" Target="consultantplus://offline/ref=A086E0A180811E88960C6CAC08D2AC9774B4B1121EF6AC6E8DF6EF182F1321BD4B0E7CCEBF6A3ABF400C8D3E4F2752M" TargetMode="External"/><Relationship Id="rId19" Type="http://schemas.openxmlformats.org/officeDocument/2006/relationships/hyperlink" Target="consultantplus://offline/ref=C2312FB6058D594AAE5940CE9326A90ABC0F50FDC9F27140EDF5566F45D51823512088254583BD2CD9321BA364A25B9390936600643B650B1AQ3M" TargetMode="External"/><Relationship Id="rId4" Type="http://schemas.microsoft.com/office/2007/relationships/stylesWithEffects" Target="stylesWithEffects.xml"/><Relationship Id="rId9" Type="http://schemas.openxmlformats.org/officeDocument/2006/relationships/hyperlink" Target="consultantplus://offline/ref=A086E0A180811E88960C6CAC08D2AC9774B4B61F13F4AC6E8DF6EF182F1321BD4B0E7CCEBF6A3ABF400C8D3E4F2752M" TargetMode="External"/><Relationship Id="rId14" Type="http://schemas.openxmlformats.org/officeDocument/2006/relationships/hyperlink" Target="consultantplus://offline/ref=0FED4A896BD0D4E257051D372C5AA7FDC28C2D6DC10B94F5ACDD099BAC550A71284515A822DFEAF06FDAE4301F4ECB09C46D5A2DCF6BDEE4MFK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6C9F8-6CBD-489A-B156-EC3F6EF7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Екатерина Волкова</cp:lastModifiedBy>
  <cp:revision>2</cp:revision>
  <cp:lastPrinted>2021-10-27T10:01:00Z</cp:lastPrinted>
  <dcterms:created xsi:type="dcterms:W3CDTF">2021-11-01T04:20:00Z</dcterms:created>
  <dcterms:modified xsi:type="dcterms:W3CDTF">2021-11-01T04:20:00Z</dcterms:modified>
</cp:coreProperties>
</file>